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D4818">
      <w:pPr>
        <w:bidi w:val="0"/>
      </w:pPr>
    </w:p>
    <w:p w14:paraId="26F7B9E0">
      <w:pPr>
        <w:tabs>
          <w:tab w:val="left" w:pos="1080"/>
          <w:tab w:val="left" w:pos="2700"/>
        </w:tabs>
        <w:jc w:val="center"/>
        <w:rPr>
          <w:rFonts w:hint="eastAsia" w:ascii="Times New Roman" w:hAnsi="Times New Roman" w:eastAsia="宋体" w:cs="Times New Roman"/>
          <w:b/>
          <w:bCs/>
          <w:sz w:val="5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52"/>
          <w:lang w:val="en-US" w:eastAsia="zh-CN"/>
        </w:rPr>
        <w:t>Linux系统管理与Shell编程</w:t>
      </w:r>
    </w:p>
    <w:p w14:paraId="3F89CE50">
      <w:pPr>
        <w:tabs>
          <w:tab w:val="left" w:pos="1080"/>
          <w:tab w:val="left" w:pos="2700"/>
        </w:tabs>
        <w:jc w:val="center"/>
        <w:rPr>
          <w:rFonts w:hint="eastAsia" w:ascii="Times New Roman" w:hAnsi="Times New Roman" w:eastAsia="宋体" w:cs="Times New Roman"/>
          <w:b/>
          <w:bCs/>
          <w:sz w:val="52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52"/>
          <w:lang w:val="en-US" w:eastAsia="zh-CN"/>
        </w:rPr>
        <w:t>项目开题报告</w:t>
      </w:r>
    </w:p>
    <w:p w14:paraId="07FBB6D3">
      <w:pPr>
        <w:tabs>
          <w:tab w:val="left" w:pos="1080"/>
          <w:tab w:val="left" w:pos="2700"/>
        </w:tabs>
        <w:jc w:val="center"/>
        <w:rPr>
          <w:rFonts w:hint="default" w:ascii="Times New Roman" w:hAnsi="Times New Roman" w:eastAsia="宋体" w:cs="Times New Roman"/>
          <w:b/>
          <w:bCs/>
          <w:sz w:val="52"/>
          <w:lang w:val="en-US" w:eastAsia="zh-CN"/>
        </w:rPr>
      </w:pPr>
    </w:p>
    <w:p w14:paraId="3A791288">
      <w:pPr>
        <w:tabs>
          <w:tab w:val="left" w:pos="1080"/>
          <w:tab w:val="left" w:pos="2700"/>
          <w:tab w:val="left" w:pos="6840"/>
          <w:tab w:val="left" w:pos="7020"/>
        </w:tabs>
        <w:ind w:firstLine="1928" w:firstLineChars="600"/>
        <w:rPr>
          <w:rFonts w:hint="eastAsia" w:ascii="Times New Roman" w:hAnsi="Times New Roman" w:eastAsia="宋体" w:cs="Times New Roman"/>
          <w:sz w:val="32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2"/>
        </w:rPr>
        <w:t>学院：</w:t>
      </w:r>
      <w:r>
        <w:rPr>
          <w:rFonts w:ascii="Times New Roman" w:hAnsi="Times New Roman" w:eastAsia="宋体" w:cs="Times New Roman"/>
          <w:sz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>信息科学技术学院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</w:t>
      </w:r>
    </w:p>
    <w:p w14:paraId="7CECEAF5">
      <w:pPr>
        <w:tabs>
          <w:tab w:val="left" w:pos="1080"/>
          <w:tab w:val="left" w:pos="2700"/>
        </w:tabs>
        <w:ind w:firstLine="1928" w:firstLineChars="600"/>
        <w:rPr>
          <w:rFonts w:hint="eastAsia" w:ascii="Times New Roman" w:hAnsi="Times New Roman" w:eastAsia="宋体" w:cs="Times New Roman"/>
          <w:b/>
          <w:bCs/>
          <w:sz w:val="32"/>
        </w:rPr>
      </w:pPr>
    </w:p>
    <w:p w14:paraId="7A962314">
      <w:pPr>
        <w:tabs>
          <w:tab w:val="left" w:pos="1080"/>
          <w:tab w:val="left" w:pos="2700"/>
          <w:tab w:val="left" w:pos="6840"/>
        </w:tabs>
        <w:ind w:firstLine="1928" w:firstLineChars="600"/>
        <w:rPr>
          <w:rFonts w:hint="eastAsia" w:ascii="Times New Roman" w:hAnsi="Times New Roman" w:eastAsia="宋体" w:cs="Times New Roman"/>
          <w:sz w:val="32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2"/>
        </w:rPr>
        <w:t>专业：</w:t>
      </w:r>
      <w:r>
        <w:rPr>
          <w:rFonts w:ascii="Times New Roman" w:hAnsi="Times New Roman" w:eastAsia="宋体" w:cs="Times New Roman"/>
          <w:sz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>计算机科学与技术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</w:t>
      </w:r>
    </w:p>
    <w:p w14:paraId="5285F287">
      <w:pPr>
        <w:tabs>
          <w:tab w:val="left" w:pos="1080"/>
          <w:tab w:val="left" w:pos="2700"/>
        </w:tabs>
        <w:ind w:firstLine="1928" w:firstLineChars="600"/>
        <w:rPr>
          <w:rFonts w:hint="eastAsia" w:ascii="Times New Roman" w:hAnsi="Times New Roman" w:eastAsia="宋体" w:cs="Times New Roman"/>
          <w:b/>
          <w:bCs/>
          <w:sz w:val="32"/>
          <w:u w:val="single"/>
        </w:rPr>
      </w:pPr>
    </w:p>
    <w:p w14:paraId="58D71EDE">
      <w:pPr>
        <w:tabs>
          <w:tab w:val="left" w:pos="1080"/>
          <w:tab w:val="left" w:pos="2700"/>
          <w:tab w:val="left" w:pos="6840"/>
        </w:tabs>
        <w:ind w:firstLine="1928" w:firstLineChars="600"/>
        <w:rPr>
          <w:rFonts w:ascii="Times New Roman" w:hAnsi="Times New Roman" w:eastAsia="宋体" w:cs="Times New Roman"/>
          <w:b/>
          <w:bCs/>
          <w:sz w:val="32"/>
        </w:rPr>
      </w:pPr>
      <w:r>
        <w:rPr>
          <w:rFonts w:hint="eastAsia" w:ascii="Times New Roman" w:hAnsi="Times New Roman" w:eastAsia="宋体" w:cs="Times New Roman"/>
          <w:b/>
          <w:bCs/>
          <w:sz w:val="32"/>
        </w:rPr>
        <w:t>班级：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 xml:space="preserve"> 23508012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    </w:t>
      </w:r>
    </w:p>
    <w:p w14:paraId="484A2106">
      <w:pPr>
        <w:tabs>
          <w:tab w:val="left" w:pos="1080"/>
          <w:tab w:val="left" w:pos="2700"/>
          <w:tab w:val="left" w:pos="6840"/>
        </w:tabs>
        <w:ind w:firstLine="1928" w:firstLineChars="600"/>
        <w:rPr>
          <w:rFonts w:hint="eastAsia" w:ascii="Times New Roman" w:hAnsi="Times New Roman" w:eastAsia="宋体" w:cs="Times New Roman"/>
          <w:b/>
          <w:bCs/>
          <w:sz w:val="32"/>
        </w:rPr>
      </w:pPr>
    </w:p>
    <w:p w14:paraId="7F4495A4">
      <w:pPr>
        <w:tabs>
          <w:tab w:val="left" w:pos="1080"/>
          <w:tab w:val="left" w:pos="2700"/>
          <w:tab w:val="left" w:pos="6840"/>
        </w:tabs>
        <w:spacing w:line="600" w:lineRule="auto"/>
        <w:ind w:firstLine="1606" w:firstLineChars="500"/>
        <w:rPr>
          <w:rFonts w:ascii="Times New Roman" w:hAnsi="Times New Roman" w:eastAsia="宋体" w:cs="Times New Roman"/>
          <w:sz w:val="32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2"/>
        </w:rPr>
        <w:t>组员学号姓名：</w:t>
      </w:r>
    </w:p>
    <w:p w14:paraId="1A9EB24A">
      <w:pPr>
        <w:tabs>
          <w:tab w:val="left" w:pos="1080"/>
          <w:tab w:val="left" w:pos="2700"/>
          <w:tab w:val="left" w:pos="6840"/>
        </w:tabs>
        <w:spacing w:line="600" w:lineRule="auto"/>
        <w:ind w:firstLine="1600" w:firstLineChars="500"/>
        <w:rPr>
          <w:rFonts w:hint="eastAsia"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 xml:space="preserve"> 2350801223吴方国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</w:t>
      </w:r>
      <w:bookmarkStart w:id="0" w:name="_GoBack"/>
      <w:bookmarkEnd w:id="0"/>
      <w:r>
        <w:rPr>
          <w:rFonts w:ascii="Times New Roman" w:hAnsi="Times New Roman" w:eastAsia="宋体" w:cs="Times New Roman"/>
          <w:sz w:val="32"/>
          <w:u w:val="single"/>
        </w:rPr>
        <w:t xml:space="preserve">    </w:t>
      </w:r>
    </w:p>
    <w:p w14:paraId="1767169A">
      <w:pPr>
        <w:tabs>
          <w:tab w:val="left" w:pos="1080"/>
          <w:tab w:val="left" w:pos="2700"/>
          <w:tab w:val="left" w:pos="6840"/>
        </w:tabs>
        <w:spacing w:line="600" w:lineRule="auto"/>
        <w:ind w:firstLine="1600" w:firstLineChars="500"/>
        <w:rPr>
          <w:rFonts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>2350801225徐昊冉</w:t>
      </w:r>
      <w:r>
        <w:rPr>
          <w:rFonts w:ascii="Times New Roman" w:hAnsi="Times New Roman" w:eastAsia="宋体" w:cs="Times New Roman"/>
          <w:sz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32"/>
          <w:u w:val="single"/>
        </w:rPr>
        <w:t xml:space="preserve"> </w:t>
      </w:r>
      <w:r>
        <w:rPr>
          <w:rFonts w:ascii="Times New Roman" w:hAnsi="Times New Roman" w:eastAsia="宋体" w:cs="Times New Roman"/>
          <w:sz w:val="32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sz w:val="32"/>
          <w:u w:val="single"/>
        </w:rPr>
        <w:t xml:space="preserve"> 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</w:t>
      </w:r>
    </w:p>
    <w:p w14:paraId="325A92A5">
      <w:pPr>
        <w:tabs>
          <w:tab w:val="left" w:pos="1080"/>
          <w:tab w:val="left" w:pos="2700"/>
          <w:tab w:val="left" w:pos="6840"/>
        </w:tabs>
        <w:spacing w:line="600" w:lineRule="auto"/>
        <w:ind w:firstLine="1600" w:firstLineChars="500"/>
        <w:rPr>
          <w:rFonts w:hint="eastAsia"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>2350801226严邃涵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    </w:t>
      </w:r>
    </w:p>
    <w:p w14:paraId="7FF8E623">
      <w:pPr>
        <w:tabs>
          <w:tab w:val="left" w:pos="1080"/>
          <w:tab w:val="left" w:pos="2700"/>
          <w:tab w:val="left" w:pos="6840"/>
        </w:tabs>
        <w:spacing w:line="600" w:lineRule="auto"/>
        <w:ind w:firstLine="1600" w:firstLineChars="500"/>
        <w:rPr>
          <w:rFonts w:hint="eastAsia" w:ascii="Times New Roman" w:hAnsi="Times New Roman" w:eastAsia="宋体" w:cs="Times New Roman"/>
          <w:sz w:val="32"/>
          <w:u w:val="single"/>
        </w:rPr>
      </w:pPr>
      <w:r>
        <w:rPr>
          <w:rFonts w:ascii="Times New Roman" w:hAnsi="Times New Roman" w:eastAsia="宋体" w:cs="Times New Roman"/>
          <w:sz w:val="32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sz w:val="32"/>
          <w:u w:val="single"/>
          <w:lang w:val="en-US" w:eastAsia="zh-CN"/>
        </w:rPr>
        <w:t>2350801211李亮</w:t>
      </w:r>
      <w:r>
        <w:rPr>
          <w:rFonts w:ascii="Times New Roman" w:hAnsi="Times New Roman" w:eastAsia="宋体" w:cs="Times New Roman"/>
          <w:sz w:val="32"/>
          <w:u w:val="single"/>
        </w:rPr>
        <w:t xml:space="preserve">          </w:t>
      </w:r>
    </w:p>
    <w:p w14:paraId="1EA2F484">
      <w:pPr>
        <w:tabs>
          <w:tab w:val="left" w:pos="1080"/>
          <w:tab w:val="left" w:pos="2700"/>
          <w:tab w:val="left" w:pos="6840"/>
        </w:tabs>
        <w:spacing w:line="600" w:lineRule="auto"/>
        <w:ind w:firstLine="1600" w:firstLineChars="500"/>
        <w:rPr>
          <w:rFonts w:hint="eastAsia" w:ascii="Times New Roman" w:hAnsi="Times New Roman" w:eastAsia="宋体" w:cs="Times New Roman"/>
          <w:sz w:val="32"/>
          <w:u w:val="single"/>
        </w:rPr>
      </w:pPr>
      <w:r>
        <w:rPr>
          <w:rFonts w:hint="eastAsia" w:ascii="Times New Roman" w:hAnsi="Times New Roman" w:eastAsia="宋体" w:cs="Times New Roman"/>
          <w:sz w:val="32"/>
          <w:u w:val="single"/>
        </w:rPr>
        <w:t xml:space="preserve">                               </w:t>
      </w:r>
    </w:p>
    <w:p w14:paraId="1839D517">
      <w:pPr>
        <w:tabs>
          <w:tab w:val="left" w:pos="1080"/>
          <w:tab w:val="left" w:pos="2700"/>
          <w:tab w:val="left" w:pos="6840"/>
        </w:tabs>
        <w:spacing w:line="600" w:lineRule="auto"/>
        <w:ind w:firstLine="1600" w:firstLineChars="500"/>
      </w:pPr>
      <w:r>
        <w:rPr>
          <w:rFonts w:hint="eastAsia" w:ascii="Times New Roman" w:hAnsi="Times New Roman" w:eastAsia="宋体" w:cs="Times New Roman"/>
          <w:sz w:val="32"/>
          <w:u w:val="single"/>
        </w:rPr>
        <w:t xml:space="preserve">                               </w:t>
      </w:r>
    </w:p>
    <w:p w14:paraId="45F3F2D0">
      <w:pPr>
        <w:pStyle w:val="2"/>
        <w:bidi w:val="0"/>
        <w:jc w:val="center"/>
      </w:pPr>
    </w:p>
    <w:p w14:paraId="69EA19CC"/>
    <w:p w14:paraId="32C579D3"/>
    <w:p w14:paraId="128D1767">
      <w:pPr>
        <w:pStyle w:val="2"/>
        <w:bidi w:val="0"/>
        <w:jc w:val="center"/>
        <w:rPr>
          <w:rFonts w:hint="eastAsia" w:eastAsia="宋体"/>
          <w:lang w:val="en-US" w:eastAsia="zh-CN"/>
        </w:rPr>
      </w:pPr>
      <w:r>
        <w:t>大学生文件自动整理工具项目</w:t>
      </w:r>
      <w:r>
        <w:rPr>
          <w:rFonts w:hint="eastAsia"/>
          <w:lang w:val="en-US" w:eastAsia="zh-CN"/>
        </w:rPr>
        <w:t>规划书</w:t>
      </w:r>
    </w:p>
    <w:p w14:paraId="6396B8F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（一）项目概述</w:t>
      </w:r>
    </w:p>
    <w:p w14:paraId="6AC15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firstLine="420" w:firstLineChars="0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本项目基于 Linux Shell 脚本（Bash） 开发一款面向大学生的文件自动整理工具，针对学生电脑下载目录、桌面等位置课件、代码、截图、压缩包混杂，重复文件、大文件、过期文件堆积，文件命名混乱等痛点，实现文件智能分类、重复文件清理、大文件/旧文件检测、文件名规范化、定时自动整理等功能，提升学生文件管理效率，降低手动整理的繁琐性。</w:t>
      </w:r>
    </w:p>
    <w:p w14:paraId="345EDB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</w:p>
    <w:p w14:paraId="1EFF45B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（二）项目开发目标</w:t>
      </w:r>
    </w:p>
    <w:p w14:paraId="25E71736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color w:val="000000"/>
          <w:sz w:val="24"/>
          <w:szCs w:val="24"/>
        </w:rPr>
        <w:t>2.1 核心目标</w:t>
      </w:r>
    </w:p>
    <w:p w14:paraId="3E57BE1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1）</w:t>
      </w:r>
      <w:r>
        <w:rPr>
          <w:rFonts w:hint="eastAsia"/>
          <w:color w:val="000000"/>
          <w:sz w:val="24"/>
          <w:szCs w:val="24"/>
        </w:rPr>
        <w:t>实现文件按后缀自动分类归档，将 PDF、代码、图片、压缩包移动至对应文件夹；</w:t>
      </w:r>
    </w:p>
    <w:p w14:paraId="5513AAC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2）</w:t>
      </w:r>
      <w:r>
        <w:rPr>
          <w:rFonts w:hint="eastAsia"/>
          <w:color w:val="000000"/>
          <w:sz w:val="24"/>
          <w:szCs w:val="24"/>
        </w:rPr>
        <w:t>基于 md5sum 实现文件哈希比对，检测重复文件，生成清理报告；</w:t>
      </w:r>
    </w:p>
    <w:p w14:paraId="2A55D3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3）</w:t>
      </w:r>
      <w:r>
        <w:rPr>
          <w:rFonts w:hint="eastAsia"/>
          <w:color w:val="000000"/>
          <w:sz w:val="24"/>
          <w:szCs w:val="24"/>
        </w:rPr>
        <w:t>筛选大于 100MB 的大文件、30 天未访问的过期文件，输出提醒清单；</w:t>
      </w:r>
    </w:p>
    <w:p w14:paraId="5963590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4）</w:t>
      </w:r>
      <w:r>
        <w:rPr>
          <w:rFonts w:hint="eastAsia"/>
          <w:color w:val="000000"/>
          <w:sz w:val="24"/>
          <w:szCs w:val="24"/>
        </w:rPr>
        <w:t>自动规范化截图类文件名，统一命名格式；</w:t>
      </w:r>
    </w:p>
    <w:p w14:paraId="74E3339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5）</w:t>
      </w:r>
      <w:r>
        <w:rPr>
          <w:rFonts w:hint="eastAsia"/>
          <w:color w:val="000000"/>
          <w:sz w:val="24"/>
          <w:szCs w:val="24"/>
        </w:rPr>
        <w:t>配置 crontab 定时任务，实现无人值守自动整理；</w:t>
      </w:r>
    </w:p>
    <w:p w14:paraId="35DC14C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6）</w:t>
      </w:r>
      <w:r>
        <w:rPr>
          <w:rFonts w:hint="eastAsia"/>
          <w:color w:val="000000"/>
          <w:sz w:val="24"/>
          <w:szCs w:val="24"/>
        </w:rPr>
        <w:t>完善权限校验、日志记录，保证脚本稳定安全运行；</w:t>
      </w:r>
    </w:p>
    <w:p w14:paraId="2D6C00A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7）</w:t>
      </w:r>
      <w:r>
        <w:rPr>
          <w:rFonts w:hint="eastAsia"/>
          <w:color w:val="000000"/>
          <w:sz w:val="24"/>
          <w:szCs w:val="24"/>
        </w:rPr>
        <w:t>提供清晰的操作文档，支持 Linux 系统一键部署。</w:t>
      </w:r>
    </w:p>
    <w:p w14:paraId="370C7D8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b/>
          <w:bCs/>
          <w:color w:val="000000"/>
          <w:sz w:val="24"/>
          <w:szCs w:val="24"/>
        </w:rPr>
      </w:pPr>
      <w:r>
        <w:rPr>
          <w:rFonts w:hint="eastAsia"/>
          <w:b/>
          <w:bCs/>
          <w:color w:val="000000"/>
          <w:sz w:val="24"/>
          <w:szCs w:val="24"/>
        </w:rPr>
        <w:t>2.2 扩展目标</w:t>
      </w:r>
    </w:p>
    <w:p w14:paraId="6B26FC5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1）</w:t>
      </w:r>
      <w:r>
        <w:rPr>
          <w:rFonts w:hint="eastAsia"/>
          <w:color w:val="000000"/>
          <w:sz w:val="24"/>
          <w:szCs w:val="24"/>
        </w:rPr>
        <w:t>实时监控：使用 inotifywait 监控目录变动，文件到达后自动触发整理；</w:t>
      </w:r>
    </w:p>
    <w:p w14:paraId="3D11676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2）</w:t>
      </w:r>
      <w:r>
        <w:rPr>
          <w:rFonts w:hint="eastAsia"/>
          <w:color w:val="000000"/>
          <w:sz w:val="24"/>
          <w:szCs w:val="24"/>
        </w:rPr>
        <w:t>空间统计：生成磁盘使用分析报告，各分类占用一目了然；</w:t>
      </w:r>
    </w:p>
    <w:p w14:paraId="403DB0C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3）</w:t>
      </w:r>
      <w:r>
        <w:rPr>
          <w:rFonts w:hint="eastAsia"/>
          <w:color w:val="000000"/>
          <w:sz w:val="24"/>
          <w:szCs w:val="24"/>
        </w:rPr>
        <w:t>安全备份：整理前自动创建快照备份，支持一键撤销误操作；</w:t>
      </w:r>
    </w:p>
    <w:p w14:paraId="68ECC6F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4）</w:t>
      </w:r>
      <w:r>
        <w:rPr>
          <w:rFonts w:hint="eastAsia"/>
          <w:color w:val="000000"/>
          <w:sz w:val="24"/>
          <w:szCs w:val="24"/>
        </w:rPr>
        <w:t>全文检索：建立文件索引，支持按名称/类型/时间快速搜索；</w:t>
      </w:r>
    </w:p>
    <w:p w14:paraId="5D6C86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5）</w:t>
      </w:r>
      <w:r>
        <w:rPr>
          <w:rFonts w:hint="eastAsia"/>
          <w:color w:val="000000"/>
          <w:sz w:val="24"/>
          <w:szCs w:val="24"/>
        </w:rPr>
        <w:t>智能命名增强：从文件名提取课程关键词（高数、线代、C语言等），自动加入命名。</w:t>
      </w:r>
    </w:p>
    <w:p w14:paraId="24F3814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 w:firstLine="420" w:firstLineChars="0"/>
        <w:rPr>
          <w:rFonts w:hint="eastAsia"/>
          <w:color w:val="000000"/>
          <w:sz w:val="24"/>
          <w:szCs w:val="24"/>
        </w:rPr>
      </w:pPr>
    </w:p>
    <w:p w14:paraId="764192C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/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（</w:t>
      </w:r>
      <w:r>
        <w:rPr>
          <w:rFonts w:hint="eastAsia"/>
          <w:color w:val="000000"/>
          <w:sz w:val="24"/>
          <w:szCs w:val="24"/>
          <w:lang w:val="en-US" w:eastAsia="zh-CN"/>
        </w:rPr>
        <w:t>三</w:t>
      </w:r>
      <w:r>
        <w:rPr>
          <w:rFonts w:hint="eastAsia"/>
          <w:color w:val="000000"/>
          <w:sz w:val="24"/>
          <w:szCs w:val="24"/>
          <w:lang w:eastAsia="zh-CN"/>
        </w:rPr>
        <w:t>）核心功能模块规划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8"/>
        <w:gridCol w:w="5243"/>
        <w:gridCol w:w="2395"/>
      </w:tblGrid>
      <w:tr w14:paraId="75B24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B304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882C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功能详情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7FA872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技术实现</w:t>
            </w:r>
          </w:p>
        </w:tc>
      </w:tr>
      <w:tr w14:paraId="500D1F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7C1D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智能分类模块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9A7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识别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.pdf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.c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.py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.jpg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.png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.zip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等后缀，自动创建课件、代码、截图、压缩包目录，移动对应文件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DB1B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遍历文件、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移动文件、条件判断语句</w:t>
            </w:r>
          </w:p>
        </w:tc>
      </w:tr>
      <w:tr w14:paraId="34EB65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11BF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重复文件清理模块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91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通过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md5sum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计算文件哈希值，比对哈希识别重复文件，生成报告，可选删除重复项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C53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md5sum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awk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数据处理、文件输出报告</w:t>
            </w:r>
          </w:p>
        </w:tc>
      </w:tr>
      <w:tr w14:paraId="7EDDFC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168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大文件 &amp; 旧文件清理模块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CFC9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查找 &gt; 100MB 文件；获取文件访问时间，筛选 30 天未访问文件，输出提醒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A1E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获取文件元数据、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大小 / 时间筛选、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grep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过滤</w:t>
            </w:r>
          </w:p>
        </w:tc>
      </w:tr>
      <w:tr w14:paraId="598A1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83E8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命名规范化模块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F49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匹配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IMG_xxxx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格式截图，重命名为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截图_年-月-日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标准格式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A781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sed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awk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字符串处理、正则匹配、</w:t>
            </w: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mv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重命名</w:t>
            </w:r>
          </w:p>
        </w:tc>
      </w:tr>
      <w:tr w14:paraId="12D17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1FB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定时整理模块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3B2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配置 Linux 定时任务，按指定周期自动执行整理脚本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6704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crontab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定时任务配置</w:t>
            </w:r>
          </w:p>
        </w:tc>
      </w:tr>
      <w:tr w14:paraId="6448B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A1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权限 &amp; 日志模块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200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校验脚本与文件操作权限，记录整理日志，排查异常问题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F897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文件权限管理、日志文件写入</w:t>
            </w:r>
          </w:p>
        </w:tc>
      </w:tr>
      <w:tr w14:paraId="228C1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A71703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实时监控模块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9902F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 inotifywait 监控 Downloads/Desktop 目录，文件变动后延迟5秒自动触发整理；支持守护进程模式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45081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inotifywait 内核监控、daemon 后台进程、trap 信号处理</w:t>
            </w:r>
          </w:p>
        </w:tc>
      </w:tr>
      <w:tr w14:paraId="32C13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BA851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空间统计模块 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1A0EE6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生成磁盘使用分析报告，各分类文件数/空间占用统计，命令行仪表盘展示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ab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3A66AB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du/df 统计、awk 格式化输出、ASCII 表格绘制</w:t>
            </w:r>
          </w:p>
        </w:tc>
      </w:tr>
      <w:tr w14:paraId="402B5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301AF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安全备份模块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0356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整理前自动创建 .sfo_backup/时间戳/ 快照，记录备份清单，支持一键恢复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ab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B0BE3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cp -r 快照、tar 打包、清单文件管理</w:t>
            </w:r>
          </w:p>
        </w:tc>
      </w:tr>
      <w:tr w14:paraId="4D0A9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B548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全文检索模块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33FF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建立文件索引数据库，支持按文件名/类型/大小/时间组合搜索，模糊匹配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ab/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7D3A1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find 索引、grep 搜索、locate 机制、文本数据库</w:t>
            </w:r>
          </w:p>
        </w:tc>
      </w:tr>
    </w:tbl>
    <w:p w14:paraId="3C6609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rFonts w:hint="eastAsia"/>
          <w:color w:val="000000"/>
          <w:sz w:val="24"/>
          <w:szCs w:val="24"/>
          <w:lang w:eastAsia="zh-CN"/>
        </w:rPr>
      </w:pPr>
    </w:p>
    <w:p w14:paraId="3735BBF1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技术栈规划</w:t>
      </w:r>
    </w:p>
    <w:tbl>
      <w:tblPr>
        <w:tblStyle w:val="5"/>
        <w:tblW w:w="8424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5"/>
        <w:gridCol w:w="3154"/>
        <w:gridCol w:w="4045"/>
      </w:tblGrid>
      <w:tr w14:paraId="6DB0C5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9EB9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层级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8E5F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技术/工具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4122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用途</w:t>
            </w:r>
          </w:p>
        </w:tc>
      </w:tr>
      <w:tr w14:paraId="5B888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89E1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脚本语言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060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Bash (Shell)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C02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主开发语言，兼容 POSIX</w:t>
            </w:r>
          </w:p>
        </w:tc>
      </w:tr>
      <w:tr w14:paraId="7DA26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B6D4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文件操作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71361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find、mv、cp、rm、mkdir、touch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CE12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文件遍历、移动、复制、删除</w:t>
            </w:r>
          </w:p>
        </w:tc>
      </w:tr>
      <w:tr w14:paraId="301DC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2003D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哈希计算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6CA6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md5sum、sha256sum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85EB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重复文件检测（MD5快速，SHA256安全）</w:t>
            </w:r>
          </w:p>
        </w:tc>
      </w:tr>
      <w:tr w14:paraId="3ECA5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5575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文本处理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AFA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grep、sed、awk、cut、tr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781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日志解析、文件名处理、数据格式化</w:t>
            </w:r>
          </w:p>
        </w:tc>
      </w:tr>
      <w:tr w14:paraId="6EA67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D324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时间处理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564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stat、date、find -atime/-mtime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19F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文件时间获取、旧文件筛选</w:t>
            </w:r>
          </w:p>
        </w:tc>
      </w:tr>
      <w:tr w14:paraId="162A1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1C0DD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监控机制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7580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inotifywait (inotify-tools)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4392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实时监控目录变动 \[扩展]</w:t>
            </w:r>
          </w:p>
        </w:tc>
      </w:tr>
      <w:tr w14:paraId="38994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BABA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定时任务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4440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crontab、at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7CAB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周期性自动执行</w:t>
            </w:r>
          </w:p>
        </w:tc>
      </w:tr>
      <w:tr w14:paraId="760E0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CBC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空间统计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4CDA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du、df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02AE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目录大小、磁盘使用率</w:t>
            </w:r>
          </w:p>
        </w:tc>
      </w:tr>
      <w:tr w14:paraId="4C77FD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299D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权限管理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D639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chmod、chown、ls -l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733A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文件权限校验与修复</w:t>
            </w:r>
          </w:p>
        </w:tc>
      </w:tr>
      <w:tr w14:paraId="79219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42C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进程控制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C23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nohup、&amp;、trap、kill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B88CD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守护进程、信号处理</w:t>
            </w:r>
          </w:p>
        </w:tc>
      </w:tr>
      <w:tr w14:paraId="64335C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2A09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日志管理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37BC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tee、logrotate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F71C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日志记录与轮转</w:t>
            </w:r>
          </w:p>
        </w:tc>
      </w:tr>
      <w:tr w14:paraId="7D4A45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2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73A6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编码处理</w:t>
            </w:r>
          </w:p>
        </w:tc>
        <w:tc>
          <w:tcPr>
            <w:tcW w:w="31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9B91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convmv、iconv、file -i</w:t>
            </w:r>
          </w:p>
        </w:tc>
        <w:tc>
          <w:tcPr>
            <w:tcW w:w="40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8C4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文件名编码检测与修复 \[扩展]</w:t>
            </w:r>
          </w:p>
        </w:tc>
      </w:tr>
    </w:tbl>
    <w:p w14:paraId="341AD547">
      <w:pPr>
        <w:numPr>
          <w:ilvl w:val="0"/>
          <w:numId w:val="0"/>
        </w:numPr>
      </w:pPr>
    </w:p>
    <w:p w14:paraId="05A705C0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开发周期规划（共 4 周）</w:t>
      </w:r>
    </w:p>
    <w:tbl>
      <w:tblPr>
        <w:tblStyle w:val="5"/>
        <w:tblW w:w="64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"/>
        <w:gridCol w:w="436"/>
        <w:gridCol w:w="987"/>
        <w:gridCol w:w="4815"/>
        <w:gridCol w:w="1317"/>
        <w:gridCol w:w="437"/>
      </w:tblGrid>
      <w:tr w14:paraId="46384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0D9D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周次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BE2D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阶段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CB88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主要任务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372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具体工作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36CB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产出物</w:t>
            </w:r>
          </w:p>
        </w:tc>
        <w:tc>
          <w:tcPr>
            <w:tcW w:w="1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022F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检查点</w:t>
            </w:r>
          </w:p>
        </w:tc>
      </w:tr>
      <w:tr w14:paraId="53E1B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BF1D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第1周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1E01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准备阶段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40A0A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需求分析、架构设计、环境搭建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1AC7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细化功能需求；设计目录结构与模块接口；搭建开发环境（VM/WSL）；编写基础框架（sfo.sh、utils.sh、配置文件）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62CE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需求规格说明书、架构设计图、基础框架代码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1A5D1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设计评审</w:t>
            </w:r>
          </w:p>
        </w:tc>
      </w:tr>
      <w:tr w14:paraId="18AC0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C8C9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第2周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2DC1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核心开发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4961E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4个核心模块编码与单元测试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E0B9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实现 classify.sh（智能分类）；实现 duplicate.sh（重复检测）；实现 cleanup.sh（大文件/旧文件清理）；实现 rename.sh（命名规范）；编写各模块单元测试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492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4个核心模块代码、单元测试报告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EEF0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代码走查</w:t>
            </w:r>
          </w:p>
        </w:tc>
      </w:tr>
      <w:tr w14:paraId="0AFEC2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3557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第3周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3C36E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增强开发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34A1A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4个扩展模块 + 系统集成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E59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实现 monitor.sh（实时监控）；实现 stats.sh（空间统计）；实现 backup.sh（安全备份）；实现 search.sh（全文检索）；集成所有模块；实现日志与权限模块；配置 crontab 定时任务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C17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完整系统代码、集成测试报告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E651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集成测试</w:t>
            </w:r>
          </w:p>
        </w:tc>
      </w:tr>
      <w:tr w14:paraId="0ADB7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C9CA4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第4周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CA1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收尾阶段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FC9E9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优化、文档、演示准备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9C57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性能优化（大目录处理速度）；边界情况处理（特殊文件名、权限不足）；编写 README 使用文档；编写项目报告；制作答辩PPT；准备演示环境（测试文件集）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7B67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优化后代码、完整文档、PPT、演示视频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67614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终期答辩</w:t>
            </w:r>
          </w:p>
        </w:tc>
      </w:tr>
    </w:tbl>
    <w:p w14:paraId="67FA605F">
      <w:pPr>
        <w:numPr>
          <w:ilvl w:val="0"/>
          <w:numId w:val="0"/>
        </w:numPr>
        <w:ind w:leftChars="0"/>
      </w:pPr>
    </w:p>
    <w:p w14:paraId="3160BA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（六）部署与使用规划</w:t>
      </w:r>
    </w:p>
    <w:p w14:paraId="323DDA7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运行环境：Ubuntu、CentOS 等主流 Linux 发行版；</w:t>
      </w:r>
    </w:p>
    <w:p w14:paraId="1A8ED0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部署方式：一键 Shell 脚本部署，赋予执行权限后直接运行；</w:t>
      </w:r>
    </w:p>
    <w:p w14:paraId="0F7AA4B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演示方式：在下载目录放入测试文件，执行脚本，直观展示自动分类、清理效果。</w:t>
      </w:r>
    </w:p>
    <w:p w14:paraId="65FF88D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Chars="0" w:right="0" w:rightChars="0"/>
        <w:rPr>
          <w:color w:val="000000"/>
          <w:sz w:val="24"/>
          <w:szCs w:val="24"/>
        </w:rPr>
      </w:pPr>
    </w:p>
    <w:p w14:paraId="48BE9A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（七）预期成果</w:t>
      </w:r>
    </w:p>
    <w:p w14:paraId="66617E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完整可运行的 Shell 整理脚本；</w:t>
      </w:r>
    </w:p>
    <w:p w14:paraId="3919091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定时任务配置方案；</w:t>
      </w:r>
    </w:p>
    <w:p w14:paraId="3EC2C63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项目文档、使用说明、测试报告；</w:t>
      </w:r>
    </w:p>
    <w:p w14:paraId="455D445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360" w:leftChars="0" w:right="0" w:hanging="360" w:firstLineChars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答辩可直接演示，功能直观易懂。</w:t>
      </w:r>
    </w:p>
    <w:p w14:paraId="1177A4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</w:tabs>
        <w:spacing w:before="0" w:beforeAutospacing="0" w:after="0" w:afterAutospacing="0" w:line="360" w:lineRule="atLeast"/>
        <w:ind w:right="0" w:rightChars="0"/>
        <w:jc w:val="both"/>
        <w:rPr>
          <w:rFonts w:hint="eastAsia"/>
          <w:color w:val="000000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6F62F3"/>
    <w:multiLevelType w:val="multilevel"/>
    <w:tmpl w:val="0F6F62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1">
    <w:nsid w:val="6F8424B2"/>
    <w:multiLevelType w:val="multilevel"/>
    <w:tmpl w:val="6F8424B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108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80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52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324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96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68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40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612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840" w:hanging="360"/>
      </w:pPr>
      <w:rPr>
        <w:sz w:val="24"/>
        <w:szCs w:val="24"/>
      </w:rPr>
    </w:lvl>
  </w:abstractNum>
  <w:abstractNum w:abstractNumId="2">
    <w:nsid w:val="74520B39"/>
    <w:multiLevelType w:val="singleLevel"/>
    <w:tmpl w:val="74520B39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16C12"/>
    <w:rsid w:val="0CEC2F96"/>
    <w:rsid w:val="13FA24A6"/>
    <w:rsid w:val="14801713"/>
    <w:rsid w:val="152D05F0"/>
    <w:rsid w:val="1B2F50C2"/>
    <w:rsid w:val="1FED72F9"/>
    <w:rsid w:val="214F7359"/>
    <w:rsid w:val="23DF164F"/>
    <w:rsid w:val="372456EF"/>
    <w:rsid w:val="3FAB4F69"/>
    <w:rsid w:val="41474664"/>
    <w:rsid w:val="56951575"/>
    <w:rsid w:val="64422107"/>
    <w:rsid w:val="663C03CC"/>
    <w:rsid w:val="6E482FD1"/>
    <w:rsid w:val="73990101"/>
    <w:rsid w:val="7FEB1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253</Words>
  <Characters>317</Characters>
  <Lines>0</Lines>
  <Paragraphs>0</Paragraphs>
  <TotalTime>2</TotalTime>
  <ScaleCrop>false</ScaleCrop>
  <LinksUpToDate>false</LinksUpToDate>
  <CharactersWithSpaces>465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2026-05-11T06:26:00Z</dcterms:created>
  <dc:creator>29535</dc:creator>
  <cp:lastModifiedBy>严邃涵</cp:lastModifiedBy>
  <dcterms:modified xsi:type="dcterms:W3CDTF">2026-05-17T05:57:08Z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eyJoZGlkIjoiNjVlZmJlYTA0ZWIwMTRiOTRkMDI1YTI4M2Q5MGM1ZmUiLCJ1c2VySWQiOiIxMzEyMDkzMDIxIn0=</vt:lpwstr>
  </property>
  <property fmtid="{D5CDD505-2E9C-101B-9397-08002B2CF9AE}" pid="4" name="ICV">
    <vt:lpwstr>70D2BD8D4D6E483B8F7BF26A8181752A_13</vt:lpwstr>
  </property>
</Properties>
</file>