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rPr>
          <w:sz w:val="36"/>
        </w:rPr>
      </w:pPr>
      <w:r>
        <w:rPr>
          <w:rFonts w:hint="eastAsia"/>
          <w:sz w:val="36"/>
        </w:rPr>
        <w:t>无题</w:t>
      </w:r>
    </w:p>
    <w:p>
      <w:pPr>
        <w:jc w:val="right"/>
        <w:rPr>
          <w:sz w:val="16"/>
          <w:szCs w:val="16"/>
        </w:rPr>
      </w:pPr>
      <w:r>
        <w:rPr>
          <w:rFonts w:hint="eastAsia"/>
          <w:sz w:val="16"/>
          <w:szCs w:val="16"/>
        </w:rPr>
        <w:t>李商隐</w:t>
      </w:r>
    </w:p>
    <w:p>
      <w:pPr>
        <w:jc w:val="right"/>
        <w:rPr>
          <w:rFonts w:hint="eastAsia"/>
          <w:sz w:val="16"/>
          <w:szCs w:val="16"/>
        </w:rPr>
      </w:pPr>
    </w:p>
    <w:p>
      <w:pPr>
        <w:pStyle w:val="23"/>
      </w:pPr>
      <w:r>
        <w:rPr>
          <w:rFonts w:hint="eastAsia"/>
          <w:lang w:val="en-US" w:eastAsia="zh-CN"/>
        </w:rPr>
        <w:t>接口文档案例</w:t>
      </w:r>
    </w:p>
    <w:p>
      <w:pPr>
        <w:pStyle w:val="29"/>
        <w:bidi w:val="0"/>
        <w:rPr>
          <w:rFonts w:hint="default" w:eastAsia="宋体"/>
          <w:lang w:val="en-US" w:eastAsia="zh-CN"/>
        </w:rPr>
      </w:pPr>
      <w:r>
        <w:rPr>
          <w:rFonts w:hint="eastAsia"/>
          <w:lang w:val="en-US" w:eastAsia="zh-CN"/>
        </w:rPr>
        <w:t>示范接口文档编写结构</w:t>
      </w:r>
    </w:p>
    <w:p>
      <w:pPr>
        <w:pStyle w:val="21"/>
      </w:pPr>
      <w:r>
        <w:rPr>
          <w:rFonts w:hint="eastAsia"/>
          <w:lang w:val="en-US" w:eastAsia="zh-CN"/>
        </w:rPr>
        <w:t>登录接口</w:t>
      </w:r>
    </w:p>
    <w:p>
      <w:pPr>
        <w:pStyle w:val="29"/>
        <w:spacing w:before="156" w:after="156"/>
        <w:ind w:firstLine="420"/>
        <w:rPr>
          <w:rFonts w:hint="default"/>
          <w:lang w:val="en-US" w:eastAsia="zh-CN"/>
        </w:rPr>
      </w:pPr>
      <w:r>
        <w:rPr>
          <w:rFonts w:hint="eastAsia"/>
          <w:lang w:val="en-US" w:eastAsia="zh-CN"/>
        </w:rPr>
        <w:t>用户于登录授权接口方式</w:t>
      </w:r>
    </w:p>
    <w:p>
      <w:pPr>
        <w:pStyle w:val="32"/>
        <w:bidi w:val="0"/>
        <w:rPr>
          <w:rFonts w:hint="eastAsia"/>
          <w:lang w:val="en-US" w:eastAsia="zh-CN"/>
        </w:rPr>
      </w:pPr>
      <w:r>
        <w:rPr>
          <w:rFonts w:hint="eastAsia"/>
          <w:lang w:val="en-US" w:eastAsia="zh-CN"/>
        </w:rPr>
        <w:t>调用</w:t>
      </w:r>
    </w:p>
    <w:p>
      <w:pPr>
        <w:pStyle w:val="31"/>
        <w:bidi w:val="0"/>
        <w:rPr>
          <w:rFonts w:hint="eastAsia"/>
          <w:lang w:val="en-US" w:eastAsia="zh-CN"/>
        </w:rPr>
      </w:pPr>
      <w:r>
        <w:rPr>
          <w:rFonts w:hint="eastAsia"/>
          <w:lang w:val="en-US" w:eastAsia="zh-CN"/>
        </w:rPr>
        <w:t>GET</w:t>
      </w:r>
    </w:p>
    <w:p>
      <w:pPr>
        <w:pStyle w:val="31"/>
        <w:bidi w:val="0"/>
        <w:rPr>
          <w:rFonts w:hint="default"/>
          <w:lang w:val="en-US" w:eastAsia="zh-CN"/>
        </w:rPr>
      </w:pPr>
      <w:r>
        <w:rPr>
          <w:rFonts w:hint="eastAsia"/>
          <w:lang w:val="en-US" w:eastAsia="zh-CN"/>
        </w:rPr>
        <w:fldChar w:fldCharType="begin"/>
      </w:r>
      <w:r>
        <w:rPr>
          <w:rFonts w:hint="eastAsia"/>
          <w:lang w:val="en-US" w:eastAsia="zh-CN"/>
        </w:rPr>
        <w:instrText xml:space="preserve"> HYPERLINK "http://www.baidu.com?wd=hello" </w:instrText>
      </w:r>
      <w:r>
        <w:rPr>
          <w:rFonts w:hint="eastAsia"/>
          <w:lang w:val="en-US" w:eastAsia="zh-CN"/>
        </w:rPr>
        <w:fldChar w:fldCharType="separate"/>
      </w:r>
      <w:r>
        <w:rPr>
          <w:rStyle w:val="13"/>
          <w:rFonts w:hint="eastAsia"/>
          <w:lang w:val="en-US" w:eastAsia="zh-CN"/>
        </w:rPr>
        <w:t>http://www.baidu.com?wd=hello</w:t>
      </w:r>
      <w:r>
        <w:rPr>
          <w:rFonts w:hint="eastAsia"/>
          <w:lang w:val="en-US" w:eastAsia="zh-CN"/>
        </w:rPr>
        <w:fldChar w:fldCharType="end"/>
      </w:r>
    </w:p>
    <w:p>
      <w:pPr>
        <w:pStyle w:val="32"/>
        <w:bidi w:val="0"/>
        <w:rPr>
          <w:rFonts w:hint="eastAsia"/>
          <w:lang w:val="en-US" w:eastAsia="zh-CN"/>
        </w:rPr>
      </w:pPr>
      <w:r>
        <w:rPr>
          <w:rFonts w:hint="eastAsia"/>
          <w:lang w:val="en-US" w:eastAsia="zh-CN"/>
        </w:rPr>
        <w:t>说明</w:t>
      </w:r>
    </w:p>
    <w:p>
      <w:pPr>
        <w:pStyle w:val="31"/>
        <w:rPr>
          <w:rFonts w:hint="eastAsia"/>
          <w:lang w:val="en-US" w:eastAsia="zh-CN"/>
        </w:rPr>
      </w:pPr>
      <w:r>
        <w:rPr>
          <w:rFonts w:hint="eastAsia"/>
          <w:lang w:val="en-US" w:eastAsia="zh-CN"/>
        </w:rPr>
        <w:t>wd</w:t>
      </w:r>
      <w:r>
        <w:rPr>
          <w:rFonts w:hint="eastAsia"/>
          <w:lang w:val="en-US" w:eastAsia="zh-CN"/>
        </w:rPr>
        <w:tab/>
        <w:t>字符串</w:t>
      </w:r>
      <w:r>
        <w:rPr>
          <w:rFonts w:hint="eastAsia"/>
          <w:lang w:val="en-US" w:eastAsia="zh-CN"/>
        </w:rPr>
        <w:tab/>
        <w:t>必填</w:t>
      </w:r>
      <w:r>
        <w:rPr>
          <w:rFonts w:hint="eastAsia"/>
          <w:lang w:val="en-US" w:eastAsia="zh-CN"/>
        </w:rPr>
        <w:tab/>
        <w:t>搜索关键词</w:t>
      </w:r>
    </w:p>
    <w:p>
      <w:pPr>
        <w:pStyle w:val="32"/>
        <w:bidi w:val="0"/>
        <w:rPr>
          <w:rFonts w:hint="eastAsia"/>
          <w:lang w:val="en-US" w:eastAsia="zh-CN"/>
        </w:rPr>
      </w:pPr>
      <w:r>
        <w:rPr>
          <w:rFonts w:hint="eastAsia"/>
          <w:lang w:val="en-US" w:eastAsia="zh-CN"/>
        </w:rPr>
        <w:t>响应</w:t>
      </w:r>
    </w:p>
    <w:p>
      <w:pPr>
        <w:pStyle w:val="31"/>
        <w:bidi w:val="0"/>
        <w:rPr>
          <w:rFonts w:hint="eastAsia"/>
          <w:lang w:val="en-US" w:eastAsia="zh-CN"/>
        </w:rPr>
      </w:pPr>
      <w:r>
        <w:rPr>
          <w:rFonts w:hint="eastAsia"/>
          <w:lang w:val="en-US" w:eastAsia="zh-CN"/>
        </w:rPr>
        <w:t>{</w:t>
      </w:r>
    </w:p>
    <w:p>
      <w:pPr>
        <w:pStyle w:val="31"/>
        <w:bidi w:val="0"/>
        <w:ind w:firstLine="420" w:firstLineChars="0"/>
        <w:rPr>
          <w:rFonts w:hint="default"/>
          <w:lang w:val="en-US" w:eastAsia="zh-CN"/>
        </w:rPr>
      </w:pPr>
      <w:r>
        <w:rPr>
          <w:rFonts w:hint="default"/>
          <w:lang w:val="en-US" w:eastAsia="zh-CN"/>
        </w:rPr>
        <w:t>“</w:t>
      </w:r>
      <w:r>
        <w:rPr>
          <w:rFonts w:hint="eastAsia"/>
          <w:lang w:val="en-US" w:eastAsia="zh-CN"/>
        </w:rPr>
        <w:t>code</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001</w:t>
      </w:r>
      <w:r>
        <w:rPr>
          <w:rFonts w:hint="default"/>
          <w:lang w:val="en-US" w:eastAsia="zh-CN"/>
        </w:rPr>
        <w:t>”</w:t>
      </w:r>
    </w:p>
    <w:p>
      <w:pPr>
        <w:pStyle w:val="31"/>
        <w:bidi w:val="0"/>
        <w:rPr>
          <w:rFonts w:hint="eastAsia"/>
          <w:lang w:val="en-US" w:eastAsia="zh-CN"/>
        </w:rPr>
      </w:pPr>
      <w:r>
        <w:rPr>
          <w:rFonts w:hint="eastAsia"/>
          <w:lang w:val="en-US" w:eastAsia="zh-CN"/>
        </w:rPr>
        <w:t>}</w:t>
      </w:r>
    </w:p>
    <w:p>
      <w:pPr>
        <w:pStyle w:val="32"/>
        <w:bidi w:val="0"/>
        <w:rPr>
          <w:rFonts w:hint="eastAsia"/>
          <w:lang w:val="en-US" w:eastAsia="zh-CN"/>
        </w:rPr>
      </w:pPr>
      <w:r>
        <w:rPr>
          <w:rFonts w:hint="eastAsia"/>
          <w:lang w:val="en-US" w:eastAsia="zh-CN"/>
        </w:rPr>
        <w:t>说明</w:t>
      </w:r>
    </w:p>
    <w:p>
      <w:pPr>
        <w:pStyle w:val="31"/>
        <w:rPr>
          <w:rFonts w:hint="default"/>
          <w:lang w:val="en-US" w:eastAsia="zh-CN"/>
        </w:rPr>
      </w:pPr>
      <w:r>
        <w:rPr>
          <w:rFonts w:hint="eastAsia"/>
          <w:lang w:val="en-US" w:eastAsia="zh-CN"/>
        </w:rPr>
        <w:t>code</w:t>
      </w:r>
      <w:r>
        <w:rPr>
          <w:rFonts w:hint="eastAsia"/>
          <w:lang w:val="en-US" w:eastAsia="zh-CN"/>
        </w:rPr>
        <w:tab/>
        <w:t>整数</w:t>
      </w:r>
      <w:r>
        <w:rPr>
          <w:rFonts w:hint="eastAsia"/>
          <w:lang w:val="en-US" w:eastAsia="zh-CN"/>
        </w:rPr>
        <w:tab/>
      </w:r>
      <w:r>
        <w:rPr>
          <w:rFonts w:hint="eastAsia"/>
          <w:lang w:val="en-US" w:eastAsia="zh-CN"/>
        </w:rPr>
        <w:t>状态码</w:t>
      </w:r>
    </w:p>
    <w:p>
      <w:pPr>
        <w:pStyle w:val="18"/>
      </w:pPr>
      <w:r>
        <w:rPr>
          <w:rFonts w:hint="eastAsia"/>
        </w:rPr>
        <w:t>三级标题</w:t>
      </w:r>
    </w:p>
    <w:p>
      <w:pPr>
        <w:pStyle w:val="29"/>
        <w:spacing w:before="156" w:after="156"/>
        <w:ind w:firstLine="420"/>
      </w:pPr>
      <w:r>
        <w:rPr>
          <w:rFonts w:hint="eastAsia"/>
        </w:rPr>
        <w:t>至于为什么不好走呢那是因为</w:t>
      </w:r>
      <w:r>
        <w:t>这是一条神奇</w:t>
      </w:r>
      <w:r>
        <w:rPr>
          <w:rFonts w:hint="eastAsia"/>
        </w:rPr>
        <w:t>abc</w:t>
      </w:r>
      <w:r>
        <w:t>defg啦啦啦啦啦啦啦啦啦啦啦啦啦啦啦啦啦啦啦啦啦啦咳咳咳咳咳</w:t>
      </w:r>
      <w:r>
        <w:rPr>
          <w:rFonts w:hint="eastAsia"/>
        </w:rPr>
        <w:t>a</w:t>
      </w:r>
      <w:r>
        <w:t>aa咳咳咳咳坎坎坷坷酷酷酷酷酷酷</w:t>
      </w:r>
    </w:p>
    <w:p>
      <w:pPr>
        <w:pStyle w:val="17"/>
      </w:pPr>
      <w:r>
        <w:rPr>
          <w:rFonts w:hint="eastAsia"/>
        </w:rPr>
        <w:t>四级标题</w:t>
      </w:r>
    </w:p>
    <w:p>
      <w:pPr>
        <w:pStyle w:val="29"/>
        <w:spacing w:before="156" w:after="156"/>
        <w:ind w:firstLine="420"/>
        <w:rPr>
          <w:rFonts w:hint="eastAsia"/>
        </w:rPr>
      </w:pPr>
      <w:r>
        <w:rPr>
          <w:rFonts w:hint="eastAsia"/>
        </w:rPr>
        <w:t>实在没什么好说的了，什么不好走呢那是因为</w:t>
      </w:r>
      <w:r>
        <w:t>这是一条神奇</w:t>
      </w:r>
      <w:r>
        <w:rPr>
          <w:rFonts w:hint="eastAsia"/>
        </w:rPr>
        <w:t>abc</w:t>
      </w:r>
      <w:r>
        <w:t>defg啦啦啦啦啦啦啦啦啦啦啦啦啦啦啦啦啦啦啦啦啦啦啦啦啦啦啦啦啦啦啦啦啦啦咳咳咳咳咳</w:t>
      </w:r>
      <w:r>
        <w:rPr>
          <w:rFonts w:hint="eastAsia"/>
        </w:rPr>
        <w:t>a</w:t>
      </w:r>
      <w:r>
        <w:t>aa咳咳</w:t>
      </w:r>
    </w:p>
    <w:p>
      <w:pPr>
        <w:pStyle w:val="23"/>
        <w:bidi w:val="0"/>
        <w:rPr>
          <w:rFonts w:hint="eastAsia"/>
          <w:lang w:val="en-US" w:eastAsia="zh-CN"/>
        </w:rPr>
      </w:pPr>
      <w:r>
        <w:rPr>
          <w:rFonts w:hint="eastAsia"/>
          <w:lang w:val="en-US" w:eastAsia="zh-CN"/>
        </w:rPr>
        <w:t>1</w:t>
      </w:r>
    </w:p>
    <w:p>
      <w:pPr>
        <w:pStyle w:val="21"/>
        <w:bidi w:val="0"/>
        <w:rPr>
          <w:rFonts w:hint="eastAsia"/>
          <w:lang w:val="en-US" w:eastAsia="zh-CN"/>
        </w:rPr>
      </w:pPr>
      <w:r>
        <w:rPr>
          <w:rFonts w:hint="eastAsia"/>
          <w:lang w:val="en-US" w:eastAsia="zh-CN"/>
        </w:rPr>
        <w:t>2</w:t>
      </w:r>
      <w:bookmarkStart w:id="0" w:name="_GoBack"/>
      <w:bookmarkEnd w:id="0"/>
    </w:p>
    <w:p>
      <w:pPr>
        <w:pStyle w:val="18"/>
        <w:bidi w:val="0"/>
        <w:rPr>
          <w:rFonts w:hint="eastAsia"/>
          <w:lang w:val="en-US" w:eastAsia="zh-CN"/>
        </w:rPr>
      </w:pPr>
      <w:r>
        <w:rPr>
          <w:rFonts w:hint="eastAsia"/>
          <w:lang w:val="en-US" w:eastAsia="zh-CN"/>
        </w:rPr>
        <w:t>3</w:t>
      </w:r>
    </w:p>
    <w:p>
      <w:pPr>
        <w:pStyle w:val="17"/>
        <w:bidi w:val="0"/>
        <w:rPr>
          <w:rFonts w:hint="eastAsia"/>
          <w:lang w:val="en-US" w:eastAsia="zh-CN"/>
        </w:rPr>
      </w:pPr>
      <w:r>
        <w:rPr>
          <w:rFonts w:hint="eastAsia"/>
          <w:lang w:val="en-US" w:eastAsia="zh-CN"/>
        </w:rPr>
        <w:t>4</w:t>
      </w:r>
    </w:p>
    <w:p>
      <w:pPr>
        <w:kinsoku w:val="0"/>
        <w:autoSpaceDE w:val="0"/>
        <w:autoSpaceDN w:val="0"/>
        <w:outlineLvl w:val="2"/>
        <w:rPr>
          <w:rFonts w:hint="default" w:ascii="宋体" w:hAnsi="宋体" w:eastAsia="宋体"/>
          <w:b/>
          <w:sz w:val="22"/>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34428"/>
    <w:multiLevelType w:val="multilevel"/>
    <w:tmpl w:val="40C34428"/>
    <w:lvl w:ilvl="0" w:tentative="0">
      <w:start w:val="1"/>
      <w:numFmt w:val="decimal"/>
      <w:pStyle w:val="23"/>
      <w:lvlText w:val="%1"/>
      <w:lvlJc w:val="left"/>
      <w:pPr>
        <w:ind w:left="113" w:hanging="113"/>
      </w:pPr>
      <w:rPr>
        <w:rFonts w:hint="eastAsia"/>
      </w:rPr>
    </w:lvl>
    <w:lvl w:ilvl="1" w:tentative="0">
      <w:start w:val="1"/>
      <w:numFmt w:val="decimal"/>
      <w:pStyle w:val="21"/>
      <w:lvlText w:val="%1.%2"/>
      <w:lvlJc w:val="left"/>
      <w:pPr>
        <w:ind w:left="283" w:hanging="113"/>
      </w:pPr>
      <w:rPr>
        <w:rFonts w:hint="eastAsia"/>
      </w:rPr>
    </w:lvl>
    <w:lvl w:ilvl="2" w:tentative="0">
      <w:start w:val="1"/>
      <w:numFmt w:val="decimal"/>
      <w:pStyle w:val="18"/>
      <w:lvlText w:val="%1.%2.%3"/>
      <w:lvlJc w:val="left"/>
      <w:pPr>
        <w:ind w:left="453" w:hanging="113"/>
      </w:pPr>
      <w:rPr>
        <w:rFonts w:hint="eastAsia"/>
      </w:rPr>
    </w:lvl>
    <w:lvl w:ilvl="3" w:tentative="0">
      <w:start w:val="1"/>
      <w:numFmt w:val="decimal"/>
      <w:pStyle w:val="17"/>
      <w:lvlText w:val="%1.%2.%3.%4"/>
      <w:lvlJc w:val="left"/>
      <w:pPr>
        <w:ind w:left="623" w:hanging="113"/>
      </w:pPr>
      <w:rPr>
        <w:rFonts w:hint="eastAsia"/>
      </w:rPr>
    </w:lvl>
    <w:lvl w:ilvl="4" w:tentative="0">
      <w:start w:val="1"/>
      <w:numFmt w:val="decimal"/>
      <w:lvlText w:val="%1.%2.%3.%4.%5"/>
      <w:lvlJc w:val="left"/>
      <w:pPr>
        <w:ind w:left="793" w:hanging="113"/>
      </w:pPr>
      <w:rPr>
        <w:rFonts w:hint="eastAsia"/>
      </w:rPr>
    </w:lvl>
    <w:lvl w:ilvl="5" w:tentative="0">
      <w:start w:val="1"/>
      <w:numFmt w:val="decimal"/>
      <w:lvlText w:val="%1.%2.%3.%4.%5.%6"/>
      <w:lvlJc w:val="left"/>
      <w:pPr>
        <w:ind w:left="963" w:hanging="113"/>
      </w:pPr>
      <w:rPr>
        <w:rFonts w:hint="eastAsia"/>
      </w:rPr>
    </w:lvl>
    <w:lvl w:ilvl="6" w:tentative="0">
      <w:start w:val="1"/>
      <w:numFmt w:val="decimal"/>
      <w:lvlText w:val="%1.%2.%3.%4.%5.%6.%7"/>
      <w:lvlJc w:val="left"/>
      <w:pPr>
        <w:ind w:left="1133" w:hanging="113"/>
      </w:pPr>
      <w:rPr>
        <w:rFonts w:hint="eastAsia"/>
      </w:rPr>
    </w:lvl>
    <w:lvl w:ilvl="7" w:tentative="0">
      <w:start w:val="1"/>
      <w:numFmt w:val="decimal"/>
      <w:lvlText w:val="%1.%2.%3.%4.%5.%6.%7.%8"/>
      <w:lvlJc w:val="left"/>
      <w:pPr>
        <w:ind w:left="1303" w:hanging="113"/>
      </w:pPr>
      <w:rPr>
        <w:rFonts w:hint="eastAsia"/>
      </w:rPr>
    </w:lvl>
    <w:lvl w:ilvl="8" w:tentative="0">
      <w:start w:val="1"/>
      <w:numFmt w:val="decimal"/>
      <w:lvlText w:val="%1.%2.%3.%4.%5.%6.%7.%8.%9"/>
      <w:lvlJc w:val="left"/>
      <w:pPr>
        <w:ind w:left="1473" w:hanging="113"/>
      </w:pPr>
      <w:rPr>
        <w:rFonts w:hint="eastAsia"/>
      </w:rPr>
    </w:lvl>
  </w:abstractNum>
  <w:abstractNum w:abstractNumId="1">
    <w:nsid w:val="473F7CEE"/>
    <w:multiLevelType w:val="multilevel"/>
    <w:tmpl w:val="473F7CEE"/>
    <w:lvl w:ilvl="0" w:tentative="0">
      <w:start w:val="1"/>
      <w:numFmt w:val="decimal"/>
      <w:pStyle w:val="3"/>
      <w:lvlText w:val="%1"/>
      <w:lvlJc w:val="left"/>
      <w:pPr>
        <w:ind w:left="420" w:hanging="420"/>
      </w:pPr>
      <w:rPr>
        <w:rFonts w:ascii="Times New Roman" w:hAnsi="Times New Roman" w:eastAsia="宋体"/>
        <w:b/>
        <w:i w:val="0"/>
        <w:sz w:val="2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A7"/>
    <w:rsid w:val="000D0CE7"/>
    <w:rsid w:val="00350487"/>
    <w:rsid w:val="00484600"/>
    <w:rsid w:val="00543CF0"/>
    <w:rsid w:val="005A36D5"/>
    <w:rsid w:val="00687AC8"/>
    <w:rsid w:val="006D443E"/>
    <w:rsid w:val="006E3D24"/>
    <w:rsid w:val="007A17B5"/>
    <w:rsid w:val="007A2D9B"/>
    <w:rsid w:val="008152A7"/>
    <w:rsid w:val="008450F4"/>
    <w:rsid w:val="008C05B3"/>
    <w:rsid w:val="00924DF2"/>
    <w:rsid w:val="00A15ACB"/>
    <w:rsid w:val="00A30E56"/>
    <w:rsid w:val="00AD0DF1"/>
    <w:rsid w:val="00B47ED7"/>
    <w:rsid w:val="00C55B8C"/>
    <w:rsid w:val="00CD4F65"/>
    <w:rsid w:val="57283F95"/>
    <w:rsid w:val="7E781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semiHidden="0"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semiHidden/>
    <w:unhideWhenUsed/>
    <w:qFormat/>
    <w:uiPriority w:val="9"/>
    <w:pPr>
      <w:keepNext/>
      <w:keepLines/>
      <w:numPr>
        <w:ilvl w:val="0"/>
        <w:numId w:val="1"/>
      </w:numPr>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caption"/>
    <w:basedOn w:val="1"/>
    <w:next w:val="1"/>
    <w:qFormat/>
    <w:uiPriority w:val="0"/>
    <w:pPr>
      <w:spacing w:line="360" w:lineRule="auto"/>
      <w:jc w:val="center"/>
    </w:pPr>
    <w:rPr>
      <w:rFonts w:ascii="Times New Roman" w:hAnsi="Times New Roman" w:eastAsia="宋体" w:cs="Arial"/>
      <w:szCs w:val="20"/>
    </w:rPr>
  </w:style>
  <w:style w:type="paragraph" w:styleId="5">
    <w:name w:val="Subtitle"/>
    <w:basedOn w:val="1"/>
    <w:next w:val="1"/>
    <w:link w:val="27"/>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6">
    <w:name w:val="toc 2"/>
    <w:basedOn w:val="1"/>
    <w:next w:val="1"/>
    <w:semiHidden/>
    <w:unhideWhenUsed/>
    <w:uiPriority w:val="39"/>
    <w:pPr>
      <w:ind w:left="420" w:leftChars="200"/>
    </w:pPr>
  </w:style>
  <w:style w:type="paragraph" w:styleId="7">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Title"/>
    <w:basedOn w:val="1"/>
    <w:next w:val="1"/>
    <w:link w:val="26"/>
    <w:qFormat/>
    <w:uiPriority w:val="10"/>
    <w:pPr>
      <w:spacing w:before="240" w:after="60"/>
      <w:jc w:val="center"/>
      <w:outlineLvl w:val="0"/>
    </w:pPr>
    <w:rPr>
      <w:rFonts w:eastAsia="宋体" w:asciiTheme="majorHAnsi" w:hAnsiTheme="majorHAnsi" w:cstheme="majorBidi"/>
      <w:b/>
      <w:bCs/>
      <w:sz w:val="32"/>
      <w:szCs w:val="32"/>
    </w:rPr>
  </w:style>
  <w:style w:type="character" w:styleId="11">
    <w:name w:val="Emphasis"/>
    <w:basedOn w:val="10"/>
    <w:qFormat/>
    <w:uiPriority w:val="20"/>
    <w:rPr>
      <w:i/>
      <w:iCs/>
    </w:rPr>
  </w:style>
  <w:style w:type="character" w:styleId="12">
    <w:name w:val="HTML Variable"/>
    <w:basedOn w:val="10"/>
    <w:unhideWhenUsed/>
    <w:uiPriority w:val="99"/>
    <w:rPr>
      <w:i/>
    </w:rPr>
  </w:style>
  <w:style w:type="character" w:styleId="13">
    <w:name w:val="Hyperlink"/>
    <w:basedOn w:val="10"/>
    <w:semiHidden/>
    <w:unhideWhenUsed/>
    <w:uiPriority w:val="99"/>
    <w:rPr>
      <w:color w:val="0000FF"/>
      <w:u w:val="single"/>
    </w:rPr>
  </w:style>
  <w:style w:type="character" w:customStyle="1" w:styleId="14">
    <w:name w:val="标题 2 字符"/>
    <w:basedOn w:val="10"/>
    <w:link w:val="3"/>
    <w:semiHidden/>
    <w:uiPriority w:val="9"/>
    <w:rPr>
      <w:rFonts w:asciiTheme="majorHAnsi" w:hAnsiTheme="majorHAnsi" w:eastAsiaTheme="majorEastAsia" w:cstheme="majorBidi"/>
      <w:b/>
      <w:bCs/>
      <w:sz w:val="32"/>
      <w:szCs w:val="32"/>
    </w:rPr>
  </w:style>
  <w:style w:type="character" w:customStyle="1" w:styleId="15">
    <w:name w:val="标题 1 字符"/>
    <w:basedOn w:val="10"/>
    <w:link w:val="2"/>
    <w:uiPriority w:val="9"/>
    <w:rPr>
      <w:b/>
      <w:bCs/>
      <w:kern w:val="44"/>
      <w:sz w:val="44"/>
      <w:szCs w:val="44"/>
    </w:rPr>
  </w:style>
  <w:style w:type="paragraph" w:styleId="16">
    <w:name w:val="List Paragraph"/>
    <w:basedOn w:val="1"/>
    <w:link w:val="19"/>
    <w:qFormat/>
    <w:uiPriority w:val="34"/>
    <w:pPr>
      <w:ind w:firstLine="420" w:firstLineChars="200"/>
    </w:pPr>
  </w:style>
  <w:style w:type="paragraph" w:customStyle="1" w:styleId="17">
    <w:name w:val="W4"/>
    <w:basedOn w:val="16"/>
    <w:link w:val="20"/>
    <w:qFormat/>
    <w:uiPriority w:val="0"/>
    <w:pPr>
      <w:numPr>
        <w:ilvl w:val="3"/>
        <w:numId w:val="2"/>
      </w:numPr>
      <w:kinsoku w:val="0"/>
      <w:autoSpaceDE w:val="0"/>
      <w:autoSpaceDN w:val="0"/>
      <w:spacing w:before="100" w:beforeLines="100" w:after="100" w:afterLines="100"/>
      <w:ind w:left="567" w:firstLine="0" w:firstLineChars="0"/>
      <w:outlineLvl w:val="3"/>
    </w:pPr>
    <w:rPr>
      <w:rFonts w:ascii="宋体" w:hAnsi="宋体" w:eastAsia="宋体"/>
      <w:b/>
      <w:sz w:val="22"/>
    </w:rPr>
  </w:style>
  <w:style w:type="paragraph" w:customStyle="1" w:styleId="18">
    <w:name w:val="W3"/>
    <w:basedOn w:val="16"/>
    <w:next w:val="17"/>
    <w:link w:val="22"/>
    <w:qFormat/>
    <w:uiPriority w:val="0"/>
    <w:pPr>
      <w:numPr>
        <w:ilvl w:val="2"/>
        <w:numId w:val="2"/>
      </w:numPr>
      <w:kinsoku w:val="0"/>
      <w:autoSpaceDE w:val="0"/>
      <w:autoSpaceDN w:val="0"/>
      <w:spacing w:before="100" w:beforeLines="100" w:after="100" w:afterLines="100"/>
      <w:ind w:left="454" w:firstLine="0" w:firstLineChars="0"/>
      <w:outlineLvl w:val="2"/>
    </w:pPr>
    <w:rPr>
      <w:rFonts w:ascii="宋体" w:hAnsi="宋体" w:eastAsia="宋体"/>
      <w:b/>
      <w:sz w:val="22"/>
    </w:rPr>
  </w:style>
  <w:style w:type="character" w:customStyle="1" w:styleId="19">
    <w:name w:val="列表段落 字符"/>
    <w:basedOn w:val="10"/>
    <w:link w:val="16"/>
    <w:uiPriority w:val="34"/>
  </w:style>
  <w:style w:type="character" w:customStyle="1" w:styleId="20">
    <w:name w:val="W4 Char"/>
    <w:basedOn w:val="19"/>
    <w:link w:val="17"/>
    <w:uiPriority w:val="0"/>
    <w:rPr>
      <w:rFonts w:ascii="宋体" w:hAnsi="宋体" w:eastAsia="宋体"/>
      <w:b/>
      <w:sz w:val="22"/>
    </w:rPr>
  </w:style>
  <w:style w:type="paragraph" w:customStyle="1" w:styleId="21">
    <w:name w:val="W2"/>
    <w:basedOn w:val="16"/>
    <w:next w:val="18"/>
    <w:link w:val="24"/>
    <w:qFormat/>
    <w:uiPriority w:val="0"/>
    <w:pPr>
      <w:numPr>
        <w:ilvl w:val="1"/>
        <w:numId w:val="2"/>
      </w:numPr>
      <w:kinsoku w:val="0"/>
      <w:autoSpaceDE w:val="0"/>
      <w:autoSpaceDN w:val="0"/>
      <w:spacing w:before="100" w:beforeLines="100" w:after="100" w:afterLines="100"/>
      <w:ind w:firstLine="0" w:firstLineChars="0"/>
      <w:outlineLvl w:val="1"/>
    </w:pPr>
    <w:rPr>
      <w:rFonts w:ascii="宋体" w:hAnsi="宋体" w:eastAsia="宋体"/>
      <w:b/>
      <w:sz w:val="24"/>
    </w:rPr>
  </w:style>
  <w:style w:type="character" w:customStyle="1" w:styleId="22">
    <w:name w:val="W3 Char"/>
    <w:basedOn w:val="19"/>
    <w:link w:val="18"/>
    <w:uiPriority w:val="0"/>
    <w:rPr>
      <w:rFonts w:ascii="宋体" w:hAnsi="宋体" w:eastAsia="宋体"/>
      <w:b/>
      <w:sz w:val="22"/>
    </w:rPr>
  </w:style>
  <w:style w:type="paragraph" w:customStyle="1" w:styleId="23">
    <w:name w:val="W1"/>
    <w:basedOn w:val="16"/>
    <w:next w:val="21"/>
    <w:link w:val="25"/>
    <w:qFormat/>
    <w:uiPriority w:val="0"/>
    <w:pPr>
      <w:numPr>
        <w:ilvl w:val="0"/>
        <w:numId w:val="2"/>
      </w:numPr>
      <w:kinsoku w:val="0"/>
      <w:overflowPunct w:val="0"/>
      <w:autoSpaceDE w:val="0"/>
      <w:autoSpaceDN w:val="0"/>
      <w:spacing w:before="100" w:beforeLines="100"/>
      <w:ind w:firstLine="0" w:firstLineChars="0"/>
      <w:outlineLvl w:val="0"/>
    </w:pPr>
    <w:rPr>
      <w:rFonts w:ascii="宋体" w:hAnsi="宋体" w:eastAsia="宋体"/>
      <w:b/>
      <w:sz w:val="28"/>
    </w:rPr>
  </w:style>
  <w:style w:type="character" w:customStyle="1" w:styleId="24">
    <w:name w:val="W2 Char"/>
    <w:basedOn w:val="19"/>
    <w:link w:val="21"/>
    <w:uiPriority w:val="0"/>
    <w:rPr>
      <w:rFonts w:ascii="宋体" w:hAnsi="宋体" w:eastAsia="宋体"/>
      <w:b/>
      <w:sz w:val="24"/>
    </w:rPr>
  </w:style>
  <w:style w:type="character" w:customStyle="1" w:styleId="25">
    <w:name w:val="W1 Char"/>
    <w:basedOn w:val="19"/>
    <w:link w:val="23"/>
    <w:uiPriority w:val="0"/>
    <w:rPr>
      <w:rFonts w:ascii="宋体" w:hAnsi="宋体" w:eastAsia="宋体"/>
      <w:b/>
      <w:sz w:val="28"/>
    </w:rPr>
  </w:style>
  <w:style w:type="character" w:customStyle="1" w:styleId="26">
    <w:name w:val="标题 字符"/>
    <w:basedOn w:val="10"/>
    <w:link w:val="8"/>
    <w:uiPriority w:val="10"/>
    <w:rPr>
      <w:rFonts w:eastAsia="宋体" w:asciiTheme="majorHAnsi" w:hAnsiTheme="majorHAnsi" w:cstheme="majorBidi"/>
      <w:b/>
      <w:bCs/>
      <w:sz w:val="32"/>
      <w:szCs w:val="32"/>
    </w:rPr>
  </w:style>
  <w:style w:type="character" w:customStyle="1" w:styleId="27">
    <w:name w:val="副标题 字符"/>
    <w:basedOn w:val="10"/>
    <w:link w:val="5"/>
    <w:uiPriority w:val="11"/>
    <w:rPr>
      <w:rFonts w:eastAsia="宋体" w:asciiTheme="majorHAnsi" w:hAnsiTheme="majorHAnsi" w:cstheme="majorBidi"/>
      <w:b/>
      <w:bCs/>
      <w:kern w:val="28"/>
      <w:sz w:val="32"/>
      <w:szCs w:val="32"/>
    </w:rPr>
  </w:style>
  <w:style w:type="character" w:customStyle="1" w:styleId="28">
    <w:name w:val="Intense Emphasis"/>
    <w:basedOn w:val="10"/>
    <w:qFormat/>
    <w:uiPriority w:val="21"/>
    <w:rPr>
      <w:i/>
      <w:iCs/>
      <w:color w:val="5B9BD5" w:themeColor="accent1"/>
      <w14:textFill>
        <w14:solidFill>
          <w14:schemeClr w14:val="accent1"/>
        </w14:solidFill>
      </w14:textFill>
    </w:rPr>
  </w:style>
  <w:style w:type="paragraph" w:customStyle="1" w:styleId="29">
    <w:name w:val="W正文"/>
    <w:basedOn w:val="1"/>
    <w:link w:val="30"/>
    <w:qFormat/>
    <w:uiPriority w:val="0"/>
    <w:pPr>
      <w:ind w:firstLine="200" w:firstLineChars="200"/>
      <w:jc w:val="left"/>
    </w:pPr>
    <w:rPr>
      <w:rFonts w:ascii="宋体" w:hAnsi="宋体" w:eastAsia="宋体" w:cs="宋体"/>
    </w:rPr>
  </w:style>
  <w:style w:type="character" w:customStyle="1" w:styleId="30">
    <w:name w:val="W正文 字符"/>
    <w:basedOn w:val="10"/>
    <w:link w:val="29"/>
    <w:uiPriority w:val="0"/>
    <w:rPr>
      <w:rFonts w:ascii="宋体" w:hAnsi="宋体" w:eastAsia="宋体" w:cs="宋体"/>
    </w:rPr>
  </w:style>
  <w:style w:type="paragraph" w:customStyle="1" w:styleId="31">
    <w:name w:val="Wcode"/>
    <w:uiPriority w:val="0"/>
    <w:pPr>
      <w:pBdr>
        <w:top w:val="dotted" w:color="auto" w:sz="4" w:space="8"/>
        <w:left w:val="dotted" w:color="auto" w:sz="4" w:space="6"/>
        <w:bottom w:val="dotted" w:color="auto" w:sz="4" w:space="8"/>
        <w:right w:val="dotted" w:color="auto" w:sz="4" w:space="6"/>
      </w:pBdr>
      <w:shd w:val="clear" w:fill="E2EFDA" w:themeFill="accent6" w:themeFillTint="32"/>
      <w:spacing w:line="0" w:lineRule="atLeast"/>
      <w:jc w:val="both"/>
    </w:pPr>
    <w:rPr>
      <w:rFonts w:ascii="Consolas" w:hAnsi="Consolas" w:eastAsia="Consolas"/>
      <w:sz w:val="16"/>
    </w:rPr>
  </w:style>
  <w:style w:type="paragraph" w:customStyle="1" w:styleId="32">
    <w:name w:val="Witem"/>
    <w:basedOn w:val="29"/>
    <w:next w:val="31"/>
    <w:uiPriority w:val="0"/>
    <w:pPr>
      <w:spacing w:before="50" w:beforeLines="50" w:after="50" w:afterLines="50"/>
      <w:ind w:firstLine="0" w:firstLineChars="0"/>
    </w:pPr>
    <w:rPr>
      <w:b/>
      <w:color w:val="auto"/>
      <w14:textFill>
        <w14:gradFill>
          <w14:gsLst>
            <w14:gs w14:pos="0">
              <w14:srgbClr w14:val="14CD68"/>
            </w14:gs>
            <w14:gs w14:pos="100000">
              <w14:srgbClr w14:val="035C7D"/>
            </w14:gs>
          </w14:gsLst>
          <w14:lin w14:ang="5400000" w14:scaled="0"/>
        </w14:gradFill>
      </w14:textFil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49D3F2-EC7B-454E-90EB-8064F005ED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89</Words>
  <Characters>512</Characters>
  <Lines>4</Lines>
  <Paragraphs>1</Paragraphs>
  <TotalTime>56</TotalTime>
  <ScaleCrop>false</ScaleCrop>
  <LinksUpToDate>false</LinksUpToDate>
  <CharactersWithSpaces>600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2017-10-10T05:07:00Z</dcterms:created>
  <dc:creator>陈鹏辉</dc:creator>
  <cp:lastModifiedBy>walker</cp:lastModifiedBy>
  <dcterms:modified xsi:type="dcterms:W3CDTF">2021-05-29T14:25:41Z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