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9824CC8">
      <w:pPr>
        <w:pStyle w:val="2"/>
        <w:bidi w:val="0"/>
        <w:jc w:val="center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正一派天罡法则</w:t>
      </w:r>
    </w:p>
    <w:p w14:paraId="40398348">
      <w:pPr>
        <w:rPr>
          <w:rFonts w:hint="eastAsia"/>
          <w:lang w:val="en-US" w:eastAsia="zh-CN"/>
        </w:rPr>
      </w:pPr>
    </w:p>
    <w:p w14:paraId="79A29A63">
      <w:pPr>
        <w:rPr>
          <w:rFonts w:hint="default" w:eastAsiaTheme="minorEastAsia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十二生肖原始宫位：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73979D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0251578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巳</w:t>
            </w:r>
          </w:p>
        </w:tc>
        <w:tc>
          <w:tcPr>
            <w:tcW w:w="2130" w:type="dxa"/>
          </w:tcPr>
          <w:p w14:paraId="2D46EBD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</w:t>
            </w:r>
          </w:p>
        </w:tc>
        <w:tc>
          <w:tcPr>
            <w:tcW w:w="2131" w:type="dxa"/>
          </w:tcPr>
          <w:p w14:paraId="634CC99F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</w:t>
            </w:r>
          </w:p>
        </w:tc>
        <w:tc>
          <w:tcPr>
            <w:tcW w:w="2131" w:type="dxa"/>
          </w:tcPr>
          <w:p w14:paraId="514B9F6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</w:t>
            </w:r>
          </w:p>
        </w:tc>
      </w:tr>
      <w:tr w14:paraId="640F020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1824DB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</w:t>
            </w:r>
          </w:p>
        </w:tc>
        <w:tc>
          <w:tcPr>
            <w:tcW w:w="4261" w:type="dxa"/>
            <w:gridSpan w:val="2"/>
            <w:vMerge w:val="restart"/>
          </w:tcPr>
          <w:p w14:paraId="0129468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9515F72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ascii="Helvetica" w:hAnsi="Helvetica" w:eastAsia="Helvetica" w:cs="Helvetica"/>
                <w:i w:val="0"/>
                <w:iCs w:val="0"/>
                <w:caps w:val="0"/>
                <w:color w:val="333333"/>
                <w:spacing w:val="0"/>
                <w:sz w:val="21"/>
                <w:szCs w:val="21"/>
                <w:shd w:val="clear" w:fill="FFFFFF"/>
              </w:rPr>
              <w:t>酉</w:t>
            </w:r>
          </w:p>
        </w:tc>
      </w:tr>
      <w:tr w14:paraId="40FE1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C3D9086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</w:t>
            </w:r>
          </w:p>
        </w:tc>
        <w:tc>
          <w:tcPr>
            <w:tcW w:w="4261" w:type="dxa"/>
            <w:gridSpan w:val="2"/>
            <w:vMerge w:val="continue"/>
          </w:tcPr>
          <w:p w14:paraId="37B8276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BAC2A5E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</w:t>
            </w:r>
          </w:p>
        </w:tc>
      </w:tr>
      <w:tr w14:paraId="7337C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5166FE3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</w:t>
            </w:r>
          </w:p>
        </w:tc>
        <w:tc>
          <w:tcPr>
            <w:tcW w:w="2130" w:type="dxa"/>
          </w:tcPr>
          <w:p w14:paraId="7334E46B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</w:t>
            </w:r>
          </w:p>
        </w:tc>
        <w:tc>
          <w:tcPr>
            <w:tcW w:w="2131" w:type="dxa"/>
          </w:tcPr>
          <w:p w14:paraId="73B23BD1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</w:t>
            </w:r>
          </w:p>
        </w:tc>
        <w:tc>
          <w:tcPr>
            <w:tcW w:w="2131" w:type="dxa"/>
          </w:tcPr>
          <w:p w14:paraId="4D6F6C04">
            <w:pPr>
              <w:jc w:val="center"/>
              <w:rPr>
                <w:rFonts w:hint="default" w:eastAsiaTheme="minor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</w:t>
            </w:r>
          </w:p>
        </w:tc>
      </w:tr>
    </w:tbl>
    <w:p w14:paraId="4CD4FAFA">
      <w:pPr>
        <w:rPr>
          <w:rFonts w:hint="eastAsia"/>
          <w:sz w:val="18"/>
          <w:szCs w:val="18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【天罡要素】：天罡，太乙，腾光，小吉，传送，从魁，河魁，登时，神后，大吉，功曹，太冲</w:t>
      </w:r>
    </w:p>
    <w:p w14:paraId="658B33FC">
      <w:pPr>
        <w:rPr>
          <w:rFonts w:hint="eastAsia"/>
          <w:lang w:val="en-US" w:eastAsia="zh-CN"/>
        </w:rPr>
      </w:pPr>
      <w:r>
        <w:rPr>
          <w:rFonts w:hint="eastAsia"/>
          <w:sz w:val="18"/>
          <w:szCs w:val="18"/>
          <w:lang w:val="en-US" w:eastAsia="zh-CN"/>
        </w:rPr>
        <w:t>【二十四节气】：</w:t>
      </w:r>
      <w:r>
        <w:rPr>
          <w:rFonts w:hint="default"/>
          <w:sz w:val="18"/>
          <w:szCs w:val="18"/>
          <w:lang w:val="en-US" w:eastAsia="zh-CN"/>
        </w:rPr>
        <w:t>立春、雨水、惊蛰、春分、清明、谷雨、立夏、小满、芒种、夏至、小暑、大暑、立秋、处暑、白露、秋分、寒露、霜降、立冬、小雪、大雪、冬至、小寒、大寒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【月局】：正月，二月，三月，四月，五月，六月，七月，八月，九月，十月，十一月，十二月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【注意】：【月局】和【二十四节气】为固定宫位，不做任何修改/调整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天罡布局原始宫位：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F07DF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96493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0" w:type="dxa"/>
          </w:tcPr>
          <w:p w14:paraId="7166AD0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042D1F5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1" w:type="dxa"/>
          </w:tcPr>
          <w:p w14:paraId="160FFB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</w:tr>
      <w:tr w14:paraId="5D5892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E69F1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  <w:tc>
          <w:tcPr>
            <w:tcW w:w="4261" w:type="dxa"/>
            <w:gridSpan w:val="2"/>
            <w:vMerge w:val="restart"/>
          </w:tcPr>
          <w:p w14:paraId="4EF361A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AE3E1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</w:tr>
      <w:tr w14:paraId="18951B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6B5CE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  <w:tc>
          <w:tcPr>
            <w:tcW w:w="4261" w:type="dxa"/>
            <w:gridSpan w:val="2"/>
            <w:vMerge w:val="continue"/>
          </w:tcPr>
          <w:p w14:paraId="6804905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9715E0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</w:tr>
      <w:tr w14:paraId="6387A1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51BA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  <w:tc>
          <w:tcPr>
            <w:tcW w:w="2130" w:type="dxa"/>
          </w:tcPr>
          <w:p w14:paraId="0A816CA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  <w:tc>
          <w:tcPr>
            <w:tcW w:w="2131" w:type="dxa"/>
          </w:tcPr>
          <w:p w14:paraId="76951DD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2CD719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</w:tr>
    </w:tbl>
    <w:p w14:paraId="72DF41FC">
      <w:pPr>
        <w:rPr>
          <w:rFonts w:hint="default"/>
          <w:vertAlign w:val="baseline"/>
          <w:lang w:val="en-US" w:eastAsia="zh-CN"/>
        </w:rPr>
      </w:pPr>
      <w:r>
        <w:rPr>
          <w:rFonts w:hint="eastAsia"/>
          <w:lang w:val="en-US" w:eastAsia="zh-CN"/>
        </w:rPr>
        <w:t>日月排局原始宫位【正月】：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C782DD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8" w:hRule="atLeast"/>
        </w:trPr>
        <w:tc>
          <w:tcPr>
            <w:tcW w:w="2130" w:type="dxa"/>
          </w:tcPr>
          <w:p w14:paraId="11BEF40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0321D05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白露、秋分</w:t>
            </w:r>
          </w:p>
          <w:p w14:paraId="5A889E7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0" w:type="dxa"/>
          </w:tcPr>
          <w:p w14:paraId="5D8268F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739BF9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立秋、处暑</w:t>
            </w:r>
          </w:p>
          <w:p w14:paraId="3FB37B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15/16/17日</w:t>
            </w:r>
          </w:p>
        </w:tc>
        <w:tc>
          <w:tcPr>
            <w:tcW w:w="2131" w:type="dxa"/>
          </w:tcPr>
          <w:p w14:paraId="20E083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64E3A60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小暑、大暑</w:t>
            </w:r>
          </w:p>
          <w:p w14:paraId="1B10FE5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13/14日</w:t>
            </w:r>
          </w:p>
        </w:tc>
        <w:tc>
          <w:tcPr>
            <w:tcW w:w="2131" w:type="dxa"/>
          </w:tcPr>
          <w:p w14:paraId="4B0E54E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69E90E8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芒种、夏至</w:t>
            </w:r>
          </w:p>
          <w:p w14:paraId="798EFE5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</w:tr>
      <w:tr w14:paraId="4196E86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40" w:hRule="atLeast"/>
        </w:trPr>
        <w:tc>
          <w:tcPr>
            <w:tcW w:w="2130" w:type="dxa"/>
          </w:tcPr>
          <w:p w14:paraId="4A77951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00FE35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寒露、霜降</w:t>
            </w:r>
          </w:p>
          <w:p w14:paraId="5B9586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20/21日</w:t>
            </w:r>
          </w:p>
        </w:tc>
        <w:tc>
          <w:tcPr>
            <w:tcW w:w="4261" w:type="dxa"/>
            <w:gridSpan w:val="2"/>
            <w:vMerge w:val="restart"/>
          </w:tcPr>
          <w:p w14:paraId="7E59130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BB686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2EFADBA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立夏、小满</w:t>
            </w:r>
          </w:p>
          <w:p w14:paraId="3A03F8F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8/9/10日</w:t>
            </w:r>
          </w:p>
        </w:tc>
      </w:tr>
      <w:tr w14:paraId="74319C4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16" w:hRule="atLeast"/>
        </w:trPr>
        <w:tc>
          <w:tcPr>
            <w:tcW w:w="2130" w:type="dxa"/>
          </w:tcPr>
          <w:p w14:paraId="6A01990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17FAF5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立冬、小雪</w:t>
            </w:r>
          </w:p>
          <w:p w14:paraId="563896D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22/23/24日</w:t>
            </w:r>
          </w:p>
        </w:tc>
        <w:tc>
          <w:tcPr>
            <w:tcW w:w="4261" w:type="dxa"/>
            <w:gridSpan w:val="2"/>
            <w:vMerge w:val="continue"/>
          </w:tcPr>
          <w:p w14:paraId="48544B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0CDC98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471E55B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清明、谷雨</w:t>
            </w:r>
          </w:p>
          <w:p w14:paraId="041C3E3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6/7日</w:t>
            </w:r>
          </w:p>
        </w:tc>
      </w:tr>
      <w:tr w14:paraId="371AB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36" w:hRule="atLeast"/>
        </w:trPr>
        <w:tc>
          <w:tcPr>
            <w:tcW w:w="2130" w:type="dxa"/>
          </w:tcPr>
          <w:p w14:paraId="2C5120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69BF047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大雪、冬至</w:t>
            </w:r>
          </w:p>
          <w:p w14:paraId="52559CD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0" w:type="dxa"/>
          </w:tcPr>
          <w:p w14:paraId="69E0118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7531F7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小寒、大寒</w:t>
            </w:r>
          </w:p>
          <w:p w14:paraId="1B632B9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6CAD7AE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2A2B3D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 xml:space="preserve"> 立春、雨水</w:t>
            </w:r>
          </w:p>
          <w:p w14:paraId="05DD558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1/2/3/29/30日</w:t>
            </w:r>
          </w:p>
        </w:tc>
        <w:tc>
          <w:tcPr>
            <w:tcW w:w="2131" w:type="dxa"/>
          </w:tcPr>
          <w:p w14:paraId="10ED600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08E5CCD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default"/>
                <w:sz w:val="18"/>
                <w:szCs w:val="18"/>
                <w:lang w:val="en-US" w:eastAsia="zh-CN"/>
              </w:rPr>
              <w:t>惊蛰、春分</w:t>
            </w:r>
          </w:p>
          <w:p w14:paraId="463A794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</w:tbl>
    <w:p w14:paraId="0C673CA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日月排局原始宫位【第二月】：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262437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7E4C9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03415EE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545C14B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2F903C7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2131" w:type="dxa"/>
          </w:tcPr>
          <w:p w14:paraId="2CAF1945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57A470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2131" w:type="dxa"/>
          </w:tcPr>
          <w:p w14:paraId="609A5A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C648CF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</w:tr>
      <w:tr w14:paraId="0572C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7DF44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3B978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4261" w:type="dxa"/>
            <w:gridSpan w:val="2"/>
            <w:vMerge w:val="restart"/>
          </w:tcPr>
          <w:p w14:paraId="14690D4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B71584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B081A9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</w:tr>
      <w:tr w14:paraId="68997A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353DD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A71BB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4261" w:type="dxa"/>
            <w:gridSpan w:val="2"/>
            <w:vMerge w:val="continue"/>
          </w:tcPr>
          <w:p w14:paraId="64F87B9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2D82AC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0D31672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</w:tr>
      <w:tr w14:paraId="527092B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40" w:hRule="atLeast"/>
        </w:trPr>
        <w:tc>
          <w:tcPr>
            <w:tcW w:w="2130" w:type="dxa"/>
          </w:tcPr>
          <w:p w14:paraId="4565691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90E557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0" w:type="dxa"/>
          </w:tcPr>
          <w:p w14:paraId="15CC27B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13B387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5D8C0F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0CB3D6F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  <w:tc>
          <w:tcPr>
            <w:tcW w:w="2131" w:type="dxa"/>
          </w:tcPr>
          <w:p w14:paraId="293DC82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2F1DFA1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1/2/3/29日</w:t>
            </w:r>
          </w:p>
        </w:tc>
      </w:tr>
    </w:tbl>
    <w:p w14:paraId="58424790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日月排局原始宫位【第三月】：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56B4443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2E8B8E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6BF36B8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14/15日</w:t>
            </w:r>
          </w:p>
        </w:tc>
        <w:tc>
          <w:tcPr>
            <w:tcW w:w="2130" w:type="dxa"/>
          </w:tcPr>
          <w:p w14:paraId="2A7D9AF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75DD071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11/12/13日</w:t>
            </w:r>
          </w:p>
        </w:tc>
        <w:tc>
          <w:tcPr>
            <w:tcW w:w="2131" w:type="dxa"/>
          </w:tcPr>
          <w:p w14:paraId="0AB5B49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9B709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1" w:type="dxa"/>
          </w:tcPr>
          <w:p w14:paraId="2FB9625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35B6F5D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7/8日</w:t>
            </w:r>
          </w:p>
        </w:tc>
      </w:tr>
      <w:tr w14:paraId="4453AF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15A906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39AF443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4261" w:type="dxa"/>
            <w:gridSpan w:val="2"/>
            <w:vMerge w:val="restart"/>
          </w:tcPr>
          <w:p w14:paraId="2A00A30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1063F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4CF2C6A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4/5/6日</w:t>
            </w:r>
          </w:p>
        </w:tc>
      </w:tr>
      <w:tr w14:paraId="76E932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04EA79A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34322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18/19/20日</w:t>
            </w:r>
          </w:p>
        </w:tc>
        <w:tc>
          <w:tcPr>
            <w:tcW w:w="4261" w:type="dxa"/>
            <w:gridSpan w:val="2"/>
            <w:vMerge w:val="continue"/>
          </w:tcPr>
          <w:p w14:paraId="2C60101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FEB79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77FFC4B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1/2/3/29/30日</w:t>
            </w:r>
          </w:p>
        </w:tc>
      </w:tr>
      <w:tr w14:paraId="272A691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21D564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71B572D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21/22日</w:t>
            </w:r>
          </w:p>
        </w:tc>
        <w:tc>
          <w:tcPr>
            <w:tcW w:w="2130" w:type="dxa"/>
          </w:tcPr>
          <w:p w14:paraId="6F7519B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4EAA3DB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  <w:tc>
          <w:tcPr>
            <w:tcW w:w="2131" w:type="dxa"/>
          </w:tcPr>
          <w:p w14:paraId="2EC2D8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5747563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  <w:tc>
          <w:tcPr>
            <w:tcW w:w="2131" w:type="dxa"/>
          </w:tcPr>
          <w:p w14:paraId="0845160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5BD8734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</w:tbl>
    <w:p w14:paraId="668628D9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以此类推可得12月份的所有【月份排局原始宫位】，</w:t>
      </w:r>
      <w:r>
        <w:rPr>
          <w:rFonts w:hint="eastAsia"/>
          <w:lang w:val="en-US" w:eastAsia="zh-CN"/>
        </w:rPr>
        <w:br w:type="textWrapping"/>
      </w:r>
      <w:bookmarkStart w:id="0" w:name="_GoBack"/>
      <w:r>
        <w:rPr>
          <w:rFonts w:hint="eastAsia"/>
          <w:lang w:val="en-US" w:eastAsia="zh-CN"/>
        </w:rPr>
        <w:t>【核心规则】：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依据【万年历】的【阴历】为标准：</w:t>
      </w:r>
    </w:p>
    <w:p w14:paraId="5D3B6E2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①：最高规则：第N月的【月份排局原始宫位】所拥有的日期为【1/2/3/29/30/31】</w:t>
      </w:r>
    </w:p>
    <w:p w14:paraId="10A80453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②：1/4/7/10月份：这四月默认拥有3个【日期】。除非正好处于【第1/4/7/10月份】</w:t>
      </w:r>
    </w:p>
    <w:p w14:paraId="0A1BBB80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③：在规则①和规则②遵守的基础之下：其他月份固定拥有2个【日期】</w:t>
      </w:r>
    </w:p>
    <w:bookmarkEnd w:id="0"/>
    <w:p w14:paraId="0C40A695">
      <w:pPr>
        <w:rPr>
          <w:rFonts w:hint="eastAsia"/>
          <w:lang w:val="en-US" w:eastAsia="zh-CN"/>
        </w:rPr>
      </w:pPr>
    </w:p>
    <w:p w14:paraId="0817CB7D">
      <w:pPr>
        <w:jc w:val="center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 xml:space="preserve">子【正月】 亥【二月】 戌【三月】 </w:t>
      </w:r>
      <w:r>
        <w:rPr>
          <w:rFonts w:hint="eastAsia"/>
          <w:lang w:val="en-US" w:eastAsia="zh-CN"/>
        </w:rPr>
        <w:t xml:space="preserve">酉【四月】 </w:t>
      </w:r>
      <w:r>
        <w:rPr>
          <w:rFonts w:hint="eastAsia"/>
          <w:vertAlign w:val="baseline"/>
          <w:lang w:val="en-US" w:eastAsia="zh-CN"/>
        </w:rPr>
        <w:t>申【五月】 未【六月】</w:t>
      </w:r>
    </w:p>
    <w:p w14:paraId="77138971">
      <w:pPr>
        <w:jc w:val="center"/>
        <w:rPr>
          <w:rFonts w:hint="eastAsia"/>
          <w:vertAlign w:val="baseline"/>
          <w:lang w:val="en-US" w:eastAsia="zh-CN"/>
        </w:rPr>
      </w:pPr>
      <w:r>
        <w:rPr>
          <w:rFonts w:hint="eastAsia"/>
          <w:vertAlign w:val="baseline"/>
          <w:lang w:val="en-US" w:eastAsia="zh-CN"/>
        </w:rPr>
        <w:t>午【七月】 己【八月】 辰【九月】 卯【十月】 寅【十一月】丑【十二月】</w:t>
      </w:r>
    </w:p>
    <w:p w14:paraId="1DC48B5D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完整版：天罡-日月排局原始宫位【正月】：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79E87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rPr>
          <w:trHeight w:val="926" w:hRule="atLeast"/>
        </w:trPr>
        <w:tc>
          <w:tcPr>
            <w:tcW w:w="2130" w:type="dxa"/>
          </w:tcPr>
          <w:p w14:paraId="11979A8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己【八月】</w:t>
            </w:r>
          </w:p>
          <w:p w14:paraId="428EA27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557CDB4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</w:t>
            </w:r>
          </w:p>
        </w:tc>
        <w:tc>
          <w:tcPr>
            <w:tcW w:w="2130" w:type="dxa"/>
          </w:tcPr>
          <w:p w14:paraId="6047CEC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午【七月】</w:t>
            </w:r>
          </w:p>
          <w:p w14:paraId="56E0008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932962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15/16/17</w:t>
            </w:r>
          </w:p>
        </w:tc>
        <w:tc>
          <w:tcPr>
            <w:tcW w:w="2131" w:type="dxa"/>
          </w:tcPr>
          <w:p w14:paraId="1C38F89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未【六月】</w:t>
            </w:r>
          </w:p>
          <w:p w14:paraId="41B821E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3CA64A6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</w:t>
            </w:r>
          </w:p>
        </w:tc>
        <w:tc>
          <w:tcPr>
            <w:tcW w:w="2131" w:type="dxa"/>
          </w:tcPr>
          <w:p w14:paraId="0178671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申【五月】</w:t>
            </w:r>
          </w:p>
          <w:p w14:paraId="4A20A44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20CCB64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</w:t>
            </w:r>
          </w:p>
        </w:tc>
      </w:tr>
      <w:tr w14:paraId="50B983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44" w:hRule="atLeast"/>
        </w:trPr>
        <w:tc>
          <w:tcPr>
            <w:tcW w:w="2130" w:type="dxa"/>
          </w:tcPr>
          <w:p w14:paraId="192D34E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辰【九月】</w:t>
            </w:r>
          </w:p>
          <w:p w14:paraId="570D0F2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54A9087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</w:t>
            </w:r>
          </w:p>
        </w:tc>
        <w:tc>
          <w:tcPr>
            <w:tcW w:w="4261" w:type="dxa"/>
            <w:gridSpan w:val="2"/>
            <w:vMerge w:val="restart"/>
          </w:tcPr>
          <w:p w14:paraId="2F2264A8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028A84CB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酉【四月】</w:t>
            </w:r>
          </w:p>
          <w:p w14:paraId="7F282520">
            <w:pPr>
              <w:jc w:val="center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从魁</w:t>
            </w:r>
          </w:p>
          <w:p w14:paraId="686EBD67">
            <w:pPr>
              <w:jc w:val="center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8/9/10</w:t>
            </w:r>
          </w:p>
        </w:tc>
      </w:tr>
      <w:tr w14:paraId="50AAB4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860" w:hRule="atLeast"/>
        </w:trPr>
        <w:tc>
          <w:tcPr>
            <w:tcW w:w="2130" w:type="dxa"/>
          </w:tcPr>
          <w:p w14:paraId="5B6B071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卯【十月】</w:t>
            </w:r>
          </w:p>
          <w:p w14:paraId="2BFB2B8E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大冲</w:t>
            </w:r>
          </w:p>
          <w:p w14:paraId="543DF16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22/23/24</w:t>
            </w:r>
          </w:p>
        </w:tc>
        <w:tc>
          <w:tcPr>
            <w:tcW w:w="4261" w:type="dxa"/>
            <w:gridSpan w:val="2"/>
            <w:vMerge w:val="continue"/>
          </w:tcPr>
          <w:p w14:paraId="5F392869">
            <w:pPr>
              <w:jc w:val="center"/>
              <w:rPr>
                <w:vertAlign w:val="baseline"/>
              </w:rPr>
            </w:pPr>
          </w:p>
        </w:tc>
        <w:tc>
          <w:tcPr>
            <w:tcW w:w="2131" w:type="dxa"/>
          </w:tcPr>
          <w:p w14:paraId="60C51EC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戌【三月】</w:t>
            </w:r>
          </w:p>
          <w:p w14:paraId="2A938DC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6044B8F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</w:t>
            </w:r>
          </w:p>
        </w:tc>
      </w:tr>
      <w:tr w14:paraId="58EDA1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36" w:hRule="atLeast"/>
        </w:trPr>
        <w:tc>
          <w:tcPr>
            <w:tcW w:w="2130" w:type="dxa"/>
          </w:tcPr>
          <w:p w14:paraId="2E3F1C7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寅【十一月】</w:t>
            </w:r>
          </w:p>
          <w:p w14:paraId="42D23A9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7A90B0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</w:t>
            </w:r>
          </w:p>
        </w:tc>
        <w:tc>
          <w:tcPr>
            <w:tcW w:w="2130" w:type="dxa"/>
          </w:tcPr>
          <w:p w14:paraId="3FFD7F6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丑【十二月】</w:t>
            </w:r>
          </w:p>
          <w:p w14:paraId="6440BAD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01962A0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</w:t>
            </w:r>
          </w:p>
        </w:tc>
        <w:tc>
          <w:tcPr>
            <w:tcW w:w="2131" w:type="dxa"/>
          </w:tcPr>
          <w:p w14:paraId="07835D6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子【正月】</w:t>
            </w:r>
          </w:p>
          <w:p w14:paraId="2ADCF85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42C358E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</w:t>
            </w:r>
          </w:p>
        </w:tc>
        <w:tc>
          <w:tcPr>
            <w:tcW w:w="2131" w:type="dxa"/>
          </w:tcPr>
          <w:p w14:paraId="751472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亥【二月】</w:t>
            </w:r>
          </w:p>
          <w:p w14:paraId="7C4CB19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70B7D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</w:t>
            </w:r>
          </w:p>
        </w:tc>
      </w:tr>
    </w:tbl>
    <w:p w14:paraId="44A2E179">
      <w:pPr>
        <w:rPr>
          <w:rFonts w:hint="eastAsia"/>
          <w:lang w:val="en-US" w:eastAsia="zh-CN"/>
        </w:rPr>
      </w:pPr>
    </w:p>
    <w:p w14:paraId="57F66AFD">
      <w:pPr>
        <w:rPr>
          <w:rFonts w:hint="eastAsia"/>
          <w:lang w:val="en-US" w:eastAsia="zh-CN"/>
        </w:rPr>
      </w:pPr>
      <w:r>
        <w:rPr>
          <w:rStyle w:val="8"/>
          <w:rFonts w:hint="eastAsia"/>
          <w:lang w:val="en-US" w:eastAsia="zh-CN"/>
        </w:rPr>
        <w:t>关于【万年历】的【阴历】：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现代农历（阴阳合历）并不存在一份通用的“每年固定月份天数表”。因为农历的大小月和闰月是靠天文观测实时推算，而非人为固定的，所以一年一年的规律其实每年都在变，没法直接列出一个恒定的1-12月总表。</w:t>
      </w:r>
    </w:p>
    <w:p w14:paraId="653CAF81">
      <w:pPr>
        <w:rPr>
          <w:rFonts w:hint="eastAsia"/>
          <w:lang w:val="en-US" w:eastAsia="zh-CN"/>
        </w:rPr>
      </w:pPr>
    </w:p>
    <w:p w14:paraId="2FF5BC1F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不过我整理了提到的“所有年份”里最核心的通用规律，以及《万年历》真正的使用方法：</w:t>
      </w:r>
    </w:p>
    <w:p w14:paraId="69F770EC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🌙 农历的通用规律（适用于所有年份）</w:t>
      </w:r>
    </w:p>
    <w:p w14:paraId="47C37CD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既然你要涵盖所有年份，我们可以从天文历法的通用规则入手，这比死记每年的数字更核心：</w:t>
      </w:r>
    </w:p>
    <w:p w14:paraId="3AD9AE4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朔望月与大小月：农历以月亮圆缺周期（朔望月）为基础，平均约29.5306天，因此农历月只有29天（小月）或30天（大月）两种。但每个月的具体安排没有固定格式，必须由天文观测计算每月“初一”的准确时刻（定朔）而定。所以，没有哪个月份是固定30天或29天的，甚至可能连续出现多个大月或小月。</w:t>
      </w:r>
    </w:p>
    <w:p w14:paraId="0343B72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平年与闰年：农历平年为12个月（354或355天）。为了不使春节发生“季节漂移”，大约每隔2到3年就要增加1个月，即“闰月”。采用“19年7闰”法，置闰年则有13个月。</w:t>
      </w:r>
    </w:p>
    <w:p w14:paraId="7A253457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特殊现象（除夕）：由于腊月可能被算作29天的小月，所以部分年份（如2025-2029年）是没有“大年三十”的。</w:t>
      </w:r>
    </w:p>
    <w:p w14:paraId="39A2183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📖 关于《万年历》工具</w:t>
      </w:r>
    </w:p>
    <w:p w14:paraId="3B996949">
      <w:pPr>
        <w:rPr>
          <w:rFonts w:hint="default"/>
          <w:lang w:val="en-US" w:eastAsia="zh-CN"/>
        </w:rPr>
      </w:pPr>
      <w:r>
        <w:rPr>
          <w:rFonts w:ascii="Segoe UI" w:hAnsi="Segoe UI" w:eastAsia="Segoe UI" w:cs="Segoe UI"/>
          <w:b/>
          <w:bCs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实际作用</w:t>
      </w:r>
      <w:r>
        <w:rPr>
          <w:rFonts w:hint="default" w:ascii="Segoe UI" w:hAnsi="Segoe UI" w:eastAsia="Segoe UI" w:cs="Segoe UI"/>
          <w:i w:val="0"/>
          <w:iCs w:val="0"/>
          <w:caps w:val="0"/>
          <w:color w:val="0F1115"/>
          <w:spacing w:val="0"/>
          <w:sz w:val="24"/>
          <w:szCs w:val="24"/>
          <w:shd w:val="clear" w:fill="FFFFFF"/>
        </w:rPr>
        <w:t>：它通过内置历法算法，计算出农历每年的闰月安排以及大小月分布</w:t>
      </w:r>
    </w:p>
    <w:p w14:paraId="1E1DD9EE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天罡妙理玉诀取天罡气根源：</w:t>
      </w:r>
    </w:p>
    <w:p w14:paraId="0C27BFE8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天罡表：</w:t>
      </w:r>
    </w:p>
    <w:tbl>
      <w:tblPr>
        <w:tblStyle w:val="5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59"/>
        <w:gridCol w:w="624"/>
        <w:gridCol w:w="612"/>
        <w:gridCol w:w="600"/>
        <w:gridCol w:w="588"/>
        <w:gridCol w:w="600"/>
        <w:gridCol w:w="540"/>
        <w:gridCol w:w="576"/>
        <w:gridCol w:w="600"/>
        <w:gridCol w:w="636"/>
        <w:gridCol w:w="600"/>
        <w:gridCol w:w="708"/>
        <w:gridCol w:w="679"/>
      </w:tblGrid>
      <w:tr w14:paraId="54E1BF5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F1080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方|时|月</w:t>
            </w:r>
          </w:p>
        </w:tc>
        <w:tc>
          <w:tcPr>
            <w:tcW w:w="624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26B3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正月</w:t>
            </w:r>
          </w:p>
        </w:tc>
        <w:tc>
          <w:tcPr>
            <w:tcW w:w="612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9554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二月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1541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三月</w:t>
            </w:r>
          </w:p>
        </w:tc>
        <w:tc>
          <w:tcPr>
            <w:tcW w:w="58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6B812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四月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FFB7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五月</w:t>
            </w:r>
          </w:p>
        </w:tc>
        <w:tc>
          <w:tcPr>
            <w:tcW w:w="54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2C63DC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六月</w:t>
            </w:r>
          </w:p>
        </w:tc>
        <w:tc>
          <w:tcPr>
            <w:tcW w:w="57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09378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七月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F4572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八月</w:t>
            </w:r>
          </w:p>
        </w:tc>
        <w:tc>
          <w:tcPr>
            <w:tcW w:w="636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0529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九月</w:t>
            </w:r>
          </w:p>
        </w:tc>
        <w:tc>
          <w:tcPr>
            <w:tcW w:w="600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372DF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十月</w:t>
            </w:r>
          </w:p>
        </w:tc>
        <w:tc>
          <w:tcPr>
            <w:tcW w:w="708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2497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十一月</w:t>
            </w:r>
          </w:p>
        </w:tc>
        <w:tc>
          <w:tcPr>
            <w:tcW w:w="679" w:type="dxa"/>
            <w:tcBorders>
              <w:top w:val="single" w:color="auto" w:sz="12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793FD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十二月</w:t>
            </w:r>
          </w:p>
        </w:tc>
      </w:tr>
      <w:tr w14:paraId="6BC1D7B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B9A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午方</w:t>
            </w:r>
          </w:p>
        </w:tc>
        <w:tc>
          <w:tcPr>
            <w:tcW w:w="624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63070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12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02C15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70E7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8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00060A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47A29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4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574202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7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096BA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BEE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36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4B9B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E7D58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708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F99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79" w:type="dxa"/>
            <w:tcBorders>
              <w:top w:val="single" w:color="auto" w:sz="4" w:space="0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938F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</w:tr>
      <w:tr w14:paraId="29EE126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EB5AB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7BD73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594A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95B98D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7374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4D3C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99911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351B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62E1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270F8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B08D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719CE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EA6D8F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</w:tr>
      <w:tr w14:paraId="3CC5C8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AD4FA5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7780D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02DD8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0F5D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F6991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433ED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FB671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E40C7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2DC99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3EAD1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A8250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9DDA0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70E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</w:tr>
      <w:tr w14:paraId="7317EF6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D3C4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A9330E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ED3F6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700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15D5BA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59C672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F161F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F7E5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88BCB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CD276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40BC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0A76E0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E539D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</w:tr>
      <w:tr w14:paraId="0628085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A5E9D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F1ED2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75ECD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60A34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927E9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5DC98B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C2CB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3EBE5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5CB5C0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16525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98A3E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26F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25B33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</w:tr>
      <w:tr w14:paraId="7A27941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6C7D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B45DDE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86A2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BE5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AE2A1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9222DB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480F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AB27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DF509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163C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A8C82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CFA066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6617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</w:tr>
      <w:tr w14:paraId="1819CD1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366B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FB8CB7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F3A64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BA571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6BD55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64A3D6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DDB69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8FDDD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E188C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84EC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AD4B9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7EB474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D77A68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</w:tr>
      <w:tr w14:paraId="60C203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3BCB62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06FEE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54820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AA324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928B23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3733F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45941B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0C64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57DA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612F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80EB4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269FB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F2201B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</w:tr>
      <w:tr w14:paraId="218A45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E7D7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181C70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698D6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8BFFA4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2E7296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DAD98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AF4F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9D8DAD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1D78DC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DB72D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4A6533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867EC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4A4D95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</w:tr>
      <w:tr w14:paraId="34C48D1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A6941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E5C325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3B9237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3BF66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96428E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1373C1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4F58D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80F44E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DBBF2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9C9B0B8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3BDE60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663A614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0AE503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</w:tr>
      <w:tr w14:paraId="01B40A2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43C1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辰方</w:t>
            </w:r>
          </w:p>
        </w:tc>
        <w:tc>
          <w:tcPr>
            <w:tcW w:w="624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534119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12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137C560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62A617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58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AC4BA6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B59C73C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4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C7F17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57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0DA09C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5521572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36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9114D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F9BC5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70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68FC49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  <w:tc>
          <w:tcPr>
            <w:tcW w:w="679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BF3FEFE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</w:tr>
      <w:tr w14:paraId="08A09B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15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F74B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巳方</w:t>
            </w:r>
          </w:p>
        </w:tc>
        <w:tc>
          <w:tcPr>
            <w:tcW w:w="624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DE191D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丑</w:t>
            </w:r>
          </w:p>
        </w:tc>
        <w:tc>
          <w:tcPr>
            <w:tcW w:w="612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213B6E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子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DCC2A3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亥</w:t>
            </w:r>
          </w:p>
        </w:tc>
        <w:tc>
          <w:tcPr>
            <w:tcW w:w="58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ABA7DA5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戌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C0A3E93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酉</w:t>
            </w:r>
          </w:p>
        </w:tc>
        <w:tc>
          <w:tcPr>
            <w:tcW w:w="54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E714F1B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申</w:t>
            </w:r>
          </w:p>
        </w:tc>
        <w:tc>
          <w:tcPr>
            <w:tcW w:w="57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A23CF89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未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1E398EF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午</w:t>
            </w:r>
          </w:p>
        </w:tc>
        <w:tc>
          <w:tcPr>
            <w:tcW w:w="636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2F9B64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巳</w:t>
            </w:r>
          </w:p>
        </w:tc>
        <w:tc>
          <w:tcPr>
            <w:tcW w:w="600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CD6B67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辰</w:t>
            </w:r>
          </w:p>
        </w:tc>
        <w:tc>
          <w:tcPr>
            <w:tcW w:w="708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BE1E36A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卯</w:t>
            </w:r>
          </w:p>
        </w:tc>
        <w:tc>
          <w:tcPr>
            <w:tcW w:w="679" w:type="dxa"/>
            <w:tcBorders>
              <w:top w:val="nil"/>
              <w:left w:val="nil"/>
              <w:bottom w:val="single" w:color="auto" w:sz="12" w:space="0"/>
              <w:right w:val="nil"/>
            </w:tcBorders>
            <w:shd w:val="clear" w:color="auto" w:fill="auto"/>
            <w:noWrap w:val="0"/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EA0D7B6">
            <w:pPr>
              <w:keepNext w:val="0"/>
              <w:keepLines w:val="0"/>
              <w:widowControl/>
              <w:suppressLineNumbers w:val="0"/>
              <w:snapToGrid w:val="0"/>
              <w:jc w:val="center"/>
              <w:textAlignment w:val="center"/>
              <w:rPr>
                <w:rFonts w:hint="eastAsia" w:ascii="宋体" w:hAnsi="宋体" w:eastAsia="宋体" w:cs="宋体"/>
                <w:i w:val="0"/>
                <w:iCs w:val="0"/>
                <w:color w:val="000000"/>
                <w:sz w:val="22"/>
                <w:szCs w:val="22"/>
                <w:u w:val="none"/>
              </w:rPr>
            </w:pPr>
            <w:r>
              <w:rPr>
                <w:rFonts w:hint="eastAsia" w:ascii="宋体" w:hAnsi="宋体" w:eastAsia="宋体" w:cs="宋体"/>
                <w:i w:val="0"/>
                <w:iCs w:val="0"/>
                <w:color w:val="000000"/>
                <w:kern w:val="0"/>
                <w:sz w:val="22"/>
                <w:szCs w:val="22"/>
                <w:u w:val="none"/>
                <w:lang w:val="en-US" w:eastAsia="zh-CN" w:bidi="ar"/>
              </w:rPr>
              <w:t>寅</w:t>
            </w:r>
          </w:p>
        </w:tc>
      </w:tr>
    </w:tbl>
    <w:p w14:paraId="4CD923B3">
      <w:pPr>
        <w:rPr>
          <w:rFonts w:hint="default"/>
          <w:lang w:val="en-US" w:eastAsia="zh-CN"/>
        </w:rPr>
      </w:pPr>
    </w:p>
    <w:p w14:paraId="77CCE98C">
      <w:pPr>
        <w:rPr>
          <w:rFonts w:hint="default"/>
          <w:lang w:val="en-US" w:eastAsia="zh-CN"/>
        </w:rPr>
      </w:pPr>
    </w:p>
    <w:p w14:paraId="45B9181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结合上述知识，才可以开始采用天罡法则：</w:t>
      </w:r>
    </w:p>
    <w:p w14:paraId="19400524">
      <w:pPr>
        <w:rPr>
          <w:rFonts w:hint="default"/>
          <w:lang w:val="en-US" w:eastAsia="zh-CN"/>
        </w:rPr>
      </w:pPr>
    </w:p>
    <w:p w14:paraId="25BA79A1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具体算法和规则：</w:t>
      </w:r>
    </w:p>
    <w:p w14:paraId="422C9E17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①明确当天的：月份+时辰，依据【天罡表：】确定十二生肖的方位</w:t>
      </w:r>
    </w:p>
    <w:p w14:paraId="3E7E701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</w:t>
      </w:r>
    </w:p>
    <w:p w14:paraId="72C61553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②核对当月的【日月排局原始宫位】</w:t>
      </w:r>
    </w:p>
    <w:p w14:paraId="3504457A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【例如：第五月】</w:t>
      </w:r>
      <w:r>
        <w:rPr>
          <w:rFonts w:hint="eastAsia"/>
          <w:lang w:val="en-US" w:eastAsia="zh-CN"/>
        </w:rPr>
        <w:br w:type="textWrapping"/>
      </w:r>
      <w:r>
        <w:rPr>
          <w:rFonts w:hint="eastAsia"/>
          <w:lang w:val="en-US" w:eastAsia="zh-CN"/>
        </w:rPr>
        <w:t>月份排局原始宫位【第五月】：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17048A9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5BB498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八月</w:t>
            </w:r>
          </w:p>
          <w:p w14:paraId="7A4C999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694A7A1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七月</w:t>
            </w:r>
          </w:p>
          <w:p w14:paraId="58893F9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257AB24C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六月</w:t>
            </w:r>
          </w:p>
          <w:p w14:paraId="7A61B0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24FA642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五月</w:t>
            </w:r>
          </w:p>
          <w:p w14:paraId="77E33EF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0335B00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D7B5C01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九月</w:t>
            </w:r>
          </w:p>
          <w:p w14:paraId="07A13B8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4DDEE58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890BFF8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四月</w:t>
            </w:r>
          </w:p>
          <w:p w14:paraId="3D98468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86A48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12430DA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十月</w:t>
            </w:r>
          </w:p>
          <w:p w14:paraId="42A6149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1578FB02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1BB195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三月</w:t>
            </w:r>
          </w:p>
          <w:p w14:paraId="3F6175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AEF9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5A7BECB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十一月</w:t>
            </w:r>
          </w:p>
          <w:p w14:paraId="30F8E76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D09FCC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十二月</w:t>
            </w:r>
          </w:p>
          <w:p w14:paraId="1391AAA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A8E5F3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正月</w:t>
            </w:r>
          </w:p>
          <w:p w14:paraId="6037740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213F360F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二月</w:t>
            </w:r>
          </w:p>
          <w:p w14:paraId="07956F4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654C2DE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③确定【天罡】</w:t>
      </w:r>
    </w:p>
    <w:p w14:paraId="7E3D43C4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【例如：五月-</w:t>
      </w:r>
      <w:r>
        <w:rPr>
          <w:rFonts w:hint="eastAsia" w:ascii="宋体" w:hAnsi="宋体" w:eastAsia="宋体" w:cs="宋体"/>
          <w:i w:val="0"/>
          <w:iCs w:val="0"/>
          <w:color w:val="000000"/>
          <w:kern w:val="0"/>
          <w:sz w:val="22"/>
          <w:szCs w:val="22"/>
          <w:u w:val="none"/>
          <w:lang w:val="en-US" w:eastAsia="zh-CN" w:bidi="ar"/>
        </w:rPr>
        <w:t>卯</w:t>
      </w:r>
      <w:r>
        <w:rPr>
          <w:rFonts w:hint="eastAsia"/>
          <w:lang w:val="en-US" w:eastAsia="zh-CN"/>
        </w:rPr>
        <w:t>时。对应的生肖方位：亥猪方位】，所以天罡位于【亥猪】的原始宫位</w:t>
      </w:r>
    </w:p>
    <w:p w14:paraId="7A6B09AA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具体如下：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0E0FEF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520930D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4AA65AE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0ED1674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56A2946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705821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5A238C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restart"/>
          </w:tcPr>
          <w:p w14:paraId="7A43011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5526B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1164E9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3B8D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4261" w:type="dxa"/>
            <w:gridSpan w:val="2"/>
            <w:vMerge w:val="continue"/>
          </w:tcPr>
          <w:p w14:paraId="636956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79CDBBA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</w:tr>
      <w:tr w14:paraId="52D627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7CB02A5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0" w:type="dxa"/>
          </w:tcPr>
          <w:p w14:paraId="1B6F4BA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3D8360A8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4C0929F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7FAE375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④依据原始宫位的顺序依次把【天罡要素】排入宫位：【不涉及正/逆的排序】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4CB6C3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3D2F7E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</w:tc>
        <w:tc>
          <w:tcPr>
            <w:tcW w:w="2130" w:type="dxa"/>
          </w:tcPr>
          <w:p w14:paraId="71EE45C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</w:tc>
        <w:tc>
          <w:tcPr>
            <w:tcW w:w="2131" w:type="dxa"/>
          </w:tcPr>
          <w:p w14:paraId="61C2480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</w:tc>
        <w:tc>
          <w:tcPr>
            <w:tcW w:w="2131" w:type="dxa"/>
          </w:tcPr>
          <w:p w14:paraId="54EC43A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</w:tc>
      </w:tr>
      <w:tr w14:paraId="2821E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BD8042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</w:tc>
        <w:tc>
          <w:tcPr>
            <w:tcW w:w="4261" w:type="dxa"/>
            <w:gridSpan w:val="2"/>
            <w:vMerge w:val="restart"/>
          </w:tcPr>
          <w:p w14:paraId="4CFF93C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AE36BB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</w:tc>
      </w:tr>
      <w:tr w14:paraId="3CC356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8764D6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</w:tc>
        <w:tc>
          <w:tcPr>
            <w:tcW w:w="4261" w:type="dxa"/>
            <w:gridSpan w:val="2"/>
            <w:vMerge w:val="continue"/>
          </w:tcPr>
          <w:p w14:paraId="4B1DB4B0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1EC5609F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</w:tc>
      </w:tr>
      <w:tr w14:paraId="496BE44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EC6B3B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</w:tc>
        <w:tc>
          <w:tcPr>
            <w:tcW w:w="2130" w:type="dxa"/>
          </w:tcPr>
          <w:p w14:paraId="7B480383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</w:tc>
        <w:tc>
          <w:tcPr>
            <w:tcW w:w="2131" w:type="dxa"/>
          </w:tcPr>
          <w:p w14:paraId="6B9B922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</w:tc>
        <w:tc>
          <w:tcPr>
            <w:tcW w:w="2131" w:type="dxa"/>
          </w:tcPr>
          <w:p w14:paraId="4897DC54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</w:tc>
      </w:tr>
    </w:tbl>
    <w:p w14:paraId="33F73042">
      <w:pPr>
        <w:rPr>
          <w:rFonts w:hint="default"/>
          <w:lang w:val="en-US" w:eastAsia="zh-CN"/>
        </w:rPr>
      </w:pPr>
    </w:p>
    <w:p w14:paraId="3B88E109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⑤补充完善：天罡-日月排局原始宫位【第五月】：</w:t>
      </w:r>
    </w:p>
    <w:tbl>
      <w:tblPr>
        <w:tblStyle w:val="6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130"/>
        <w:gridCol w:w="2130"/>
        <w:gridCol w:w="2131"/>
        <w:gridCol w:w="2131"/>
      </w:tblGrid>
      <w:tr w14:paraId="3FD6F0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40F7DB1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河魁</w:t>
            </w:r>
          </w:p>
          <w:p w14:paraId="3F29DFC1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9/10日</w:t>
            </w:r>
          </w:p>
        </w:tc>
        <w:tc>
          <w:tcPr>
            <w:tcW w:w="2130" w:type="dxa"/>
          </w:tcPr>
          <w:p w14:paraId="0BC67004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登时</w:t>
            </w:r>
          </w:p>
          <w:p w14:paraId="6233D8D2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6/7/8日</w:t>
            </w:r>
          </w:p>
        </w:tc>
        <w:tc>
          <w:tcPr>
            <w:tcW w:w="2131" w:type="dxa"/>
          </w:tcPr>
          <w:p w14:paraId="6F283803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神后</w:t>
            </w:r>
          </w:p>
          <w:p w14:paraId="5C47DBBC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4/5日</w:t>
            </w:r>
          </w:p>
        </w:tc>
        <w:tc>
          <w:tcPr>
            <w:tcW w:w="2131" w:type="dxa"/>
          </w:tcPr>
          <w:p w14:paraId="5C5F373A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大吉</w:t>
            </w:r>
          </w:p>
          <w:p w14:paraId="6E9A278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1/2/3/29/30/31日</w:t>
            </w:r>
          </w:p>
        </w:tc>
      </w:tr>
      <w:tr w14:paraId="7708B68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21EABF67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从魁</w:t>
            </w:r>
          </w:p>
          <w:p w14:paraId="4AE0BE4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11/12日</w:t>
            </w:r>
          </w:p>
        </w:tc>
        <w:tc>
          <w:tcPr>
            <w:tcW w:w="4261" w:type="dxa"/>
            <w:gridSpan w:val="2"/>
            <w:vMerge w:val="restart"/>
          </w:tcPr>
          <w:p w14:paraId="6C617BD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22BA6460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功曹</w:t>
            </w:r>
          </w:p>
          <w:p w14:paraId="4A9014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27/28日</w:t>
            </w:r>
          </w:p>
        </w:tc>
      </w:tr>
      <w:tr w14:paraId="40DCF12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F878BD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传送</w:t>
            </w:r>
          </w:p>
          <w:p w14:paraId="6B115C85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13/14/15日</w:t>
            </w:r>
          </w:p>
        </w:tc>
        <w:tc>
          <w:tcPr>
            <w:tcW w:w="4261" w:type="dxa"/>
            <w:gridSpan w:val="2"/>
            <w:vMerge w:val="continue"/>
          </w:tcPr>
          <w:p w14:paraId="756ED787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</w:p>
        </w:tc>
        <w:tc>
          <w:tcPr>
            <w:tcW w:w="2131" w:type="dxa"/>
          </w:tcPr>
          <w:p w14:paraId="7EF039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太冲</w:t>
            </w:r>
          </w:p>
          <w:p w14:paraId="6C18E2AB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25/26日</w:t>
            </w:r>
          </w:p>
        </w:tc>
      </w:tr>
      <w:tr w14:paraId="305E92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2130" w:type="dxa"/>
          </w:tcPr>
          <w:p w14:paraId="6B6BDED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小吉</w:t>
            </w:r>
          </w:p>
          <w:p w14:paraId="232E5126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16/17日</w:t>
            </w:r>
          </w:p>
        </w:tc>
        <w:tc>
          <w:tcPr>
            <w:tcW w:w="2130" w:type="dxa"/>
          </w:tcPr>
          <w:p w14:paraId="35FBCA16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腾光</w:t>
            </w:r>
          </w:p>
          <w:p w14:paraId="78A2A3FE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18/19日</w:t>
            </w:r>
          </w:p>
        </w:tc>
        <w:tc>
          <w:tcPr>
            <w:tcW w:w="2131" w:type="dxa"/>
          </w:tcPr>
          <w:p w14:paraId="3F3E55AD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太乙</w:t>
            </w:r>
          </w:p>
          <w:p w14:paraId="7A71650D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20/21/22日</w:t>
            </w:r>
          </w:p>
        </w:tc>
        <w:tc>
          <w:tcPr>
            <w:tcW w:w="2131" w:type="dxa"/>
          </w:tcPr>
          <w:p w14:paraId="6B1747B9">
            <w:pPr>
              <w:jc w:val="center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天罡</w:t>
            </w:r>
          </w:p>
          <w:p w14:paraId="17F2E269">
            <w:pPr>
              <w:jc w:val="center"/>
              <w:rPr>
                <w:rFonts w:hint="default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23/24日</w:t>
            </w:r>
          </w:p>
        </w:tc>
      </w:tr>
    </w:tbl>
    <w:p w14:paraId="55EE94B6"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3A60B9"/>
    <w:rsid w:val="003A60B9"/>
    <w:rsid w:val="00E76FB6"/>
    <w:rsid w:val="08F17334"/>
    <w:rsid w:val="0B9D639E"/>
    <w:rsid w:val="1CF6052B"/>
    <w:rsid w:val="21D10D25"/>
    <w:rsid w:val="46680892"/>
    <w:rsid w:val="6BD03420"/>
    <w:rsid w:val="75462E0C"/>
    <w:rsid w:val="76DE71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3"/>
    <w:basedOn w:val="1"/>
    <w:next w:val="1"/>
    <w:link w:val="8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5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basedOn w:val="1"/>
    <w:qFormat/>
    <w:uiPriority w:val="0"/>
    <w:rPr>
      <w:sz w:val="24"/>
    </w:rPr>
  </w:style>
  <w:style w:type="table" w:styleId="6">
    <w:name w:val="Table Grid"/>
    <w:basedOn w:val="5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8">
    <w:name w:val="标题 3 Char"/>
    <w:link w:val="3"/>
    <w:qFormat/>
    <w:uiPriority w:val="0"/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1395</Words>
  <Characters>1680</Characters>
  <Lines>0</Lines>
  <Paragraphs>0</Paragraphs>
  <TotalTime>1026</TotalTime>
  <ScaleCrop>false</ScaleCrop>
  <LinksUpToDate>false</LinksUpToDate>
  <CharactersWithSpaces>1692</CharactersWithSpaces>
  <Application>WPS Office_12.1.0.28043_F1E327BC-269C-435d-A152-05C5408002CA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2026-08-23T01:16:00Z</dcterms:created>
  <dc:creator>御</dc:creator>
  <cp:lastModifiedBy>御</cp:lastModifiedBy>
  <dcterms:modified xsi:type="dcterms:W3CDTF">2026-08-27T05:59:42Z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2052-12.1.0.28043</vt:lpwstr>
  </property>
  <property fmtid="{D5CDD505-2E9C-101B-9397-08002B2CF9AE}" pid="3" name="ICV">
    <vt:lpwstr>652AF63779BF4AB38C2311582EAD0FEA_11</vt:lpwstr>
  </property>
  <property fmtid="{D5CDD505-2E9C-101B-9397-08002B2CF9AE}" pid="4" name="KSOTemplateDocerSaveRecord">
    <vt:lpwstr>eyJoZGlkIjoiOTEwMjM1OGVmNDhiZWJiYmNlOWEyZTA5YmY0ZjMwYjAiLCJ1c2VySWQiOiIxNjIyMDAzNzgxIn0=</vt:lpwstr>
  </property>
</Properties>
</file>