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26" w:rsidRDefault="0026322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E7349" wp14:editId="4739A151">
            <wp:extent cx="5943600" cy="7924800"/>
            <wp:effectExtent l="0" t="0" r="0" b="0"/>
            <wp:docPr id="8" name="Picture 8" descr="E:\SEMUA PRAKTIK\Praktik DPP\prak 5\program 5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UA PRAKTIK\Praktik DPP\prak 5\program 5\res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40B" w:rsidRPr="007517FB" w:rsidRDefault="00A86F34">
      <w:pPr>
        <w:rPr>
          <w:sz w:val="24"/>
          <w:szCs w:val="24"/>
        </w:rPr>
      </w:pPr>
      <w:r w:rsidRPr="007517FB">
        <w:rPr>
          <w:noProof/>
          <w:sz w:val="24"/>
          <w:szCs w:val="24"/>
        </w:rPr>
        <w:lastRenderedPageBreak/>
        <w:drawing>
          <wp:inline distT="0" distB="0" distL="0" distR="0" wp14:anchorId="114ED047" wp14:editId="1798FEB9">
            <wp:extent cx="5943600" cy="595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E5" w:rsidRPr="007517FB" w:rsidRDefault="00732BE5" w:rsidP="00732BE5">
      <w:pPr>
        <w:jc w:val="center"/>
        <w:rPr>
          <w:sz w:val="24"/>
          <w:szCs w:val="24"/>
        </w:rPr>
      </w:pPr>
      <w:r w:rsidRPr="007517FB">
        <w:rPr>
          <w:sz w:val="24"/>
          <w:szCs w:val="24"/>
        </w:rPr>
        <w:t>Menginput umur</w:t>
      </w:r>
    </w:p>
    <w:p w:rsidR="00732BE5" w:rsidRPr="007517FB" w:rsidRDefault="00A86F34" w:rsidP="00732BE5">
      <w:pPr>
        <w:jc w:val="center"/>
        <w:rPr>
          <w:sz w:val="24"/>
          <w:szCs w:val="24"/>
        </w:rPr>
      </w:pPr>
      <w:r w:rsidRPr="007517FB">
        <w:rPr>
          <w:noProof/>
          <w:sz w:val="24"/>
          <w:szCs w:val="24"/>
        </w:rPr>
        <w:lastRenderedPageBreak/>
        <w:drawing>
          <wp:inline distT="0" distB="0" distL="0" distR="0" wp14:anchorId="6370CB42" wp14:editId="79328AD3">
            <wp:extent cx="5353050" cy="691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E5" w:rsidRPr="007517FB" w:rsidRDefault="00732BE5" w:rsidP="00732BE5">
      <w:pPr>
        <w:jc w:val="center"/>
        <w:rPr>
          <w:sz w:val="24"/>
          <w:szCs w:val="24"/>
        </w:rPr>
      </w:pPr>
      <w:r w:rsidRPr="007517FB">
        <w:rPr>
          <w:sz w:val="24"/>
          <w:szCs w:val="24"/>
        </w:rPr>
        <w:t>Hasil output</w:t>
      </w:r>
    </w:p>
    <w:p w:rsidR="00A86F34" w:rsidRPr="007517FB" w:rsidRDefault="00A86F34" w:rsidP="00732BE5">
      <w:pPr>
        <w:jc w:val="center"/>
        <w:rPr>
          <w:sz w:val="24"/>
          <w:szCs w:val="24"/>
        </w:rPr>
      </w:pPr>
      <w:r w:rsidRPr="007517FB">
        <w:rPr>
          <w:noProof/>
          <w:sz w:val="24"/>
          <w:szCs w:val="24"/>
        </w:rPr>
        <w:lastRenderedPageBreak/>
        <w:drawing>
          <wp:inline distT="0" distB="0" distL="0" distR="0" wp14:anchorId="2304B76A" wp14:editId="06FD339B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34" w:rsidRPr="007517FB" w:rsidRDefault="00A86F34" w:rsidP="00732BE5">
      <w:pPr>
        <w:jc w:val="center"/>
        <w:rPr>
          <w:sz w:val="24"/>
          <w:szCs w:val="24"/>
        </w:rPr>
      </w:pPr>
      <w:r w:rsidRPr="007517FB">
        <w:rPr>
          <w:sz w:val="24"/>
          <w:szCs w:val="24"/>
        </w:rPr>
        <w:t>Penjelasan tiap baris</w:t>
      </w: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</w:p>
    <w:p w:rsidR="007517FB" w:rsidRPr="007517FB" w:rsidRDefault="007517FB" w:rsidP="00732BE5">
      <w:pPr>
        <w:jc w:val="center"/>
        <w:rPr>
          <w:sz w:val="24"/>
          <w:szCs w:val="24"/>
        </w:rPr>
      </w:pPr>
      <w:r w:rsidRPr="007517FB">
        <w:rPr>
          <w:noProof/>
          <w:sz w:val="24"/>
          <w:szCs w:val="24"/>
        </w:rPr>
        <w:lastRenderedPageBreak/>
        <w:drawing>
          <wp:inline distT="0" distB="0" distL="0" distR="0" wp14:anchorId="3AB16979" wp14:editId="43280838">
            <wp:extent cx="5943600" cy="507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FB" w:rsidRPr="007517FB" w:rsidRDefault="007517FB" w:rsidP="00732BE5">
      <w:pPr>
        <w:jc w:val="center"/>
        <w:rPr>
          <w:sz w:val="24"/>
          <w:szCs w:val="24"/>
        </w:rPr>
      </w:pPr>
      <w:r w:rsidRPr="007517FB">
        <w:rPr>
          <w:sz w:val="24"/>
          <w:szCs w:val="24"/>
        </w:rPr>
        <w:t>Menginput n</w:t>
      </w:r>
    </w:p>
    <w:p w:rsidR="007517FB" w:rsidRDefault="007517FB" w:rsidP="00263226">
      <w:pPr>
        <w:jc w:val="center"/>
        <w:rPr>
          <w:sz w:val="24"/>
          <w:szCs w:val="24"/>
        </w:rPr>
      </w:pPr>
      <w:r w:rsidRPr="007517FB">
        <w:rPr>
          <w:noProof/>
          <w:sz w:val="24"/>
          <w:szCs w:val="24"/>
        </w:rPr>
        <w:lastRenderedPageBreak/>
        <w:drawing>
          <wp:inline distT="0" distB="0" distL="0" distR="0" wp14:anchorId="53E8D008" wp14:editId="2581AA62">
            <wp:extent cx="5943600" cy="5744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7FB">
        <w:rPr>
          <w:sz w:val="24"/>
          <w:szCs w:val="24"/>
        </w:rPr>
        <w:t>Hasil output</w:t>
      </w:r>
    </w:p>
    <w:p w:rsidR="007517FB" w:rsidRDefault="007517FB" w:rsidP="00732BE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619B5" wp14:editId="436A3C81">
            <wp:extent cx="5943600" cy="3839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FB" w:rsidRPr="007517FB" w:rsidRDefault="007517FB" w:rsidP="00732BE5">
      <w:pPr>
        <w:jc w:val="center"/>
        <w:rPr>
          <w:sz w:val="24"/>
          <w:szCs w:val="24"/>
        </w:rPr>
      </w:pPr>
      <w:r>
        <w:rPr>
          <w:sz w:val="24"/>
          <w:szCs w:val="24"/>
        </w:rPr>
        <w:t>Penjelasan tiap baris</w:t>
      </w:r>
    </w:p>
    <w:sectPr w:rsidR="007517FB" w:rsidRPr="0075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E5"/>
    <w:rsid w:val="00263226"/>
    <w:rsid w:val="00732BE5"/>
    <w:rsid w:val="007517FB"/>
    <w:rsid w:val="0094640B"/>
    <w:rsid w:val="00A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2021-12-02T09:04:00Z</cp:lastPrinted>
  <dcterms:created xsi:type="dcterms:W3CDTF">2021-12-02T07:04:00Z</dcterms:created>
  <dcterms:modified xsi:type="dcterms:W3CDTF">2021-12-02T09:04:00Z</dcterms:modified>
</cp:coreProperties>
</file>