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8F45" w14:textId="77777777" w:rsidR="009B6176" w:rsidRPr="005315E3" w:rsidRDefault="009B6176" w:rsidP="009B6176">
      <w:pPr>
        <w:rPr>
          <w:b/>
          <w:bCs/>
        </w:rPr>
      </w:pPr>
      <w:r w:rsidRPr="005315E3">
        <w:rPr>
          <w:b/>
          <w:bCs/>
        </w:rPr>
        <w:t>Understanding Interaction Design</w:t>
      </w:r>
    </w:p>
    <w:p w14:paraId="0684445A" w14:textId="77777777" w:rsidR="009B6176" w:rsidRPr="005315E3" w:rsidRDefault="009B6176" w:rsidP="009B6176">
      <w:pPr>
        <w:rPr>
          <w:b/>
          <w:bCs/>
        </w:rPr>
      </w:pPr>
      <w:r w:rsidRPr="005315E3">
        <w:rPr>
          <w:b/>
          <w:bCs/>
        </w:rPr>
        <w:t>Objective</w:t>
      </w:r>
    </w:p>
    <w:p w14:paraId="1B3EF4F5" w14:textId="77777777" w:rsidR="009B6176" w:rsidRDefault="009B6176" w:rsidP="009B6176"/>
    <w:p w14:paraId="594820B0" w14:textId="77777777" w:rsidR="009B6176" w:rsidRDefault="009B6176" w:rsidP="009B6176">
      <w:r>
        <w:t>To explore the concepts of Interaction Design, differentiate between good and poor design, and analyze how psychology, process, and user experience influence usability.</w:t>
      </w:r>
    </w:p>
    <w:p w14:paraId="3F1AD6EE" w14:textId="77777777" w:rsidR="009B6176" w:rsidRDefault="009B6176" w:rsidP="009B6176"/>
    <w:p w14:paraId="03B43DE2" w14:textId="77777777" w:rsidR="009B6176" w:rsidRPr="005315E3" w:rsidRDefault="009B6176" w:rsidP="009B6176">
      <w:pPr>
        <w:rPr>
          <w:b/>
          <w:bCs/>
        </w:rPr>
      </w:pPr>
      <w:r w:rsidRPr="005315E3">
        <w:rPr>
          <w:b/>
          <w:bCs/>
        </w:rPr>
        <w:t>Part 1</w:t>
      </w:r>
    </w:p>
    <w:p w14:paraId="34B6BD47" w14:textId="77777777" w:rsidR="009B6176" w:rsidRPr="005315E3" w:rsidRDefault="009B6176" w:rsidP="009B6176">
      <w:pPr>
        <w:rPr>
          <w:b/>
          <w:bCs/>
        </w:rPr>
      </w:pPr>
      <w:r>
        <w:tab/>
      </w:r>
      <w:r w:rsidRPr="005315E3">
        <w:rPr>
          <w:b/>
          <w:bCs/>
        </w:rPr>
        <w:t>Activity: In pairs or small groups, discuss and list:</w:t>
      </w:r>
    </w:p>
    <w:p w14:paraId="61880CC8" w14:textId="77777777" w:rsidR="009B6176" w:rsidRDefault="009B6176" w:rsidP="009B6176">
      <w:r>
        <w:t>1.One product/app you find very easy to use (good design).</w:t>
      </w:r>
    </w:p>
    <w:p w14:paraId="3B5F3324" w14:textId="77777777" w:rsidR="009B6176" w:rsidRDefault="009B6176" w:rsidP="009B6176">
      <w:r>
        <w:t>2.One product/app you find frustrating (poor design).</w:t>
      </w:r>
    </w:p>
    <w:p w14:paraId="4E39C7CA" w14:textId="77777777" w:rsidR="009B6176" w:rsidRDefault="009B6176" w:rsidP="009B6176">
      <w:r>
        <w:t>3. Share why you think each is good or poor.</w:t>
      </w:r>
    </w:p>
    <w:p w14:paraId="19B276D0" w14:textId="77777777" w:rsidR="009B6176" w:rsidRDefault="009B6176" w:rsidP="009B6176"/>
    <w:p w14:paraId="6E84C8A6" w14:textId="77777777" w:rsidR="009B6176" w:rsidRPr="005315E3" w:rsidRDefault="009B6176" w:rsidP="009B6176">
      <w:pPr>
        <w:rPr>
          <w:b/>
          <w:bCs/>
        </w:rPr>
      </w:pPr>
      <w:r w:rsidRPr="005315E3">
        <w:rPr>
          <w:b/>
          <w:bCs/>
        </w:rPr>
        <w:t>Part 2: Research &amp; Exploration</w:t>
      </w:r>
    </w:p>
    <w:p w14:paraId="77128642" w14:textId="77777777" w:rsidR="009B6176" w:rsidRPr="005315E3" w:rsidRDefault="009B6176" w:rsidP="009B6176">
      <w:pPr>
        <w:rPr>
          <w:b/>
          <w:bCs/>
        </w:rPr>
      </w:pPr>
      <w:r w:rsidRPr="005315E3">
        <w:rPr>
          <w:b/>
          <w:bCs/>
        </w:rPr>
        <w:t>Task 1: Good vs Poor Design</w:t>
      </w:r>
      <w:r w:rsidRPr="005315E3">
        <w:rPr>
          <w:b/>
          <w:bCs/>
        </w:rPr>
        <w:tab/>
      </w:r>
    </w:p>
    <w:p w14:paraId="1CB578DB" w14:textId="77777777" w:rsidR="009B6176" w:rsidRDefault="009B6176" w:rsidP="009B6176">
      <w:r>
        <w:tab/>
        <w:t xml:space="preserve"> Look up at least 2 real-world examples of good design and 2 examples of poor design (apps, websites, everyday objects).</w:t>
      </w:r>
    </w:p>
    <w:p w14:paraId="78EA2C2B" w14:textId="77777777" w:rsidR="009B6176" w:rsidRDefault="009B6176" w:rsidP="009B6176"/>
    <w:p w14:paraId="4AAD59D1" w14:textId="77777777" w:rsidR="009B6176" w:rsidRDefault="009B6176" w:rsidP="009B6176">
      <w:r>
        <w:tab/>
        <w:t>Activity: Create a comparison table:</w:t>
      </w:r>
    </w:p>
    <w:p w14:paraId="775B8BDA" w14:textId="77777777" w:rsidR="009B6176" w:rsidRDefault="009B6176" w:rsidP="009B6176"/>
    <w:p w14:paraId="0E111DBD" w14:textId="77777777" w:rsidR="009B6176" w:rsidRDefault="009B6176" w:rsidP="009B6176">
      <w:r>
        <w:tab/>
        <w:t>Design Example Good/Poor Reason (Usability, Accessibility, Aesthetics, etc.)</w:t>
      </w:r>
    </w:p>
    <w:p w14:paraId="41AE92BC" w14:textId="77777777" w:rsidR="009B6176" w:rsidRDefault="009B6176" w:rsidP="009B6176"/>
    <w:p w14:paraId="613FFD2D" w14:textId="77777777" w:rsidR="009B6176" w:rsidRPr="005315E3" w:rsidRDefault="009B6176" w:rsidP="009B6176">
      <w:pPr>
        <w:rPr>
          <w:b/>
          <w:bCs/>
        </w:rPr>
      </w:pPr>
      <w:r w:rsidRPr="005315E3">
        <w:rPr>
          <w:b/>
          <w:bCs/>
        </w:rPr>
        <w:t>Task 2: What is Interaction Design?</w:t>
      </w:r>
    </w:p>
    <w:p w14:paraId="6EE0A11B" w14:textId="77777777" w:rsidR="009B6176" w:rsidRDefault="009B6176" w:rsidP="009B6176"/>
    <w:p w14:paraId="3A916904" w14:textId="77777777" w:rsidR="009B6176" w:rsidRDefault="009B6176" w:rsidP="009B6176">
      <w:r>
        <w:t xml:space="preserve"> </w:t>
      </w:r>
      <w:r>
        <w:tab/>
        <w:t>Find and define Interaction Design from at least two academic or professional sources (e.g., design journals, UX blogs, books).</w:t>
      </w:r>
    </w:p>
    <w:p w14:paraId="7776A0FB" w14:textId="77777777" w:rsidR="009B6176" w:rsidRDefault="009B6176" w:rsidP="009B6176"/>
    <w:p w14:paraId="1D0AB7EB" w14:textId="77777777" w:rsidR="009B6176" w:rsidRDefault="009B6176" w:rsidP="009B6176">
      <w:r>
        <w:tab/>
        <w:t>Activity: Write a short definition in your own words.</w:t>
      </w:r>
    </w:p>
    <w:p w14:paraId="3F3E7A3A" w14:textId="77777777" w:rsidR="009B6176" w:rsidRDefault="009B6176" w:rsidP="009B6176"/>
    <w:p w14:paraId="5AE3E453" w14:textId="77777777" w:rsidR="009B6176" w:rsidRPr="005315E3" w:rsidRDefault="009B6176" w:rsidP="009B6176">
      <w:pPr>
        <w:rPr>
          <w:b/>
          <w:bCs/>
        </w:rPr>
      </w:pPr>
      <w:r w:rsidRPr="005315E3">
        <w:rPr>
          <w:b/>
          <w:bCs/>
        </w:rPr>
        <w:t>Task 3: Process of Interaction Design</w:t>
      </w:r>
    </w:p>
    <w:p w14:paraId="73BB3B83" w14:textId="77777777" w:rsidR="009B6176" w:rsidRDefault="009B6176" w:rsidP="009B6176"/>
    <w:p w14:paraId="70E6F7FD" w14:textId="77777777" w:rsidR="009B6176" w:rsidRDefault="009B6176" w:rsidP="009B6176">
      <w:r>
        <w:tab/>
        <w:t xml:space="preserve"> Identify the common steps in the Interaction Design process (e.g., identifying needs, prototyping, evaluation).</w:t>
      </w:r>
    </w:p>
    <w:p w14:paraId="67C49839" w14:textId="77777777" w:rsidR="009B6176" w:rsidRDefault="009B6176" w:rsidP="009B6176"/>
    <w:p w14:paraId="7C10B186" w14:textId="77777777" w:rsidR="009B6176" w:rsidRDefault="009B6176" w:rsidP="009B6176">
      <w:r>
        <w:tab/>
        <w:t>Activity: Create a simple flowchart or infographic that explains the process.</w:t>
      </w:r>
    </w:p>
    <w:p w14:paraId="27775452" w14:textId="77777777" w:rsidR="009B6176" w:rsidRDefault="009B6176" w:rsidP="009B6176"/>
    <w:p w14:paraId="27EAA455" w14:textId="77777777" w:rsidR="009B6176" w:rsidRPr="005315E3" w:rsidRDefault="009B6176" w:rsidP="009B6176">
      <w:pPr>
        <w:rPr>
          <w:b/>
          <w:bCs/>
        </w:rPr>
      </w:pPr>
      <w:r w:rsidRPr="005315E3">
        <w:rPr>
          <w:b/>
          <w:bCs/>
        </w:rPr>
        <w:t>Task 4: User Experience (UX)</w:t>
      </w:r>
    </w:p>
    <w:p w14:paraId="6FAF22D9" w14:textId="77777777" w:rsidR="009B6176" w:rsidRDefault="009B6176" w:rsidP="009B6176">
      <w:r>
        <w:tab/>
        <w:t xml:space="preserve"> What makes a positive user experience? What causes a negative one?</w:t>
      </w:r>
    </w:p>
    <w:p w14:paraId="2CD8D419" w14:textId="77777777" w:rsidR="009B6176" w:rsidRDefault="009B6176" w:rsidP="009B6176"/>
    <w:p w14:paraId="154D80E7" w14:textId="77777777" w:rsidR="009B6176" w:rsidRPr="005315E3" w:rsidRDefault="009B6176" w:rsidP="009B6176">
      <w:pPr>
        <w:rPr>
          <w:b/>
          <w:bCs/>
        </w:rPr>
      </w:pPr>
      <w:r>
        <w:tab/>
      </w:r>
      <w:r w:rsidRPr="005315E3">
        <w:rPr>
          <w:b/>
          <w:bCs/>
        </w:rPr>
        <w:t>Activity: Interview 2–3 people about an app/product they use daily. Ask:</w:t>
      </w:r>
    </w:p>
    <w:p w14:paraId="5956CBC6" w14:textId="77777777" w:rsidR="009B6176" w:rsidRPr="005315E3" w:rsidRDefault="009B6176" w:rsidP="009B6176">
      <w:pPr>
        <w:rPr>
          <w:b/>
          <w:bCs/>
        </w:rPr>
      </w:pPr>
    </w:p>
    <w:p w14:paraId="71D44B0F" w14:textId="77777777" w:rsidR="009B6176" w:rsidRDefault="009B6176" w:rsidP="009B6176">
      <w:r>
        <w:tab/>
      </w:r>
      <w:r>
        <w:tab/>
        <w:t>What do you like about it?</w:t>
      </w:r>
    </w:p>
    <w:p w14:paraId="7850805F" w14:textId="77777777" w:rsidR="009B6176" w:rsidRDefault="009B6176" w:rsidP="009B6176"/>
    <w:p w14:paraId="4359BB84" w14:textId="77777777" w:rsidR="009B6176" w:rsidRDefault="009B6176" w:rsidP="009B6176">
      <w:r>
        <w:tab/>
      </w:r>
      <w:r>
        <w:tab/>
        <w:t>What frustrates you?</w:t>
      </w:r>
    </w:p>
    <w:p w14:paraId="647B8C4B" w14:textId="77777777" w:rsidR="009B6176" w:rsidRDefault="009B6176" w:rsidP="009B6176"/>
    <w:p w14:paraId="72C2152D" w14:textId="77777777" w:rsidR="009B6176" w:rsidRDefault="009B6176" w:rsidP="009B6176">
      <w:r>
        <w:tab/>
      </w:r>
      <w:r>
        <w:tab/>
        <w:t>How does it make you feel when using it?</w:t>
      </w:r>
    </w:p>
    <w:p w14:paraId="1AB349D3" w14:textId="77777777" w:rsidR="009B6176" w:rsidRDefault="009B6176" w:rsidP="009B6176"/>
    <w:p w14:paraId="6B23DB79" w14:textId="77777777" w:rsidR="009B6176" w:rsidRDefault="009B6176" w:rsidP="009B6176">
      <w:r w:rsidRPr="005315E3">
        <w:rPr>
          <w:b/>
          <w:bCs/>
        </w:rPr>
        <w:t>Summarize the findings</w:t>
      </w:r>
      <w:r>
        <w:t>.</w:t>
      </w:r>
    </w:p>
    <w:p w14:paraId="59A79728" w14:textId="77777777" w:rsidR="009B6176" w:rsidRDefault="009B6176" w:rsidP="009B6176"/>
    <w:p w14:paraId="0D5ED072" w14:textId="77777777" w:rsidR="009B6176" w:rsidRPr="005315E3" w:rsidRDefault="009B6176" w:rsidP="009B6176">
      <w:pPr>
        <w:rPr>
          <w:b/>
          <w:bCs/>
        </w:rPr>
      </w:pPr>
      <w:r w:rsidRPr="005315E3">
        <w:rPr>
          <w:b/>
          <w:bCs/>
        </w:rPr>
        <w:t>Task 5: The Psychology of Usable Things</w:t>
      </w:r>
    </w:p>
    <w:p w14:paraId="096F6302" w14:textId="77777777" w:rsidR="009B6176" w:rsidRDefault="009B6176" w:rsidP="009B6176"/>
    <w:p w14:paraId="1136030B" w14:textId="77777777" w:rsidR="009B6176" w:rsidRDefault="009B6176" w:rsidP="009B6176">
      <w:r>
        <w:tab/>
        <w:t xml:space="preserve"> Explore Don Norman’s ideas from The Design of Everyday Things (affordances, signifiers, feedback, mapping, constraints).</w:t>
      </w:r>
    </w:p>
    <w:p w14:paraId="601F8321" w14:textId="77777777" w:rsidR="009B6176" w:rsidRDefault="009B6176" w:rsidP="009B6176"/>
    <w:p w14:paraId="33F6636E" w14:textId="77777777" w:rsidR="009B6176" w:rsidRDefault="009B6176" w:rsidP="009B6176">
      <w:r>
        <w:lastRenderedPageBreak/>
        <w:tab/>
        <w:t>Activity: Pick 1 everyday object (e.g., door, remote, kettle) and analyze how it applies or fails to apply these principles.</w:t>
      </w:r>
    </w:p>
    <w:p w14:paraId="0E512FA8" w14:textId="77777777" w:rsidR="009B6176" w:rsidRDefault="009B6176" w:rsidP="009B6176"/>
    <w:p w14:paraId="5B9DF873" w14:textId="77777777" w:rsidR="009B6176" w:rsidRPr="005315E3" w:rsidRDefault="009B6176" w:rsidP="009B6176">
      <w:pPr>
        <w:rPr>
          <w:b/>
          <w:bCs/>
        </w:rPr>
      </w:pPr>
      <w:r w:rsidRPr="005315E3">
        <w:rPr>
          <w:b/>
          <w:bCs/>
        </w:rPr>
        <w:t>Part 3: Reflection &amp; Presentation</w:t>
      </w:r>
    </w:p>
    <w:p w14:paraId="56514B5D" w14:textId="77777777" w:rsidR="009B6176" w:rsidRDefault="009B6176" w:rsidP="009B6176"/>
    <w:p w14:paraId="07C504BB" w14:textId="77777777" w:rsidR="009B6176" w:rsidRDefault="009B6176" w:rsidP="009B6176">
      <w:r w:rsidRPr="005315E3">
        <w:rPr>
          <w:b/>
          <w:bCs/>
        </w:rPr>
        <w:t>Individual Output:</w:t>
      </w:r>
      <w:r>
        <w:t xml:space="preserve"> Write a 1–</w:t>
      </w:r>
      <w:proofErr w:type="gramStart"/>
      <w:r>
        <w:t>2 page</w:t>
      </w:r>
      <w:proofErr w:type="gramEnd"/>
      <w:r>
        <w:t xml:space="preserve"> reflection on what you learned about Interaction Design and how psychology and UX affect product usability.</w:t>
      </w:r>
    </w:p>
    <w:p w14:paraId="2C533A86" w14:textId="77777777" w:rsidR="009B6176" w:rsidRDefault="009B6176" w:rsidP="009B6176"/>
    <w:p w14:paraId="2B6C6A08" w14:textId="0FF8F030" w:rsidR="00EB2ED2" w:rsidRDefault="009B6176" w:rsidP="009B6176">
      <w:r w:rsidRPr="005315E3">
        <w:rPr>
          <w:b/>
          <w:bCs/>
        </w:rPr>
        <w:t>Group Output:</w:t>
      </w:r>
      <w:r>
        <w:t xml:space="preserve"> Prepare a 5–</w:t>
      </w:r>
      <w:proofErr w:type="gramStart"/>
      <w:r>
        <w:t>10 minute</w:t>
      </w:r>
      <w:proofErr w:type="gramEnd"/>
      <w:r>
        <w:t xml:space="preserve"> presentation summarizing your comparison table, process chart, and object analysis.</w:t>
      </w:r>
    </w:p>
    <w:sectPr w:rsidR="00EB2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76"/>
    <w:rsid w:val="00455A03"/>
    <w:rsid w:val="005315E3"/>
    <w:rsid w:val="00963713"/>
    <w:rsid w:val="009B6176"/>
    <w:rsid w:val="00C04069"/>
    <w:rsid w:val="00D06E89"/>
    <w:rsid w:val="00EB2ED2"/>
    <w:rsid w:val="00F7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AC683"/>
  <w15:chartTrackingRefBased/>
  <w15:docId w15:val="{D466940F-EB82-43ED-A52F-9B5CCBF7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princeford reyno</dc:creator>
  <cp:keywords/>
  <dc:description/>
  <cp:lastModifiedBy>princeford reyno</cp:lastModifiedBy>
  <cp:revision>2</cp:revision>
  <dcterms:created xsi:type="dcterms:W3CDTF">2026-08-11T01:44:00Z</dcterms:created>
  <dcterms:modified xsi:type="dcterms:W3CDTF">2026-08-11T02:31:00Z</dcterms:modified>
</cp:coreProperties>
</file>