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11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785" w:type="dxa"/>
          </w:tcPr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0"/>
                <w:szCs w:val="30"/>
                <w:lang w:val="en-US" w:eastAsia="zh-CN"/>
              </w:rPr>
            </w:pPr>
            <w:bookmarkStart w:id="0" w:name="_Hlk501891334"/>
            <w:r>
              <w:rPr>
                <w:rFonts w:hint="eastAsia" w:ascii="Times New Roman" w:hAnsi="Times New Roman" w:cs="Times New Roman"/>
                <w:b/>
                <w:bCs/>
                <w:sz w:val="30"/>
                <w:szCs w:val="30"/>
                <w:lang w:val="en-US" w:eastAsia="zh-CN"/>
              </w:rPr>
              <w:t>NLP实验一：汉语分词系统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5" w:type="dxa"/>
          </w:tcPr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11785" w:type="dxa"/>
          </w:tcPr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哈尔滨工业大学</w:t>
            </w:r>
          </w:p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1180300128-肖远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1785" w:type="dxa"/>
          </w:tcPr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5" w:type="dxa"/>
          </w:tcPr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5" w:type="dxa"/>
          </w:tcPr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785" w:type="dxa"/>
          </w:tcPr>
          <w:p>
            <w:pPr>
              <w:framePr w:w="11732" w:h="2838" w:hSpace="180" w:wrap="around" w:vAnchor="text" w:hAnchor="page" w:x="71" w:y="-15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</w:tbl>
    <w:p>
      <w:pPr>
        <w:pStyle w:val="24"/>
        <w:rPr>
          <w:rFonts w:hint="eastAsia" w:eastAsia="宋体"/>
          <w:lang w:val="en-US" w:eastAsia="zh-CN"/>
        </w:rPr>
      </w:pPr>
      <w:r>
        <w:rPr>
          <w:rFonts w:hint="default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-1010285</wp:posOffset>
                </wp:positionH>
                <wp:positionV relativeFrom="margin">
                  <wp:posOffset>-125730</wp:posOffset>
                </wp:positionV>
                <wp:extent cx="504825" cy="9144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3"/>
                              <w:tblW w:w="64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4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400" w:hRule="atLeast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49"/>
                                  </w:pPr>
                                  <w:r>
                                    <w:t>000</w:t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29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39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49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79.55pt;margin-top:-9.9pt;height:720pt;width:39.75pt;mso-position-horizontal-relative:margin;mso-position-vertical-relative:margin;z-index:-251657216;mso-width-relative:page;mso-height-relative:page;" filled="f" stroked="f" coordsize="21600,21600" o:gfxdata="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mfiz2QAAAA0BAAAPAAAAAAAAAAEAIAAAACIAAABkcnMvZG93bnJldi54bWxQSwECFAAU&#10;AAAACACHTuJAlyKvdSkCAABsBAAADgAAAAAAAAABACAAAAAo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64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4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400" w:hRule="atLeast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49"/>
                            </w:pPr>
                            <w:r>
                              <w:t>000</w:t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19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29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39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49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</w:p>
                        </w:tc>
                      </w:tr>
                    </w:tbl>
                    <w:p>
                      <w:pPr>
                        <w:pStyle w:val="4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</w:p>
    <w:p>
      <w:pPr>
        <w:pStyle w:val="51"/>
      </w:pPr>
      <w:r>
        <w:rPr>
          <w:rFonts w:hint="default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6201410</wp:posOffset>
                </wp:positionH>
                <wp:positionV relativeFrom="margin">
                  <wp:posOffset>-106045</wp:posOffset>
                </wp:positionV>
                <wp:extent cx="333375" cy="9144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3"/>
                              <w:tblW w:w="648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48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400" w:hRule="atLeast"/>
                              </w:trPr>
                              <w:tc>
                                <w:tcPr>
                                  <w:tcW w:w="648" w:type="dxa"/>
                                </w:tcPr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59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79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89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  <w:r>
                                    <w:t>0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99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0"/>
                                  </w:pPr>
                                </w:p>
                                <w:p>
                                  <w:pPr>
                                    <w:pStyle w:val="50"/>
                                  </w:pPr>
                                </w:p>
                                <w:p>
                                  <w:pPr>
                                    <w:pStyle w:val="50"/>
                                  </w:pPr>
                                </w:p>
                                <w:p>
                                  <w:pPr>
                                    <w:pStyle w:val="50"/>
                                  </w:pPr>
                                </w:p>
                                <w:p>
                                  <w:pPr>
                                    <w:pStyle w:val="5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488.3pt;margin-top:-8.35pt;height:720pt;width:26.25pt;mso-position-horizontal-relative:margin;mso-position-vertical-relative:margin;z-index:-251638784;mso-width-relative:page;mso-height-relative:page;" filled="f" stroked="f" coordsize="21600,21600" o:gfxdata="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l4OP2gAAAA0BAAAPAAAAAAAAAAEAIAAAACIAAABkcnMvZG93bnJldi54bWxQSwECFAAU&#10;AAAACACHTuJAKvr7PCgCAABsBAAADgAAAAAAAAABACAAAAAp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648" w:type="dxa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48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400" w:hRule="atLeast"/>
                        </w:trPr>
                        <w:tc>
                          <w:tcPr>
                            <w:tcW w:w="648" w:type="dxa"/>
                          </w:tcPr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59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79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89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  <w:r>
                              <w:t>0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99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</w:pPr>
                          </w:p>
                          <w:p>
                            <w:pPr>
                              <w:pStyle w:val="50"/>
                            </w:pPr>
                          </w:p>
                          <w:p>
                            <w:pPr>
                              <w:pStyle w:val="50"/>
                            </w:pPr>
                          </w:p>
                          <w:p>
                            <w:pPr>
                              <w:pStyle w:val="50"/>
                            </w:pPr>
                          </w:p>
                          <w:p>
                            <w:pPr>
                              <w:pStyle w:val="50"/>
                            </w:pPr>
                          </w:p>
                        </w:tc>
                      </w:tr>
                    </w:tbl>
                    <w:p>
                      <w:pPr>
                        <w:pStyle w:val="4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>绪论</w:t>
      </w:r>
    </w:p>
    <w:p>
      <w:pPr>
        <w:pStyle w:val="6"/>
      </w:pPr>
    </w:p>
    <w:p>
      <w:pPr>
        <w:pStyle w:val="51"/>
        <w:ind w:left="403" w:hanging="403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相关信息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2.1 实验目标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本次实验目的是对汉语自动分词技术有一个全面的了解，包括从词典的建立、分词算法的实现、性能评价和优化等环节。本次实验所要用到的知识如下：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基本编程能力（文件处理、数据统计等）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相关的查找算法及数据结构实现能力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语料库相关知识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正反向最大匹配分词算法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N 元语言模型相关知识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分词性能评价常用指标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2"/>
          <w:szCs w:val="22"/>
          <w:lang w:val="en-US" w:eastAsia="zh-CN" w:bidi="ar"/>
        </w:rPr>
        <w:t>2.2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2"/>
          <w:szCs w:val="22"/>
          <w:lang w:val="en-US" w:eastAsia="zh-CN" w:bidi="ar"/>
        </w:rPr>
        <w:t>编程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2"/>
          <w:szCs w:val="22"/>
          <w:lang w:val="en-US" w:eastAsia="zh-CN" w:bidi="ar"/>
        </w:rPr>
        <w:t>语言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2"/>
          <w:szCs w:val="22"/>
          <w:lang w:val="en-US" w:eastAsia="zh-CN" w:bidi="ar"/>
        </w:rPr>
        <w:t>与环境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实验所用编程语言为python，python版本为python2.7，笔者在win10家庭版上完成</w:t>
      </w:r>
    </w:p>
    <w:p>
      <w:pPr>
        <w:pStyle w:val="7"/>
        <w:ind w:firstLine="0"/>
      </w:pPr>
    </w:p>
    <w:p>
      <w:pPr>
        <w:pStyle w:val="51"/>
      </w:pPr>
      <w:r>
        <w:rPr>
          <w:rFonts w:hint="eastAsia" w:eastAsia="宋体"/>
          <w:lang w:val="en-US" w:eastAsia="zh-CN"/>
        </w:rPr>
        <w:t>词典的构建</w:t>
      </w:r>
    </w:p>
    <w:p>
      <w:pPr>
        <w:pStyle w:val="51"/>
      </w:pPr>
      <w:r>
        <w:rPr>
          <w:rFonts w:hint="eastAsia" w:eastAsia="宋体"/>
          <w:lang w:val="en-US" w:eastAsia="zh-CN"/>
        </w:rPr>
        <w:t>正反向最大匹配分词实现</w:t>
      </w:r>
    </w:p>
    <w:p>
      <w:pPr>
        <w:pStyle w:val="51"/>
        <w:numPr>
          <w:ilvl w:val="0"/>
          <w:numId w:val="1"/>
        </w:numPr>
        <w:ind w:left="403" w:hanging="403"/>
      </w:pPr>
      <w:r>
        <w:rPr>
          <w:rFonts w:hint="eastAsia" w:eastAsia="宋体"/>
          <w:lang w:val="en-US" w:eastAsia="zh-CN"/>
        </w:rPr>
        <w:t>正反向最大匹配分词效果分析</w:t>
      </w:r>
    </w:p>
    <w:p>
      <w:pPr>
        <w:pStyle w:val="51"/>
        <w:numPr>
          <w:ilvl w:val="0"/>
          <w:numId w:val="1"/>
        </w:numPr>
        <w:ind w:left="403" w:hanging="403"/>
      </w:pPr>
      <w:bookmarkStart w:id="1" w:name="LengthOfSubmission"/>
      <w:bookmarkEnd w:id="1"/>
      <w:bookmarkStart w:id="2" w:name="Sec3"/>
      <w:bookmarkEnd w:id="2"/>
      <w:bookmarkStart w:id="3" w:name="_Ref432587649"/>
      <w:r>
        <w:rPr>
          <w:rFonts w:hint="eastAsia" w:eastAsia="宋体"/>
          <w:lang w:val="en-US" w:eastAsia="zh-CN"/>
        </w:rPr>
        <w:t>基于机械分词系统的速度优化</w:t>
      </w:r>
    </w:p>
    <w:bookmarkEnd w:id="3"/>
    <w:p>
      <w:pPr>
        <w:pStyle w:val="51"/>
        <w:numPr>
          <w:ilvl w:val="0"/>
          <w:numId w:val="1"/>
        </w:numPr>
        <w:ind w:left="403" w:hanging="40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基于统计语言</w:t>
      </w:r>
      <w:bookmarkStart w:id="9" w:name="_GoBack"/>
      <w:bookmarkEnd w:id="9"/>
      <w:r>
        <w:rPr>
          <w:rFonts w:hint="eastAsia" w:eastAsia="宋体"/>
          <w:lang w:val="en-US" w:eastAsia="zh-CN"/>
        </w:rPr>
        <w:t>模型的分词系统实现</w:t>
      </w:r>
    </w:p>
    <w:p>
      <w:pPr>
        <w:pStyle w:val="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感谢</w:t>
      </w:r>
    </w:p>
    <w:p>
      <w:pPr>
        <w:pStyle w:val="47"/>
      </w:pPr>
      <w:r>
        <w:rPr>
          <w:rFonts w:hint="eastAsia" w:eastAsia="宋体"/>
          <w:lang w:val="en-US" w:eastAsia="zh-CN"/>
        </w:rPr>
        <w:t>参考文献</w:t>
      </w:r>
      <w:bookmarkStart w:id="4" w:name="AhoUllman72"/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margin">
                  <wp:posOffset>-1007110</wp:posOffset>
                </wp:positionH>
                <wp:positionV relativeFrom="margin">
                  <wp:posOffset>-265430</wp:posOffset>
                </wp:positionV>
                <wp:extent cx="438150" cy="91440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3"/>
                              <w:tblW w:w="64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4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400" w:hRule="atLeast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609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619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629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639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640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641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642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643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644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645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646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647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648</w:t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49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SEQ RULERL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649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79.3pt;margin-top:-20.9pt;height:720pt;width:34.5pt;mso-position-horizontal-relative:margin;mso-position-vertical-relative:margin;z-index:-251571200;mso-width-relative:page;mso-height-relative:page;" filled="f" stroked="f" coordsize="21600,21600" o:gfxdata="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Xov1NkAAAANAQAADwAAAAAAAAABACAAAAAiAAAAZHJzL2Rvd25yZXYueG1sUEsBAhQAFAAA&#10;AAgAh07iQE3JIZcnAgAAbAQAAA4AAAAAAAAAAQAgAAAAKA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64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4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400" w:hRule="atLeast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609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619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629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639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640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641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642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643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644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645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646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647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648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49"/>
                            </w:pPr>
                            <w:r>
                              <w:fldChar w:fldCharType="begin"/>
                            </w:r>
                            <w:r>
                              <w:instrText xml:space="preserve"> SEQ RULERL \* MERGEFORMAT </w:instrText>
                            </w:r>
                            <w:r>
                              <w:fldChar w:fldCharType="separate"/>
                            </w:r>
                            <w:r>
                              <w:t>649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pStyle w:val="49"/>
                      </w:pPr>
                    </w:p>
                  </w:txbxContent>
                </v:textbox>
              </v:shape>
            </w:pict>
          </mc:Fallback>
        </mc:AlternateContent>
      </w:r>
    </w:p>
    <w:bookmarkEnd w:id="4"/>
    <w:p>
      <w:pPr>
        <w:pStyle w:val="51"/>
        <w:numPr>
          <w:ilvl w:val="0"/>
          <w:numId w:val="5"/>
        </w:numPr>
      </w:pPr>
      <w:bookmarkStart w:id="5" w:name="_Ref344944678"/>
      <w:r>
        <w:rPr>
          <w:rFonts w:hint="eastAsia" w:eastAsia="宋体"/>
          <w:lang w:val="en-US" w:eastAsia="zh-CN"/>
        </w:rPr>
        <w:t>附录</w:t>
      </w:r>
    </w:p>
    <w:bookmarkEnd w:id="5"/>
    <w:p>
      <w:pPr>
        <w:pStyle w:val="51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补充材料</w:t>
      </w:r>
    </w:p>
    <w:p>
      <w:pPr>
        <w:pStyle w:val="6"/>
        <w:ind w:firstLine="284"/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6305550</wp:posOffset>
                </wp:positionH>
                <wp:positionV relativeFrom="margin">
                  <wp:posOffset>-162560</wp:posOffset>
                </wp:positionV>
                <wp:extent cx="495300" cy="914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496.5pt;margin-top:-12.8pt;height:720pt;width:39pt;mso-position-horizontal-relative:margin;mso-position-vertical-relative:margin;z-index:-251649024;mso-width-relative:page;mso-height-relative:page;" filled="f" stroked="f" coordsize="21600,21600" o:gfxdata="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yXew2gAAAA0BAAAPAAAAAAAAAAEAIAAAACIAAABkcnMvZG93bnJldi54bWxQSwECFAAUAAAA&#10;CACHTuJAf486OyUCAABsBAAADgAAAAAAAAABACAAAAAp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9"/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909" w:h="16834"/>
      <w:pgMar w:top="1411" w:right="1411" w:bottom="1440" w:left="1411" w:header="475" w:footer="360" w:gutter="0"/>
      <w:cols w:space="389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739698369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10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  <w:rPr>
        <w:rFonts w:hint="default" w:eastAsia="宋体"/>
        <w:lang w:val="en-US" w:eastAsia="zh-CN"/>
      </w:rPr>
    </w:pPr>
    <w:bookmarkStart w:id="6" w:name="_Hlk501892326"/>
    <w:bookmarkStart w:id="7" w:name="_Hlk501892325"/>
    <w:bookmarkStart w:id="8" w:name="_Hlk501892324"/>
    <w:r>
      <w:t xml:space="preserve">ACL 2020 </w:t>
    </w:r>
    <w:bookmarkEnd w:id="6"/>
    <w:bookmarkEnd w:id="7"/>
    <w:bookmarkEnd w:id="8"/>
    <w:r>
      <w:rPr>
        <w:rFonts w:hint="eastAsia" w:eastAsia="宋体"/>
        <w:lang w:val="en-US" w:eastAsia="zh-CN"/>
      </w:rPr>
      <w:t>LAYOUT LAB1-汉语分词系统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7AB1"/>
    <w:multiLevelType w:val="multilevel"/>
    <w:tmpl w:val="08F97AB1"/>
    <w:lvl w:ilvl="0" w:tentative="0">
      <w:start w:val="1"/>
      <w:numFmt w:val="decimal"/>
      <w:pStyle w:val="2"/>
      <w:lvlText w:val="%1"/>
      <w:lvlJc w:val="left"/>
      <w:pPr>
        <w:tabs>
          <w:tab w:val="left" w:pos="397"/>
        </w:tabs>
        <w:ind w:left="397" w:hanging="397"/>
      </w:pPr>
      <w:rPr>
        <w:rFonts w:hint="default" w:ascii="Times New Roman" w:hAnsi="Times New Roman" w:cs="Times New Roman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cs="Times New Roman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cs="Times New Roman"/>
        <w:b/>
        <w:i w:val="0"/>
        <w:sz w:val="22"/>
        <w:szCs w:val="22"/>
      </w:rPr>
    </w:lvl>
    <w:lvl w:ilvl="3" w:tentative="0">
      <w:start w:val="1"/>
      <w:numFmt w:val="none"/>
      <w:lvlText w:val="%1.%2.%3.%4."/>
      <w:lvlJc w:val="left"/>
      <w:pPr>
        <w:tabs>
          <w:tab w:val="left" w:pos="720"/>
        </w:tabs>
        <w:ind w:left="567" w:hanging="567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none"/>
      <w:lvlText w:val="%1.%2.%3.%4.%5."/>
      <w:lvlJc w:val="left"/>
      <w:pPr>
        <w:tabs>
          <w:tab w:val="left" w:pos="1080"/>
        </w:tabs>
        <w:ind w:left="567" w:hanging="567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none"/>
      <w:lvlText w:val="%1.%2.%3.%4.%5.%6."/>
      <w:lvlJc w:val="left"/>
      <w:pPr>
        <w:tabs>
          <w:tab w:val="left" w:pos="1080"/>
        </w:tabs>
        <w:ind w:left="567" w:hanging="567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none"/>
      <w:lvlText w:val="%1.%2.%3.%4.%5.%6.%7."/>
      <w:lvlJc w:val="left"/>
      <w:pPr>
        <w:tabs>
          <w:tab w:val="left" w:pos="1440"/>
        </w:tabs>
        <w:ind w:left="567" w:hanging="567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none"/>
      <w:lvlText w:val="%1.%2.%3.%4.%5.%6.%7.%8."/>
      <w:lvlJc w:val="left"/>
      <w:pPr>
        <w:tabs>
          <w:tab w:val="left" w:pos="1440"/>
        </w:tabs>
        <w:ind w:left="567" w:hanging="567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none"/>
      <w:lvlText w:val="%1.%2.%3.%4.%5.%6.%7.%8.%9."/>
      <w:lvlJc w:val="left"/>
      <w:pPr>
        <w:tabs>
          <w:tab w:val="left" w:pos="1800"/>
        </w:tabs>
        <w:ind w:left="567" w:hanging="567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">
    <w:nsid w:val="186E582D"/>
    <w:multiLevelType w:val="multilevel"/>
    <w:tmpl w:val="186E582D"/>
    <w:lvl w:ilvl="0" w:tentative="0">
      <w:start w:val="1"/>
      <w:numFmt w:val="decimal"/>
      <w:pStyle w:val="40"/>
      <w:lvlText w:val="%1."/>
      <w:lvlJc w:val="left"/>
      <w:pPr>
        <w:ind w:left="936" w:hanging="360"/>
      </w:pPr>
    </w:lvl>
    <w:lvl w:ilvl="1" w:tentative="0">
      <w:start w:val="1"/>
      <w:numFmt w:val="lowerLetter"/>
      <w:lvlText w:val="%2."/>
      <w:lvlJc w:val="left"/>
      <w:pPr>
        <w:ind w:left="1656" w:hanging="360"/>
      </w:pPr>
    </w:lvl>
    <w:lvl w:ilvl="2" w:tentative="0">
      <w:start w:val="1"/>
      <w:numFmt w:val="lowerRoman"/>
      <w:lvlText w:val="%3."/>
      <w:lvlJc w:val="right"/>
      <w:pPr>
        <w:ind w:left="2376" w:hanging="180"/>
      </w:pPr>
    </w:lvl>
    <w:lvl w:ilvl="3" w:tentative="0">
      <w:start w:val="1"/>
      <w:numFmt w:val="decimal"/>
      <w:lvlText w:val="%4."/>
      <w:lvlJc w:val="left"/>
      <w:pPr>
        <w:ind w:left="3096" w:hanging="360"/>
      </w:pPr>
    </w:lvl>
    <w:lvl w:ilvl="4" w:tentative="0">
      <w:start w:val="1"/>
      <w:numFmt w:val="lowerLetter"/>
      <w:lvlText w:val="%5."/>
      <w:lvlJc w:val="left"/>
      <w:pPr>
        <w:ind w:left="3816" w:hanging="360"/>
      </w:pPr>
    </w:lvl>
    <w:lvl w:ilvl="5" w:tentative="0">
      <w:start w:val="1"/>
      <w:numFmt w:val="lowerRoman"/>
      <w:lvlText w:val="%6."/>
      <w:lvlJc w:val="right"/>
      <w:pPr>
        <w:ind w:left="4536" w:hanging="180"/>
      </w:pPr>
    </w:lvl>
    <w:lvl w:ilvl="6" w:tentative="0">
      <w:start w:val="1"/>
      <w:numFmt w:val="decimal"/>
      <w:lvlText w:val="%7."/>
      <w:lvlJc w:val="left"/>
      <w:pPr>
        <w:ind w:left="5256" w:hanging="360"/>
      </w:pPr>
    </w:lvl>
    <w:lvl w:ilvl="7" w:tentative="0">
      <w:start w:val="1"/>
      <w:numFmt w:val="lowerLetter"/>
      <w:lvlText w:val="%8."/>
      <w:lvlJc w:val="left"/>
      <w:pPr>
        <w:ind w:left="5976" w:hanging="360"/>
      </w:pPr>
    </w:lvl>
    <w:lvl w:ilvl="8" w:tentative="0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37E62335"/>
    <w:multiLevelType w:val="multilevel"/>
    <w:tmpl w:val="37E62335"/>
    <w:lvl w:ilvl="0" w:tentative="0">
      <w:start w:val="1"/>
      <w:numFmt w:val="bullet"/>
      <w:pStyle w:val="35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4488C0"/>
    <w:multiLevelType w:val="singleLevel"/>
    <w:tmpl w:val="444488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DB479E"/>
    <w:multiLevelType w:val="multilevel"/>
    <w:tmpl w:val="57DB479E"/>
    <w:lvl w:ilvl="0" w:tentative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4A"/>
    <w:rsid w:val="000010C9"/>
    <w:rsid w:val="00004CF7"/>
    <w:rsid w:val="00017AF2"/>
    <w:rsid w:val="00063F74"/>
    <w:rsid w:val="000D0BBD"/>
    <w:rsid w:val="000F4224"/>
    <w:rsid w:val="000F468A"/>
    <w:rsid w:val="00153FB0"/>
    <w:rsid w:val="00170D36"/>
    <w:rsid w:val="001716CB"/>
    <w:rsid w:val="001A719D"/>
    <w:rsid w:val="001C327D"/>
    <w:rsid w:val="001C78E9"/>
    <w:rsid w:val="001D1336"/>
    <w:rsid w:val="001D2254"/>
    <w:rsid w:val="001E3C48"/>
    <w:rsid w:val="001F52AB"/>
    <w:rsid w:val="002355BB"/>
    <w:rsid w:val="002401E1"/>
    <w:rsid w:val="00257927"/>
    <w:rsid w:val="0029350C"/>
    <w:rsid w:val="002A4A19"/>
    <w:rsid w:val="002B248B"/>
    <w:rsid w:val="002C4AAA"/>
    <w:rsid w:val="002C61F5"/>
    <w:rsid w:val="002E6156"/>
    <w:rsid w:val="002F7011"/>
    <w:rsid w:val="00301704"/>
    <w:rsid w:val="0031447B"/>
    <w:rsid w:val="00366A06"/>
    <w:rsid w:val="003837A5"/>
    <w:rsid w:val="003851ED"/>
    <w:rsid w:val="00387E4F"/>
    <w:rsid w:val="003908FD"/>
    <w:rsid w:val="00392298"/>
    <w:rsid w:val="00392C52"/>
    <w:rsid w:val="003B270A"/>
    <w:rsid w:val="003B6377"/>
    <w:rsid w:val="003C20B0"/>
    <w:rsid w:val="003E32C8"/>
    <w:rsid w:val="00424FBA"/>
    <w:rsid w:val="00444FE1"/>
    <w:rsid w:val="00446B8B"/>
    <w:rsid w:val="00453791"/>
    <w:rsid w:val="0047067E"/>
    <w:rsid w:val="0048141F"/>
    <w:rsid w:val="00490093"/>
    <w:rsid w:val="004C651F"/>
    <w:rsid w:val="004E6AEC"/>
    <w:rsid w:val="004F4295"/>
    <w:rsid w:val="004F6729"/>
    <w:rsid w:val="00500B6E"/>
    <w:rsid w:val="00522F2F"/>
    <w:rsid w:val="005449E1"/>
    <w:rsid w:val="00552469"/>
    <w:rsid w:val="00582529"/>
    <w:rsid w:val="00582561"/>
    <w:rsid w:val="005A1FB9"/>
    <w:rsid w:val="005A3874"/>
    <w:rsid w:val="005B5174"/>
    <w:rsid w:val="005C37D8"/>
    <w:rsid w:val="005D01F3"/>
    <w:rsid w:val="005D7B18"/>
    <w:rsid w:val="005F48FC"/>
    <w:rsid w:val="006200A2"/>
    <w:rsid w:val="00667A63"/>
    <w:rsid w:val="006718A0"/>
    <w:rsid w:val="00675568"/>
    <w:rsid w:val="006A4029"/>
    <w:rsid w:val="006A4F3B"/>
    <w:rsid w:val="006D2F22"/>
    <w:rsid w:val="006D4060"/>
    <w:rsid w:val="006E75D0"/>
    <w:rsid w:val="00726D45"/>
    <w:rsid w:val="007376E2"/>
    <w:rsid w:val="007508B2"/>
    <w:rsid w:val="007B1755"/>
    <w:rsid w:val="007D2776"/>
    <w:rsid w:val="00816178"/>
    <w:rsid w:val="00861EB0"/>
    <w:rsid w:val="0087257A"/>
    <w:rsid w:val="008735DC"/>
    <w:rsid w:val="008765B5"/>
    <w:rsid w:val="008A49DE"/>
    <w:rsid w:val="008B2D46"/>
    <w:rsid w:val="008E05B4"/>
    <w:rsid w:val="008E6433"/>
    <w:rsid w:val="00910283"/>
    <w:rsid w:val="0091330B"/>
    <w:rsid w:val="0092671C"/>
    <w:rsid w:val="0093349C"/>
    <w:rsid w:val="00943A37"/>
    <w:rsid w:val="00953CEB"/>
    <w:rsid w:val="009704C1"/>
    <w:rsid w:val="00992AE6"/>
    <w:rsid w:val="009A6463"/>
    <w:rsid w:val="009B3A8D"/>
    <w:rsid w:val="009C2986"/>
    <w:rsid w:val="009F4873"/>
    <w:rsid w:val="00A45C6C"/>
    <w:rsid w:val="00A47EDF"/>
    <w:rsid w:val="00A50FF9"/>
    <w:rsid w:val="00A5424A"/>
    <w:rsid w:val="00A6714C"/>
    <w:rsid w:val="00A90828"/>
    <w:rsid w:val="00A934D7"/>
    <w:rsid w:val="00A95291"/>
    <w:rsid w:val="00A96360"/>
    <w:rsid w:val="00AA3BB4"/>
    <w:rsid w:val="00AB1AE8"/>
    <w:rsid w:val="00AC7CEE"/>
    <w:rsid w:val="00AE3530"/>
    <w:rsid w:val="00AF456F"/>
    <w:rsid w:val="00AF763D"/>
    <w:rsid w:val="00B02EE2"/>
    <w:rsid w:val="00B30EDF"/>
    <w:rsid w:val="00B44651"/>
    <w:rsid w:val="00B44EF1"/>
    <w:rsid w:val="00B55A9B"/>
    <w:rsid w:val="00B618F7"/>
    <w:rsid w:val="00B86D75"/>
    <w:rsid w:val="00BA4491"/>
    <w:rsid w:val="00BC1581"/>
    <w:rsid w:val="00BD4A80"/>
    <w:rsid w:val="00BE48C4"/>
    <w:rsid w:val="00BE71FB"/>
    <w:rsid w:val="00C1585C"/>
    <w:rsid w:val="00C4163A"/>
    <w:rsid w:val="00C424DC"/>
    <w:rsid w:val="00C9197E"/>
    <w:rsid w:val="00CA072F"/>
    <w:rsid w:val="00CA4DC2"/>
    <w:rsid w:val="00CD72A1"/>
    <w:rsid w:val="00CE3460"/>
    <w:rsid w:val="00CE75D4"/>
    <w:rsid w:val="00D41940"/>
    <w:rsid w:val="00D5039D"/>
    <w:rsid w:val="00D51821"/>
    <w:rsid w:val="00D530D1"/>
    <w:rsid w:val="00D5598D"/>
    <w:rsid w:val="00D5672D"/>
    <w:rsid w:val="00D7629C"/>
    <w:rsid w:val="00D77CE6"/>
    <w:rsid w:val="00D82724"/>
    <w:rsid w:val="00DA2126"/>
    <w:rsid w:val="00DA7B42"/>
    <w:rsid w:val="00DB1046"/>
    <w:rsid w:val="00DE0EB8"/>
    <w:rsid w:val="00DF174B"/>
    <w:rsid w:val="00DF7C52"/>
    <w:rsid w:val="00E25076"/>
    <w:rsid w:val="00E258A8"/>
    <w:rsid w:val="00E27E96"/>
    <w:rsid w:val="00E32128"/>
    <w:rsid w:val="00E5068E"/>
    <w:rsid w:val="00E7671A"/>
    <w:rsid w:val="00EA2229"/>
    <w:rsid w:val="00EE2E06"/>
    <w:rsid w:val="00F15CC3"/>
    <w:rsid w:val="00F35565"/>
    <w:rsid w:val="00F422C2"/>
    <w:rsid w:val="00F50EE5"/>
    <w:rsid w:val="00F630D4"/>
    <w:rsid w:val="00F724A3"/>
    <w:rsid w:val="259A1414"/>
    <w:rsid w:val="440C0B47"/>
    <w:rsid w:val="59F79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61"/>
    <w:unhideWhenUsed/>
    <w:qFormat/>
    <w:uiPriority w:val="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6"/>
    <w:qFormat/>
    <w:uiPriority w:val="0"/>
    <w:pPr>
      <w:spacing w:before="200" w:after="200" w:line="252" w:lineRule="auto"/>
    </w:pPr>
    <w:rPr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customStyle="1" w:styleId="5">
    <w:name w:val="ACL Caption"/>
    <w:basedOn w:val="1"/>
    <w:link w:val="37"/>
    <w:qFormat/>
    <w:uiPriority w:val="0"/>
    <w:pPr>
      <w:framePr w:hSpace="187" w:wrap="around" w:vAnchor="margin" w:hAnchor="text" w:xAlign="center" w:y="1"/>
      <w:spacing w:before="80" w:after="0" w:line="240" w:lineRule="auto"/>
      <w:jc w:val="center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customStyle="1" w:styleId="6">
    <w:name w:val="ACL Text"/>
    <w:basedOn w:val="1"/>
    <w:next w:val="7"/>
    <w:link w:val="20"/>
    <w:qFormat/>
    <w:uiPriority w:val="0"/>
    <w:pPr>
      <w:spacing w:after="0" w:line="252" w:lineRule="auto"/>
      <w:jc w:val="both"/>
    </w:pPr>
    <w:rPr>
      <w:rFonts w:ascii="Times New Roman" w:hAnsi="Times New Roman" w:eastAsia="Times New Roman" w:cs="Times New Roman"/>
      <w:spacing w:val="-2"/>
      <w:kern w:val="16"/>
      <w:lang w:eastAsia="de-DE"/>
    </w:rPr>
  </w:style>
  <w:style w:type="paragraph" w:customStyle="1" w:styleId="7">
    <w:name w:val="ACL Text First Line"/>
    <w:basedOn w:val="6"/>
    <w:link w:val="64"/>
    <w:qFormat/>
    <w:uiPriority w:val="0"/>
    <w:pPr>
      <w:ind w:firstLine="230"/>
    </w:pPr>
  </w:style>
  <w:style w:type="paragraph" w:styleId="8">
    <w:name w:val="annotation text"/>
    <w:basedOn w:val="1"/>
    <w:link w:val="6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Balloon Text"/>
    <w:basedOn w:val="1"/>
    <w:link w:val="73"/>
    <w:semiHidden/>
    <w:unhideWhenUsed/>
    <w:qFormat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paragraph" w:styleId="10">
    <w:name w:val="footer"/>
    <w:basedOn w:val="1"/>
    <w:link w:val="6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6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annotation subject"/>
    <w:basedOn w:val="8"/>
    <w:next w:val="8"/>
    <w:link w:val="70"/>
    <w:semiHidden/>
    <w:unhideWhenUsed/>
    <w:qFormat/>
    <w:uiPriority w:val="99"/>
    <w:pPr>
      <w:spacing w:after="0"/>
    </w:pPr>
    <w:rPr>
      <w:rFonts w:ascii="Times New Roman" w:hAnsi="Times New Roman" w:eastAsia="Times New Roman" w:cs="Times New Roman"/>
      <w:b/>
      <w:bCs/>
      <w:sz w:val="22"/>
      <w:lang w:eastAsia="de-DE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line number"/>
    <w:basedOn w:val="15"/>
    <w:semiHidden/>
    <w:unhideWhenUsed/>
    <w:qFormat/>
    <w:uiPriority w:val="99"/>
  </w:style>
  <w:style w:type="character" w:styleId="18">
    <w:name w:val="Hyperlink"/>
    <w:basedOn w:val="19"/>
    <w:qFormat/>
    <w:uiPriority w:val="0"/>
    <w:rPr>
      <w:rFonts w:ascii="Times New Roman" w:hAnsi="Times New Roman" w:eastAsia="Times New Roman" w:cs="Times New Roman"/>
      <w:color w:val="000090"/>
      <w:spacing w:val="-2"/>
      <w:kern w:val="16"/>
      <w:lang w:eastAsia="de-DE"/>
    </w:rPr>
  </w:style>
  <w:style w:type="character" w:customStyle="1" w:styleId="19">
    <w:name w:val="ACL Hyperlink Char"/>
    <w:basedOn w:val="20"/>
    <w:link w:val="21"/>
    <w:qFormat/>
    <w:uiPriority w:val="0"/>
    <w:rPr>
      <w:rFonts w:ascii="Times New Roman" w:hAnsi="Times New Roman" w:eastAsia="Times New Roman" w:cs="Times New Roman"/>
      <w:color w:val="000090"/>
      <w:spacing w:val="-2"/>
      <w:kern w:val="16"/>
      <w:lang w:eastAsia="de-DE"/>
    </w:rPr>
  </w:style>
  <w:style w:type="character" w:customStyle="1" w:styleId="20">
    <w:name w:val="ACL Text Char"/>
    <w:link w:val="6"/>
    <w:qFormat/>
    <w:uiPriority w:val="0"/>
    <w:rPr>
      <w:rFonts w:ascii="Times New Roman" w:hAnsi="Times New Roman" w:eastAsia="Times New Roman" w:cs="Times New Roman"/>
      <w:spacing w:val="-2"/>
      <w:kern w:val="16"/>
      <w:lang w:eastAsia="de-DE"/>
    </w:rPr>
  </w:style>
  <w:style w:type="paragraph" w:customStyle="1" w:styleId="21">
    <w:name w:val="ACL Hyperlink"/>
    <w:basedOn w:val="6"/>
    <w:link w:val="19"/>
    <w:qFormat/>
    <w:uiPriority w:val="0"/>
    <w:rPr>
      <w:color w:val="000090"/>
    </w:rPr>
  </w:style>
  <w:style w:type="character" w:styleId="22">
    <w:name w:val="footnote reference"/>
    <w:semiHidden/>
    <w:qFormat/>
    <w:uiPriority w:val="0"/>
    <w:rPr>
      <w:vertAlign w:val="superscript"/>
    </w:rPr>
  </w:style>
  <w:style w:type="paragraph" w:customStyle="1" w:styleId="23">
    <w:name w:val="ACL Title"/>
    <w:basedOn w:val="1"/>
    <w:qFormat/>
    <w:uiPriority w:val="0"/>
    <w:pPr>
      <w:framePr w:w="12012" w:h="1416" w:hSpace="180" w:wrap="around" w:vAnchor="text" w:hAnchor="page" w:x="109" w:y="-36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jc w:val="center"/>
    </w:pPr>
    <w:rPr>
      <w:rFonts w:ascii="Times New Roman" w:hAnsi="Times New Roman" w:cs="Times New Roman"/>
      <w:b/>
      <w:sz w:val="30"/>
      <w:szCs w:val="30"/>
    </w:rPr>
  </w:style>
  <w:style w:type="paragraph" w:customStyle="1" w:styleId="24">
    <w:name w:val="ACL Abstract Heading"/>
    <w:basedOn w:val="1"/>
    <w:next w:val="1"/>
    <w:qFormat/>
    <w:uiPriority w:val="0"/>
    <w:pPr>
      <w:spacing w:after="200" w:line="245" w:lineRule="auto"/>
      <w:jc w:val="center"/>
    </w:pPr>
    <w:rPr>
      <w:rFonts w:ascii="Times New Roman" w:hAnsi="Times New Roman" w:eastAsia="MS Mincho" w:cs="Times New Roman"/>
      <w:b/>
      <w:bCs/>
      <w:kern w:val="16"/>
      <w:sz w:val="24"/>
      <w:szCs w:val="24"/>
      <w:lang w:eastAsia="de-DE"/>
    </w:rPr>
  </w:style>
  <w:style w:type="paragraph" w:customStyle="1" w:styleId="25">
    <w:name w:val="ACL Abstract Text"/>
    <w:basedOn w:val="6"/>
    <w:qFormat/>
    <w:uiPriority w:val="0"/>
    <w:pPr>
      <w:spacing w:after="240"/>
      <w:ind w:left="403" w:right="589"/>
    </w:pPr>
    <w:rPr>
      <w:rFonts w:eastAsia="MS Mincho"/>
      <w:sz w:val="20"/>
    </w:rPr>
  </w:style>
  <w:style w:type="paragraph" w:customStyle="1" w:styleId="26">
    <w:name w:val="ACL Acknowledgments"/>
    <w:basedOn w:val="1"/>
    <w:link w:val="27"/>
    <w:qFormat/>
    <w:uiPriority w:val="0"/>
    <w:pPr>
      <w:keepNext/>
      <w:spacing w:before="180" w:after="120" w:line="240" w:lineRule="auto"/>
      <w:jc w:val="both"/>
      <w:outlineLvl w:val="0"/>
    </w:pPr>
    <w:rPr>
      <w:rFonts w:ascii="Times New Roman" w:hAnsi="Times New Roman" w:eastAsia="MS Mincho" w:cs="Times New Roman"/>
      <w:b/>
      <w:bCs/>
      <w:kern w:val="16"/>
      <w:sz w:val="24"/>
      <w:szCs w:val="26"/>
      <w:lang w:eastAsia="de-DE"/>
    </w:rPr>
  </w:style>
  <w:style w:type="character" w:customStyle="1" w:styleId="27">
    <w:name w:val="ACL Acknowledgments Char"/>
    <w:link w:val="26"/>
    <w:qFormat/>
    <w:uiPriority w:val="0"/>
    <w:rPr>
      <w:rFonts w:ascii="Times New Roman" w:hAnsi="Times New Roman" w:eastAsia="MS Mincho" w:cs="Times New Roman"/>
      <w:b/>
      <w:bCs/>
      <w:kern w:val="16"/>
      <w:sz w:val="24"/>
      <w:szCs w:val="26"/>
      <w:lang w:eastAsia="de-DE"/>
    </w:rPr>
  </w:style>
  <w:style w:type="paragraph" w:customStyle="1" w:styleId="28">
    <w:name w:val="ACL Acknowledgments Header"/>
    <w:basedOn w:val="26"/>
    <w:link w:val="29"/>
    <w:qFormat/>
    <w:uiPriority w:val="0"/>
  </w:style>
  <w:style w:type="character" w:customStyle="1" w:styleId="29">
    <w:name w:val="ACL Acknowledgments Header Char"/>
    <w:link w:val="28"/>
    <w:uiPriority w:val="0"/>
    <w:rPr>
      <w:rFonts w:ascii="Times New Roman" w:hAnsi="Times New Roman" w:eastAsia="MS Mincho" w:cs="Times New Roman"/>
      <w:b/>
      <w:bCs/>
      <w:kern w:val="16"/>
      <w:sz w:val="24"/>
      <w:szCs w:val="26"/>
      <w:lang w:eastAsia="de-DE"/>
    </w:rPr>
  </w:style>
  <w:style w:type="paragraph" w:customStyle="1" w:styleId="30">
    <w:name w:val="ACL Address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MS Mincho" w:cs="Times New Roman"/>
      <w:sz w:val="24"/>
      <w:szCs w:val="20"/>
      <w:lang w:eastAsia="de-DE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ACL References Text"/>
    <w:basedOn w:val="1"/>
    <w:link w:val="33"/>
    <w:qFormat/>
    <w:uiPriority w:val="0"/>
    <w:pPr>
      <w:spacing w:after="120" w:line="245" w:lineRule="auto"/>
      <w:ind w:left="230" w:hanging="230"/>
      <w:jc w:val="both"/>
    </w:pPr>
    <w:rPr>
      <w:rFonts w:ascii="Times New Roman" w:hAnsi="Times New Roman" w:eastAsia="MS Mincho" w:cs="Times New Roman"/>
      <w:kern w:val="16"/>
      <w:sz w:val="20"/>
      <w:szCs w:val="20"/>
      <w:lang w:eastAsia="de-DE"/>
    </w:rPr>
  </w:style>
  <w:style w:type="character" w:customStyle="1" w:styleId="33">
    <w:name w:val="ACL References Text Char"/>
    <w:link w:val="32"/>
    <w:uiPriority w:val="0"/>
    <w:rPr>
      <w:rFonts w:ascii="Times New Roman" w:hAnsi="Times New Roman" w:eastAsia="MS Mincho" w:cs="Times New Roman"/>
      <w:kern w:val="16"/>
      <w:sz w:val="20"/>
      <w:szCs w:val="20"/>
      <w:lang w:eastAsia="de-DE"/>
    </w:rPr>
  </w:style>
  <w:style w:type="paragraph" w:customStyle="1" w:styleId="34">
    <w:name w:val="ACL Book/Journal title"/>
    <w:basedOn w:val="32"/>
    <w:qFormat/>
    <w:uiPriority w:val="0"/>
    <w:rPr>
      <w:i/>
    </w:rPr>
  </w:style>
  <w:style w:type="paragraph" w:customStyle="1" w:styleId="35">
    <w:name w:val="ACL Bulleted List"/>
    <w:basedOn w:val="1"/>
    <w:link w:val="36"/>
    <w:qFormat/>
    <w:uiPriority w:val="0"/>
    <w:pPr>
      <w:numPr>
        <w:ilvl w:val="0"/>
        <w:numId w:val="2"/>
      </w:numPr>
      <w:tabs>
        <w:tab w:val="left" w:pos="450"/>
      </w:tabs>
      <w:spacing w:before="200" w:after="200" w:line="245" w:lineRule="auto"/>
      <w:jc w:val="both"/>
    </w:pPr>
    <w:rPr>
      <w:rFonts w:ascii="Times New Roman" w:hAnsi="Times New Roman" w:eastAsia="MS Mincho" w:cs="Times New Roman"/>
      <w:kern w:val="16"/>
      <w:szCs w:val="20"/>
      <w:lang w:eastAsia="de-DE"/>
    </w:rPr>
  </w:style>
  <w:style w:type="character" w:customStyle="1" w:styleId="36">
    <w:name w:val="ACL Bulleted List Char"/>
    <w:link w:val="35"/>
    <w:qFormat/>
    <w:uiPriority w:val="0"/>
    <w:rPr>
      <w:rFonts w:ascii="Times New Roman" w:hAnsi="Times New Roman" w:eastAsia="MS Mincho" w:cs="Times New Roman"/>
      <w:kern w:val="16"/>
      <w:szCs w:val="20"/>
      <w:lang w:eastAsia="de-DE"/>
    </w:rPr>
  </w:style>
  <w:style w:type="character" w:customStyle="1" w:styleId="37">
    <w:name w:val="ACL Caption Char"/>
    <w:link w:val="5"/>
    <w:uiPriority w:val="0"/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customStyle="1" w:styleId="38">
    <w:name w:val="ACL Code"/>
    <w:basedOn w:val="7"/>
    <w:link w:val="63"/>
    <w:qFormat/>
    <w:uiPriority w:val="0"/>
    <w:rPr>
      <w:rFonts w:ascii="Courier New" w:hAnsi="Courier New"/>
      <w:sz w:val="20"/>
    </w:rPr>
  </w:style>
  <w:style w:type="paragraph" w:customStyle="1" w:styleId="39">
    <w:name w:val="ACL Email"/>
    <w:basedOn w:val="1"/>
    <w:qFormat/>
    <w:uiPriority w:val="0"/>
    <w:pPr>
      <w:spacing w:before="60" w:after="60" w:line="240" w:lineRule="auto"/>
      <w:jc w:val="center"/>
    </w:pPr>
    <w:rPr>
      <w:rFonts w:ascii="Courier New" w:hAnsi="Courier New" w:eastAsia="Times New Roman" w:cs="Times New Roman"/>
      <w:color w:val="0D0D0D"/>
      <w:sz w:val="20"/>
      <w:szCs w:val="20"/>
      <w:lang w:eastAsia="de-DE"/>
    </w:rPr>
  </w:style>
  <w:style w:type="paragraph" w:customStyle="1" w:styleId="40">
    <w:name w:val="ACL Enumerated List"/>
    <w:basedOn w:val="1"/>
    <w:link w:val="41"/>
    <w:qFormat/>
    <w:uiPriority w:val="0"/>
    <w:pPr>
      <w:numPr>
        <w:ilvl w:val="0"/>
        <w:numId w:val="3"/>
      </w:numPr>
      <w:spacing w:after="200" w:line="245" w:lineRule="auto"/>
      <w:jc w:val="both"/>
    </w:pPr>
    <w:rPr>
      <w:rFonts w:ascii="Times New Roman" w:hAnsi="Times New Roman" w:eastAsia="MS Mincho" w:cs="Times New Roman"/>
      <w:kern w:val="16"/>
      <w:lang w:eastAsia="tr-TR"/>
    </w:rPr>
  </w:style>
  <w:style w:type="character" w:customStyle="1" w:styleId="41">
    <w:name w:val="ACL Enumerated List Char"/>
    <w:link w:val="40"/>
    <w:uiPriority w:val="0"/>
    <w:rPr>
      <w:rFonts w:ascii="Times New Roman" w:hAnsi="Times New Roman" w:eastAsia="MS Mincho" w:cs="Times New Roman"/>
      <w:kern w:val="16"/>
      <w:lang w:eastAsia="tr-TR"/>
    </w:rPr>
  </w:style>
  <w:style w:type="paragraph" w:customStyle="1" w:styleId="42">
    <w:name w:val="ACL EquationLine"/>
    <w:basedOn w:val="1"/>
    <w:qFormat/>
    <w:uiPriority w:val="0"/>
    <w:pPr>
      <w:tabs>
        <w:tab w:val="center" w:pos="2340"/>
        <w:tab w:val="right" w:pos="4500"/>
      </w:tabs>
      <w:spacing w:before="120" w:after="120" w:line="240" w:lineRule="auto"/>
      <w:jc w:val="center"/>
    </w:pPr>
    <w:rPr>
      <w:rFonts w:ascii="Times New Roman" w:hAnsi="Times New Roman" w:eastAsia="Times New Roman" w:cs="Times New Roman"/>
      <w:bCs/>
      <w:sz w:val="20"/>
      <w:szCs w:val="20"/>
      <w:lang w:eastAsia="de-DE"/>
    </w:rPr>
  </w:style>
  <w:style w:type="paragraph" w:customStyle="1" w:styleId="43">
    <w:name w:val="ACL Caption Long"/>
    <w:basedOn w:val="5"/>
    <w:qFormat/>
    <w:uiPriority w:val="0"/>
    <w:pPr>
      <w:jc w:val="left"/>
    </w:pPr>
    <w:rPr>
      <w:rFonts w:eastAsia="MS Mincho"/>
    </w:rPr>
  </w:style>
  <w:style w:type="character" w:customStyle="1" w:styleId="44">
    <w:name w:val="ACL Footnote Reference"/>
    <w:qFormat/>
    <w:uiPriority w:val="0"/>
    <w:rPr>
      <w:kern w:val="16"/>
      <w:vertAlign w:val="superscript"/>
    </w:rPr>
  </w:style>
  <w:style w:type="paragraph" w:customStyle="1" w:styleId="45">
    <w:name w:val="ACL Footnote Text"/>
    <w:basedOn w:val="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18"/>
      <w:szCs w:val="20"/>
      <w:lang w:eastAsia="de-DE"/>
    </w:rPr>
  </w:style>
  <w:style w:type="paragraph" w:customStyle="1" w:styleId="46">
    <w:name w:val="ACL Indent"/>
    <w:basedOn w:val="6"/>
    <w:qFormat/>
    <w:uiPriority w:val="0"/>
    <w:pPr>
      <w:ind w:firstLine="230"/>
    </w:pPr>
  </w:style>
  <w:style w:type="paragraph" w:customStyle="1" w:styleId="47">
    <w:name w:val="ACL References Header"/>
    <w:basedOn w:val="1"/>
    <w:link w:val="48"/>
    <w:qFormat/>
    <w:uiPriority w:val="0"/>
    <w:pPr>
      <w:keepNext/>
      <w:spacing w:before="180" w:after="120" w:line="240" w:lineRule="auto"/>
      <w:jc w:val="both"/>
      <w:outlineLvl w:val="0"/>
    </w:pPr>
    <w:rPr>
      <w:rFonts w:ascii="Times New Roman" w:hAnsi="Times New Roman" w:eastAsia="MS Mincho" w:cs="Times New Roman"/>
      <w:b/>
      <w:bCs/>
      <w:kern w:val="16"/>
      <w:sz w:val="24"/>
      <w:szCs w:val="26"/>
      <w:lang w:eastAsia="de-DE"/>
    </w:rPr>
  </w:style>
  <w:style w:type="character" w:customStyle="1" w:styleId="48">
    <w:name w:val="ACL References Header Char"/>
    <w:link w:val="47"/>
    <w:uiPriority w:val="0"/>
    <w:rPr>
      <w:rFonts w:ascii="Times New Roman" w:hAnsi="Times New Roman" w:eastAsia="MS Mincho" w:cs="Times New Roman"/>
      <w:b/>
      <w:bCs/>
      <w:kern w:val="16"/>
      <w:sz w:val="24"/>
      <w:szCs w:val="26"/>
      <w:lang w:eastAsia="de-DE"/>
    </w:rPr>
  </w:style>
  <w:style w:type="paragraph" w:customStyle="1" w:styleId="49">
    <w:name w:val="ACL Ruler Left"/>
    <w:basedOn w:val="1"/>
    <w:qFormat/>
    <w:uiPriority w:val="0"/>
    <w:pPr>
      <w:spacing w:after="90" w:line="252" w:lineRule="auto"/>
      <w:ind w:left="144"/>
    </w:pPr>
    <w:rPr>
      <w:rFonts w:ascii="Arial Bold" w:hAnsi="Arial Bold" w:eastAsia="Times New Roman" w:cs="Arial"/>
      <w:b/>
      <w:bCs/>
      <w:color w:val="7F7F7F" w:themeColor="background1" w:themeShade="80"/>
      <w:sz w:val="16"/>
      <w:szCs w:val="16"/>
      <w:lang w:eastAsia="de-DE"/>
    </w:rPr>
  </w:style>
  <w:style w:type="paragraph" w:customStyle="1" w:styleId="50">
    <w:name w:val="ACL Ruler Right"/>
    <w:basedOn w:val="49"/>
    <w:qFormat/>
    <w:uiPriority w:val="0"/>
    <w:pPr>
      <w:ind w:left="0" w:right="144"/>
      <w:jc w:val="right"/>
    </w:pPr>
  </w:style>
  <w:style w:type="paragraph" w:customStyle="1" w:styleId="51">
    <w:name w:val="ACL Section"/>
    <w:basedOn w:val="2"/>
    <w:next w:val="6"/>
    <w:link w:val="52"/>
    <w:qFormat/>
    <w:uiPriority w:val="0"/>
    <w:pPr>
      <w:keepLines w:val="0"/>
      <w:spacing w:after="180" w:line="240" w:lineRule="auto"/>
      <w:jc w:val="both"/>
    </w:pPr>
    <w:rPr>
      <w:rFonts w:ascii="Times New Roman" w:hAnsi="Times New Roman" w:eastAsia="Times New Roman" w:cs="Times New Roman"/>
      <w:b/>
      <w:color w:val="auto"/>
      <w:sz w:val="24"/>
      <w:szCs w:val="20"/>
      <w:lang w:eastAsia="de-DE"/>
    </w:rPr>
  </w:style>
  <w:style w:type="character" w:customStyle="1" w:styleId="52">
    <w:name w:val="ACL Section Char"/>
    <w:link w:val="51"/>
    <w:uiPriority w:val="0"/>
    <w:rPr>
      <w:rFonts w:ascii="Times New Roman" w:hAnsi="Times New Roman" w:eastAsia="Times New Roman" w:cs="Times New Roman"/>
      <w:b/>
      <w:sz w:val="24"/>
      <w:szCs w:val="20"/>
      <w:lang w:eastAsia="de-DE"/>
    </w:rPr>
  </w:style>
  <w:style w:type="character" w:customStyle="1" w:styleId="53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54">
    <w:name w:val="ACL Submission Confidentiality Header"/>
    <w:basedOn w:val="1"/>
    <w:link w:val="55"/>
    <w:qFormat/>
    <w:uiPriority w:val="0"/>
    <w:pPr>
      <w:spacing w:after="0" w:line="240" w:lineRule="auto"/>
      <w:jc w:val="center"/>
    </w:pPr>
    <w:rPr>
      <w:rFonts w:ascii="Arial" w:hAnsi="Arial" w:eastAsia="Times New Roman" w:cs="Arial"/>
      <w:b/>
      <w:spacing w:val="-2"/>
      <w:kern w:val="16"/>
      <w:sz w:val="18"/>
      <w:szCs w:val="20"/>
      <w:lang w:eastAsia="de-DE"/>
    </w:rPr>
  </w:style>
  <w:style w:type="character" w:customStyle="1" w:styleId="55">
    <w:name w:val="ACL Submission Confidentiality Header Char"/>
    <w:link w:val="54"/>
    <w:uiPriority w:val="0"/>
    <w:rPr>
      <w:rFonts w:ascii="Arial" w:hAnsi="Arial" w:eastAsia="Times New Roman" w:cs="Arial"/>
      <w:b/>
      <w:spacing w:val="-2"/>
      <w:kern w:val="16"/>
      <w:sz w:val="18"/>
      <w:szCs w:val="20"/>
      <w:lang w:eastAsia="de-DE"/>
    </w:rPr>
  </w:style>
  <w:style w:type="paragraph" w:customStyle="1" w:styleId="56">
    <w:name w:val="ACL Submission Page Numbering"/>
    <w:basedOn w:val="1"/>
    <w:link w:val="57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Cs w:val="20"/>
      <w:lang w:eastAsia="de-DE"/>
    </w:rPr>
  </w:style>
  <w:style w:type="character" w:customStyle="1" w:styleId="57">
    <w:name w:val="ACL Submission Page Numbering Char"/>
    <w:link w:val="56"/>
    <w:uiPriority w:val="0"/>
    <w:rPr>
      <w:rFonts w:ascii="Times New Roman" w:hAnsi="Times New Roman" w:eastAsia="Times New Roman" w:cs="Times New Roman"/>
      <w:szCs w:val="20"/>
      <w:lang w:eastAsia="de-DE"/>
    </w:rPr>
  </w:style>
  <w:style w:type="paragraph" w:customStyle="1" w:styleId="58">
    <w:name w:val="ACL Submission Ruler"/>
    <w:basedOn w:val="1"/>
    <w:qFormat/>
    <w:uiPriority w:val="0"/>
    <w:pPr>
      <w:framePr w:hSpace="187" w:wrap="around" w:vAnchor="page" w:hAnchor="page" w:x="1441" w:y="577"/>
      <w:spacing w:before="240" w:after="240" w:line="240" w:lineRule="auto"/>
      <w:jc w:val="center"/>
    </w:pPr>
    <w:rPr>
      <w:rFonts w:ascii="Times New Roman" w:hAnsi="Times New Roman" w:eastAsia="MS Mincho" w:cs="Times New Roman"/>
      <w:b/>
      <w:color w:val="7C7C7C" w:themeColor="accent3" w:themeShade="BF"/>
      <w:sz w:val="24"/>
      <w:szCs w:val="26"/>
      <w:lang w:eastAsia="de-DE"/>
    </w:rPr>
  </w:style>
  <w:style w:type="paragraph" w:customStyle="1" w:styleId="59">
    <w:name w:val="ACL Subsection"/>
    <w:basedOn w:val="3"/>
    <w:next w:val="6"/>
    <w:link w:val="60"/>
    <w:qFormat/>
    <w:uiPriority w:val="0"/>
    <w:pPr>
      <w:keepLines w:val="0"/>
      <w:spacing w:before="180" w:after="120" w:line="240" w:lineRule="auto"/>
      <w:ind w:left="562" w:hanging="562"/>
      <w:jc w:val="both"/>
    </w:pPr>
    <w:rPr>
      <w:rFonts w:ascii="Times New Roman" w:hAnsi="Times New Roman" w:eastAsia="Times New Roman" w:cs="Times New Roman"/>
      <w:b/>
      <w:color w:val="auto"/>
      <w:sz w:val="22"/>
      <w:szCs w:val="22"/>
      <w:lang w:eastAsia="de-DE"/>
    </w:rPr>
  </w:style>
  <w:style w:type="character" w:customStyle="1" w:styleId="60">
    <w:name w:val="ACL Subsection Char"/>
    <w:link w:val="59"/>
    <w:uiPriority w:val="0"/>
    <w:rPr>
      <w:rFonts w:ascii="Times New Roman" w:hAnsi="Times New Roman" w:eastAsia="Times New Roman" w:cs="Times New Roman"/>
      <w:b/>
      <w:lang w:eastAsia="de-DE"/>
    </w:rPr>
  </w:style>
  <w:style w:type="character" w:customStyle="1" w:styleId="61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62">
    <w:name w:val="ACL URL Hyperlink Char"/>
    <w:basedOn w:val="63"/>
    <w:link w:val="65"/>
    <w:uiPriority w:val="0"/>
    <w:rPr>
      <w:rFonts w:ascii="Courier New" w:hAnsi="Courier New" w:eastAsia="Times New Roman" w:cs="Times New Roman"/>
      <w:color w:val="000090"/>
      <w:spacing w:val="-5"/>
      <w:kern w:val="16"/>
      <w:sz w:val="20"/>
      <w:szCs w:val="20"/>
      <w:lang w:eastAsia="de-DE"/>
    </w:rPr>
  </w:style>
  <w:style w:type="character" w:customStyle="1" w:styleId="63">
    <w:name w:val="ACL Code Char"/>
    <w:basedOn w:val="64"/>
    <w:link w:val="38"/>
    <w:uiPriority w:val="0"/>
    <w:rPr>
      <w:rFonts w:ascii="Courier New" w:hAnsi="Courier New" w:eastAsia="Times New Roman" w:cs="Times New Roman"/>
      <w:spacing w:val="-2"/>
      <w:kern w:val="16"/>
      <w:sz w:val="20"/>
      <w:lang w:eastAsia="de-DE"/>
    </w:rPr>
  </w:style>
  <w:style w:type="character" w:customStyle="1" w:styleId="64">
    <w:name w:val="ACL Text First Line Char"/>
    <w:basedOn w:val="20"/>
    <w:link w:val="7"/>
    <w:uiPriority w:val="0"/>
    <w:rPr>
      <w:rFonts w:ascii="Times New Roman" w:hAnsi="Times New Roman" w:eastAsia="Times New Roman" w:cs="Times New Roman"/>
      <w:spacing w:val="-2"/>
      <w:kern w:val="16"/>
      <w:lang w:eastAsia="de-DE"/>
    </w:rPr>
  </w:style>
  <w:style w:type="paragraph" w:customStyle="1" w:styleId="65">
    <w:name w:val="ACL URL Hyperlink"/>
    <w:basedOn w:val="38"/>
    <w:next w:val="1"/>
    <w:link w:val="62"/>
    <w:qFormat/>
    <w:uiPriority w:val="0"/>
    <w:pPr>
      <w:ind w:firstLine="0"/>
    </w:pPr>
    <w:rPr>
      <w:color w:val="000090"/>
      <w:spacing w:val="-5"/>
      <w:szCs w:val="20"/>
    </w:rPr>
  </w:style>
  <w:style w:type="character" w:customStyle="1" w:styleId="66">
    <w:name w:val="页眉 字符"/>
    <w:basedOn w:val="15"/>
    <w:link w:val="11"/>
    <w:uiPriority w:val="99"/>
  </w:style>
  <w:style w:type="character" w:customStyle="1" w:styleId="67">
    <w:name w:val="页脚 字符"/>
    <w:basedOn w:val="15"/>
    <w:link w:val="10"/>
    <w:uiPriority w:val="99"/>
  </w:style>
  <w:style w:type="character" w:customStyle="1" w:styleId="68">
    <w:name w:val="Unresolved Mention1"/>
    <w:basedOn w:val="15"/>
    <w:semiHidden/>
    <w:unhideWhenUsed/>
    <w:uiPriority w:val="99"/>
    <w:rPr>
      <w:color w:val="808080"/>
      <w:shd w:val="clear" w:color="auto" w:fill="E6E6E6"/>
    </w:rPr>
  </w:style>
  <w:style w:type="character" w:customStyle="1" w:styleId="69">
    <w:name w:val="批注文字 字符"/>
    <w:basedOn w:val="15"/>
    <w:link w:val="8"/>
    <w:semiHidden/>
    <w:uiPriority w:val="99"/>
    <w:rPr>
      <w:sz w:val="20"/>
      <w:szCs w:val="20"/>
    </w:rPr>
  </w:style>
  <w:style w:type="character" w:customStyle="1" w:styleId="70">
    <w:name w:val="批注主题 字符"/>
    <w:basedOn w:val="69"/>
    <w:link w:val="12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de-DE"/>
    </w:rPr>
  </w:style>
  <w:style w:type="character" w:customStyle="1" w:styleId="71">
    <w:name w:val="gi"/>
    <w:basedOn w:val="15"/>
    <w:uiPriority w:val="0"/>
  </w:style>
  <w:style w:type="character" w:customStyle="1" w:styleId="72">
    <w:name w:val="Unresolved Mention"/>
    <w:basedOn w:val="15"/>
    <w:semiHidden/>
    <w:unhideWhenUsed/>
    <w:uiPriority w:val="99"/>
    <w:rPr>
      <w:color w:val="808080"/>
      <w:shd w:val="clear" w:color="auto" w:fill="E6E6E6"/>
    </w:rPr>
  </w:style>
  <w:style w:type="character" w:customStyle="1" w:styleId="73">
    <w:name w:val="批注框文本 字符"/>
    <w:basedOn w:val="15"/>
    <w:link w:val="9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EC8114-E78F-4B86-BB7E-5ABC3CD289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3949</Words>
  <Characters>22510</Characters>
  <Lines>187</Lines>
  <Paragraphs>52</Paragraphs>
  <TotalTime>301</TotalTime>
  <ScaleCrop>false</ScaleCrop>
  <LinksUpToDate>false</LinksUpToDate>
  <CharactersWithSpaces>26407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2017-12-26T17:57:00Z</dcterms:created>
  <dc:creator>Stephanie L</dc:creator>
  <cp:lastModifiedBy>WPS_1469442495</cp:lastModifiedBy>
  <cp:lastPrinted>2018-09-02T23:06:00Z</cp:lastPrinted>
  <dcterms:modified xsi:type="dcterms:W3CDTF">2020-11-24T14:34:11Z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