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6E72B" w14:textId="2530DF16" w:rsidR="000A49AC" w:rsidRPr="00D24C88" w:rsidRDefault="00916A3D" w:rsidP="000F7597">
      <w:pPr>
        <w:adjustRightInd w:val="0"/>
        <w:snapToGrid w:val="0"/>
        <w:spacing w:line="360" w:lineRule="auto"/>
        <w:ind w:firstLineChars="200" w:firstLine="480"/>
        <w:rPr>
          <w:rFonts w:ascii="宋体" w:hAnsi="宋体" w:hint="eastAsia"/>
          <w:sz w:val="24"/>
        </w:rPr>
      </w:pPr>
      <w:r w:rsidRPr="00D24C88">
        <w:rPr>
          <w:rFonts w:ascii="宋体" w:hAnsi="宋体" w:hint="eastAsia"/>
          <w:sz w:val="24"/>
        </w:rPr>
        <w:t>1</w:t>
      </w:r>
      <w:r w:rsidRPr="00D24C88">
        <w:rPr>
          <w:rFonts w:ascii="宋体" w:hAnsi="宋体"/>
          <w:sz w:val="24"/>
        </w:rPr>
        <w:t>.</w:t>
      </w:r>
      <w:r w:rsidR="001D12A6" w:rsidRPr="00D24C88">
        <w:rPr>
          <w:rFonts w:ascii="宋体" w:hAnsi="宋体"/>
          <w:sz w:val="24"/>
        </w:rPr>
        <w:t xml:space="preserve"> </w:t>
      </w:r>
      <w:r w:rsidR="00335FA5" w:rsidRPr="00D24C88">
        <w:rPr>
          <w:rFonts w:ascii="宋体" w:hAnsi="宋体"/>
          <w:sz w:val="24"/>
        </w:rPr>
        <w:t>一种</w:t>
      </w:r>
    </w:p>
    <w:p w14:paraId="7A98C7AC" w14:textId="77777777" w:rsidR="003B568C" w:rsidRDefault="003B568C" w:rsidP="000F7597">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0B157B2B" w14:textId="77777777" w:rsidR="0042693F" w:rsidRPr="00D24C88" w:rsidRDefault="0042693F" w:rsidP="000F7597">
      <w:pPr>
        <w:adjustRightInd w:val="0"/>
        <w:snapToGrid w:val="0"/>
        <w:spacing w:line="360" w:lineRule="auto"/>
        <w:ind w:firstLineChars="200" w:firstLine="480"/>
        <w:rPr>
          <w:rFonts w:ascii="宋体" w:hAnsi="宋体" w:hint="eastAsia"/>
          <w:sz w:val="24"/>
        </w:rPr>
      </w:pPr>
    </w:p>
    <w:p w14:paraId="7371A429" w14:textId="77777777" w:rsidR="00F221CE" w:rsidRPr="00D24C88" w:rsidRDefault="00F221CE" w:rsidP="000F7597">
      <w:pPr>
        <w:adjustRightInd w:val="0"/>
        <w:snapToGrid w:val="0"/>
        <w:spacing w:line="360" w:lineRule="auto"/>
        <w:rPr>
          <w:rFonts w:ascii="宋体" w:hAnsi="宋体" w:hint="eastAsia"/>
          <w:sz w:val="24"/>
        </w:rPr>
      </w:pPr>
    </w:p>
    <w:p w14:paraId="69B3AAB5" w14:textId="77777777" w:rsidR="000A49AC" w:rsidRPr="00D24C88" w:rsidRDefault="000A49AC" w:rsidP="000F7597">
      <w:pPr>
        <w:adjustRightInd w:val="0"/>
        <w:snapToGrid w:val="0"/>
        <w:spacing w:line="360" w:lineRule="auto"/>
        <w:ind w:firstLine="480"/>
        <w:rPr>
          <w:rFonts w:ascii="宋体" w:hAnsi="宋体" w:hint="eastAsia"/>
          <w:sz w:val="24"/>
        </w:rPr>
        <w:sectPr w:rsidR="000A49AC" w:rsidRPr="00D24C88" w:rsidSect="00F221CE">
          <w:headerReference w:type="default" r:id="rId8"/>
          <w:footerReference w:type="default" r:id="rId9"/>
          <w:pgSz w:w="11906" w:h="16838"/>
          <w:pgMar w:top="1418" w:right="851" w:bottom="850" w:left="1418" w:header="794" w:footer="113" w:gutter="0"/>
          <w:cols w:space="720"/>
          <w:formProt w:val="0"/>
          <w:docGrid w:type="linesAndChars" w:linePitch="323"/>
        </w:sectPr>
      </w:pPr>
    </w:p>
    <w:p w14:paraId="2CA8DEA9" w14:textId="25D37969" w:rsidR="000A49AC" w:rsidRPr="00D24C88" w:rsidRDefault="00DA2BED" w:rsidP="000F7597">
      <w:pPr>
        <w:adjustRightInd w:val="0"/>
        <w:snapToGrid w:val="0"/>
        <w:spacing w:line="360" w:lineRule="auto"/>
        <w:jc w:val="center"/>
        <w:rPr>
          <w:rFonts w:ascii="宋体" w:hAnsi="宋体" w:hint="eastAsia"/>
          <w:sz w:val="24"/>
        </w:rPr>
      </w:pPr>
      <w:r w:rsidRPr="00D24C88">
        <w:rPr>
          <w:rFonts w:ascii="宋体" w:hAnsi="宋体"/>
          <w:spacing w:val="6"/>
          <w:kern w:val="0"/>
          <w:sz w:val="24"/>
        </w:rPr>
        <w:lastRenderedPageBreak/>
        <w:t>用于预测信道状态信息的编码方法及系统</w:t>
      </w:r>
    </w:p>
    <w:p w14:paraId="6572CB5D" w14:textId="77777777" w:rsidR="000A49AC" w:rsidRPr="00D24C88" w:rsidRDefault="000A49AC" w:rsidP="000F7597">
      <w:pPr>
        <w:adjustRightInd w:val="0"/>
        <w:snapToGrid w:val="0"/>
        <w:spacing w:line="360" w:lineRule="auto"/>
        <w:jc w:val="center"/>
        <w:rPr>
          <w:rFonts w:ascii="宋体" w:hAnsi="宋体" w:hint="eastAsia"/>
          <w:sz w:val="24"/>
        </w:rPr>
      </w:pPr>
    </w:p>
    <w:p w14:paraId="7FF0A40B" w14:textId="77777777" w:rsidR="000A49AC" w:rsidRPr="00D24C88" w:rsidRDefault="00335FA5" w:rsidP="000F7597">
      <w:pPr>
        <w:adjustRightInd w:val="0"/>
        <w:snapToGrid w:val="0"/>
        <w:spacing w:line="360" w:lineRule="auto"/>
        <w:ind w:firstLineChars="200" w:firstLine="480"/>
        <w:rPr>
          <w:rFonts w:ascii="宋体" w:hAnsi="宋体" w:hint="eastAsia"/>
          <w:sz w:val="24"/>
        </w:rPr>
      </w:pPr>
      <w:r w:rsidRPr="00D24C88">
        <w:rPr>
          <w:rFonts w:ascii="宋体" w:hAnsi="宋体"/>
          <w:sz w:val="24"/>
        </w:rPr>
        <w:t>技术领域</w:t>
      </w:r>
    </w:p>
    <w:p w14:paraId="1699567C" w14:textId="0DEA7D84" w:rsidR="000A49AC" w:rsidRPr="00D24C88" w:rsidRDefault="003740B1" w:rsidP="00142421">
      <w:pPr>
        <w:adjustRightInd w:val="0"/>
        <w:snapToGrid w:val="0"/>
        <w:spacing w:line="360" w:lineRule="auto"/>
        <w:ind w:firstLineChars="200" w:firstLine="480"/>
        <w:rPr>
          <w:rFonts w:ascii="宋体" w:hAnsi="宋体" w:hint="eastAsia"/>
          <w:sz w:val="24"/>
        </w:rPr>
      </w:pPr>
      <w:r w:rsidRPr="00D24C88">
        <w:rPr>
          <w:rFonts w:ascii="宋体" w:hAnsi="宋体"/>
          <w:sz w:val="24"/>
        </w:rPr>
        <w:t>本申请</w:t>
      </w:r>
      <w:r w:rsidR="00335FA5" w:rsidRPr="00D24C88">
        <w:rPr>
          <w:rFonts w:ascii="宋体" w:hAnsi="宋体"/>
          <w:sz w:val="24"/>
        </w:rPr>
        <w:t>涉及一种</w:t>
      </w:r>
      <w:r w:rsidR="00DA2BED" w:rsidRPr="00D24C88">
        <w:rPr>
          <w:rFonts w:ascii="宋体" w:hAnsi="宋体" w:hint="eastAsia"/>
          <w:spacing w:val="6"/>
          <w:kern w:val="0"/>
          <w:sz w:val="24"/>
        </w:rPr>
        <w:t>信道状态信息</w:t>
      </w:r>
      <w:r w:rsidR="002B63B4" w:rsidRPr="00D24C88">
        <w:rPr>
          <w:rFonts w:ascii="宋体" w:hAnsi="宋体" w:hint="eastAsia"/>
          <w:spacing w:val="6"/>
          <w:kern w:val="0"/>
          <w:sz w:val="24"/>
        </w:rPr>
        <w:t>（channel state information，CSI）</w:t>
      </w:r>
      <w:r w:rsidR="00DA2BED" w:rsidRPr="00D24C88">
        <w:rPr>
          <w:rFonts w:ascii="宋体" w:hAnsi="宋体" w:hint="eastAsia"/>
          <w:spacing w:val="6"/>
          <w:kern w:val="0"/>
          <w:sz w:val="24"/>
        </w:rPr>
        <w:t>预测技术，</w:t>
      </w:r>
      <w:r w:rsidR="00142421" w:rsidRPr="00D24C88">
        <w:rPr>
          <w:rFonts w:ascii="宋体" w:hAnsi="宋体" w:hint="eastAsia"/>
          <w:spacing w:val="6"/>
          <w:kern w:val="0"/>
          <w:sz w:val="24"/>
        </w:rPr>
        <w:t>特别是涉及</w:t>
      </w:r>
      <w:r w:rsidR="00DA2BED" w:rsidRPr="00D24C88">
        <w:rPr>
          <w:rFonts w:ascii="宋体" w:hAnsi="宋体" w:hint="eastAsia"/>
          <w:spacing w:val="6"/>
          <w:kern w:val="0"/>
          <w:sz w:val="24"/>
        </w:rPr>
        <w:t>一种用于信道状态信息预测的编码技术。</w:t>
      </w:r>
    </w:p>
    <w:p w14:paraId="139790F1" w14:textId="77777777" w:rsidR="000A49AC" w:rsidRPr="00D24C88" w:rsidRDefault="00335FA5" w:rsidP="000F7597">
      <w:pPr>
        <w:adjustRightInd w:val="0"/>
        <w:snapToGrid w:val="0"/>
        <w:spacing w:line="360" w:lineRule="auto"/>
        <w:ind w:firstLineChars="200" w:firstLine="480"/>
        <w:rPr>
          <w:rFonts w:ascii="宋体" w:hAnsi="宋体" w:hint="eastAsia"/>
          <w:sz w:val="24"/>
        </w:rPr>
      </w:pPr>
      <w:r w:rsidRPr="00D24C88">
        <w:rPr>
          <w:rFonts w:ascii="宋体" w:hAnsi="宋体"/>
          <w:sz w:val="24"/>
        </w:rPr>
        <w:t>背景技术</w:t>
      </w:r>
    </w:p>
    <w:p w14:paraId="0C255281" w14:textId="646EE8EB" w:rsidR="00DA2BED" w:rsidRPr="00D24C88" w:rsidRDefault="001D503B" w:rsidP="000D6D43">
      <w:pPr>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hint="eastAsia"/>
          <w:spacing w:val="6"/>
          <w:kern w:val="0"/>
          <w:sz w:val="24"/>
        </w:rPr>
        <w:t>信道状态信息预测</w:t>
      </w:r>
      <w:r w:rsidR="00273A6F" w:rsidRPr="00D24C88">
        <w:rPr>
          <w:rFonts w:ascii="宋体" w:hAnsi="宋体" w:hint="eastAsia"/>
          <w:spacing w:val="6"/>
          <w:kern w:val="0"/>
          <w:sz w:val="24"/>
        </w:rPr>
        <w:t>（简称信道预测）</w:t>
      </w:r>
      <w:r w:rsidRPr="00D24C88">
        <w:rPr>
          <w:rFonts w:ascii="宋体" w:hAnsi="宋体" w:hint="eastAsia"/>
          <w:spacing w:val="6"/>
          <w:kern w:val="0"/>
          <w:sz w:val="24"/>
        </w:rPr>
        <w:t>是指利用历史时刻的信道状态信息，预测出未来的信道状态信息。</w:t>
      </w:r>
      <w:r w:rsidR="00DA2BED" w:rsidRPr="00D24C88">
        <w:rPr>
          <w:rFonts w:ascii="宋体" w:hAnsi="宋体" w:hint="eastAsia"/>
          <w:spacing w:val="6"/>
          <w:kern w:val="0"/>
          <w:sz w:val="24"/>
        </w:rPr>
        <w:t>信道预测对于链路自适应技术来说是不可或缺的，因为它能够最大限度地减少信道波动带来的容量损失，并优化可用带宽的使用效率。此外，在有限的频谱资源条件下，精确的CSI预测对于资源分配的优化尤为关键，有助于提升频谱效率和能量效率，从而</w:t>
      </w:r>
      <w:r w:rsidR="000D6D43" w:rsidRPr="00D24C88">
        <w:rPr>
          <w:rFonts w:ascii="宋体" w:hAnsi="宋体" w:hint="eastAsia"/>
          <w:spacing w:val="6"/>
          <w:kern w:val="0"/>
          <w:sz w:val="24"/>
        </w:rPr>
        <w:t>提升网络性能和实现高效无线资源管理</w:t>
      </w:r>
      <w:r w:rsidR="00DA2BED" w:rsidRPr="00D24C88">
        <w:rPr>
          <w:rFonts w:ascii="宋体" w:hAnsi="宋体" w:hint="eastAsia"/>
          <w:spacing w:val="6"/>
          <w:kern w:val="0"/>
          <w:sz w:val="24"/>
        </w:rPr>
        <w:t>。</w:t>
      </w:r>
    </w:p>
    <w:p w14:paraId="0EDAD8A3" w14:textId="761F4485" w:rsidR="00DA2BED" w:rsidRPr="00D24C88" w:rsidRDefault="00DA2BED" w:rsidP="000D6D43">
      <w:pPr>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近年来，</w:t>
      </w:r>
      <w:r w:rsidR="000D6D43" w:rsidRPr="00D24C88">
        <w:rPr>
          <w:rFonts w:ascii="宋体" w:hAnsi="宋体"/>
          <w:spacing w:val="6"/>
          <w:kern w:val="0"/>
          <w:sz w:val="24"/>
        </w:rPr>
        <w:t>研究人员尝试使用</w:t>
      </w:r>
      <w:r w:rsidR="000D6D43" w:rsidRPr="00D24C88">
        <w:rPr>
          <w:rFonts w:ascii="宋体" w:hAnsi="宋体" w:hint="eastAsia"/>
          <w:spacing w:val="6"/>
          <w:kern w:val="0"/>
          <w:sz w:val="24"/>
        </w:rPr>
        <w:t>MLP（m</w:t>
      </w:r>
      <w:r w:rsidR="000D6D43" w:rsidRPr="00D24C88">
        <w:rPr>
          <w:rFonts w:ascii="宋体" w:hAnsi="宋体"/>
          <w:spacing w:val="6"/>
          <w:kern w:val="0"/>
          <w:sz w:val="24"/>
        </w:rPr>
        <w:t xml:space="preserve">ultilayer </w:t>
      </w:r>
      <w:r w:rsidR="000D6D43" w:rsidRPr="00D24C88">
        <w:rPr>
          <w:rFonts w:ascii="宋体" w:hAnsi="宋体" w:hint="eastAsia"/>
          <w:spacing w:val="6"/>
          <w:kern w:val="0"/>
          <w:sz w:val="24"/>
        </w:rPr>
        <w:t>p</w:t>
      </w:r>
      <w:r w:rsidR="000D6D43" w:rsidRPr="00D24C88">
        <w:rPr>
          <w:rFonts w:ascii="宋体" w:hAnsi="宋体"/>
          <w:spacing w:val="6"/>
          <w:kern w:val="0"/>
          <w:sz w:val="24"/>
        </w:rPr>
        <w:t>erceptron</w:t>
      </w:r>
      <w:r w:rsidR="000D6D43" w:rsidRPr="00D24C88">
        <w:rPr>
          <w:rFonts w:ascii="宋体" w:hAnsi="宋体" w:hint="eastAsia"/>
          <w:spacing w:val="6"/>
          <w:kern w:val="0"/>
          <w:sz w:val="24"/>
        </w:rPr>
        <w:t>，多层感知器）、</w:t>
      </w:r>
      <w:r w:rsidR="000D6D43" w:rsidRPr="00D24C88">
        <w:rPr>
          <w:rFonts w:ascii="宋体" w:hAnsi="宋体"/>
          <w:spacing w:val="6"/>
          <w:kern w:val="0"/>
          <w:sz w:val="24"/>
        </w:rPr>
        <w:t>CNN</w:t>
      </w:r>
      <w:r w:rsidR="00D049BC" w:rsidRPr="00D24C88">
        <w:rPr>
          <w:rFonts w:ascii="宋体" w:hAnsi="宋体" w:hint="eastAsia"/>
          <w:spacing w:val="6"/>
          <w:kern w:val="0"/>
          <w:sz w:val="24"/>
        </w:rPr>
        <w:t>（c</w:t>
      </w:r>
      <w:r w:rsidR="00D049BC" w:rsidRPr="00D24C88">
        <w:rPr>
          <w:rFonts w:ascii="宋体" w:hAnsi="宋体"/>
          <w:spacing w:val="6"/>
          <w:kern w:val="0"/>
          <w:sz w:val="24"/>
        </w:rPr>
        <w:t xml:space="preserve">onvolutional </w:t>
      </w:r>
      <w:r w:rsidR="00D049BC" w:rsidRPr="00D24C88">
        <w:rPr>
          <w:rFonts w:ascii="宋体" w:hAnsi="宋体" w:hint="eastAsia"/>
          <w:spacing w:val="6"/>
          <w:kern w:val="0"/>
          <w:sz w:val="24"/>
        </w:rPr>
        <w:t>n</w:t>
      </w:r>
      <w:r w:rsidR="00D049BC" w:rsidRPr="00D24C88">
        <w:rPr>
          <w:rFonts w:ascii="宋体" w:hAnsi="宋体"/>
          <w:spacing w:val="6"/>
          <w:kern w:val="0"/>
          <w:sz w:val="24"/>
        </w:rPr>
        <w:t xml:space="preserve">eural </w:t>
      </w:r>
      <w:r w:rsidR="00D049BC" w:rsidRPr="00D24C88">
        <w:rPr>
          <w:rFonts w:ascii="宋体" w:hAnsi="宋体" w:hint="eastAsia"/>
          <w:spacing w:val="6"/>
          <w:kern w:val="0"/>
          <w:sz w:val="24"/>
        </w:rPr>
        <w:t>n</w:t>
      </w:r>
      <w:r w:rsidR="00D049BC" w:rsidRPr="00D24C88">
        <w:rPr>
          <w:rFonts w:ascii="宋体" w:hAnsi="宋体"/>
          <w:spacing w:val="6"/>
          <w:kern w:val="0"/>
          <w:sz w:val="24"/>
        </w:rPr>
        <w:t>etworks</w:t>
      </w:r>
      <w:r w:rsidR="00D049BC" w:rsidRPr="00D24C88">
        <w:rPr>
          <w:rFonts w:ascii="宋体" w:hAnsi="宋体" w:hint="eastAsia"/>
          <w:spacing w:val="6"/>
          <w:kern w:val="0"/>
          <w:sz w:val="24"/>
        </w:rPr>
        <w:t>，卷积神经网络）</w:t>
      </w:r>
      <w:r w:rsidR="000D6D43" w:rsidRPr="00D24C88">
        <w:rPr>
          <w:rFonts w:ascii="宋体" w:hAnsi="宋体"/>
          <w:spacing w:val="6"/>
          <w:kern w:val="0"/>
          <w:sz w:val="24"/>
        </w:rPr>
        <w:t>、RNN</w:t>
      </w:r>
      <w:r w:rsidR="00B333A2" w:rsidRPr="00D24C88">
        <w:rPr>
          <w:rFonts w:ascii="宋体" w:hAnsi="宋体" w:hint="eastAsia"/>
          <w:spacing w:val="6"/>
          <w:kern w:val="0"/>
          <w:sz w:val="24"/>
        </w:rPr>
        <w:t>（r</w:t>
      </w:r>
      <w:r w:rsidR="00B333A2" w:rsidRPr="00D24C88">
        <w:rPr>
          <w:rFonts w:ascii="宋体" w:hAnsi="宋体"/>
          <w:spacing w:val="6"/>
          <w:kern w:val="0"/>
          <w:sz w:val="24"/>
        </w:rPr>
        <w:t xml:space="preserve">ecurrent </w:t>
      </w:r>
      <w:r w:rsidR="00B333A2" w:rsidRPr="00D24C88">
        <w:rPr>
          <w:rFonts w:ascii="宋体" w:hAnsi="宋体" w:hint="eastAsia"/>
          <w:spacing w:val="6"/>
          <w:kern w:val="0"/>
          <w:sz w:val="24"/>
        </w:rPr>
        <w:t>n</w:t>
      </w:r>
      <w:r w:rsidR="00B333A2" w:rsidRPr="00D24C88">
        <w:rPr>
          <w:rFonts w:ascii="宋体" w:hAnsi="宋体"/>
          <w:spacing w:val="6"/>
          <w:kern w:val="0"/>
          <w:sz w:val="24"/>
        </w:rPr>
        <w:t xml:space="preserve">eural </w:t>
      </w:r>
      <w:r w:rsidR="00B333A2" w:rsidRPr="00D24C88">
        <w:rPr>
          <w:rFonts w:ascii="宋体" w:hAnsi="宋体" w:hint="eastAsia"/>
          <w:spacing w:val="6"/>
          <w:kern w:val="0"/>
          <w:sz w:val="24"/>
        </w:rPr>
        <w:t>n</w:t>
      </w:r>
      <w:r w:rsidR="00B333A2" w:rsidRPr="00D24C88">
        <w:rPr>
          <w:rFonts w:ascii="宋体" w:hAnsi="宋体"/>
          <w:spacing w:val="6"/>
          <w:kern w:val="0"/>
          <w:sz w:val="24"/>
        </w:rPr>
        <w:t>etwork</w:t>
      </w:r>
      <w:r w:rsidR="00B333A2" w:rsidRPr="00D24C88">
        <w:rPr>
          <w:rFonts w:ascii="宋体" w:hAnsi="宋体" w:hint="eastAsia"/>
          <w:spacing w:val="6"/>
          <w:kern w:val="0"/>
          <w:sz w:val="24"/>
        </w:rPr>
        <w:t>，循环神经网络）</w:t>
      </w:r>
      <w:r w:rsidR="000D6D43" w:rsidRPr="00D24C88">
        <w:rPr>
          <w:rFonts w:ascii="宋体" w:hAnsi="宋体"/>
          <w:spacing w:val="6"/>
          <w:kern w:val="0"/>
          <w:sz w:val="24"/>
        </w:rPr>
        <w:t>、LSTM</w:t>
      </w:r>
      <w:r w:rsidR="00907071" w:rsidRPr="00D24C88">
        <w:rPr>
          <w:rFonts w:ascii="宋体" w:hAnsi="宋体" w:hint="eastAsia"/>
          <w:spacing w:val="6"/>
          <w:kern w:val="0"/>
          <w:sz w:val="24"/>
        </w:rPr>
        <w:t>（l</w:t>
      </w:r>
      <w:r w:rsidR="00907071" w:rsidRPr="00D24C88">
        <w:rPr>
          <w:rFonts w:ascii="宋体" w:hAnsi="宋体"/>
          <w:spacing w:val="6"/>
          <w:kern w:val="0"/>
          <w:sz w:val="24"/>
        </w:rPr>
        <w:t xml:space="preserve">ong </w:t>
      </w:r>
      <w:r w:rsidR="00907071" w:rsidRPr="00D24C88">
        <w:rPr>
          <w:rFonts w:ascii="宋体" w:hAnsi="宋体" w:hint="eastAsia"/>
          <w:spacing w:val="6"/>
          <w:kern w:val="0"/>
          <w:sz w:val="24"/>
        </w:rPr>
        <w:t>s</w:t>
      </w:r>
      <w:r w:rsidR="00907071" w:rsidRPr="00D24C88">
        <w:rPr>
          <w:rFonts w:ascii="宋体" w:hAnsi="宋体"/>
          <w:spacing w:val="6"/>
          <w:kern w:val="0"/>
          <w:sz w:val="24"/>
        </w:rPr>
        <w:t>hort-</w:t>
      </w:r>
      <w:r w:rsidR="00907071" w:rsidRPr="00D24C88">
        <w:rPr>
          <w:rFonts w:ascii="宋体" w:hAnsi="宋体" w:hint="eastAsia"/>
          <w:spacing w:val="6"/>
          <w:kern w:val="0"/>
          <w:sz w:val="24"/>
        </w:rPr>
        <w:t>t</w:t>
      </w:r>
      <w:r w:rsidR="00907071" w:rsidRPr="00D24C88">
        <w:rPr>
          <w:rFonts w:ascii="宋体" w:hAnsi="宋体"/>
          <w:spacing w:val="6"/>
          <w:kern w:val="0"/>
          <w:sz w:val="24"/>
        </w:rPr>
        <w:t xml:space="preserve">erm </w:t>
      </w:r>
      <w:r w:rsidR="00907071" w:rsidRPr="00D24C88">
        <w:rPr>
          <w:rFonts w:ascii="宋体" w:hAnsi="宋体" w:hint="eastAsia"/>
          <w:spacing w:val="6"/>
          <w:kern w:val="0"/>
          <w:sz w:val="24"/>
        </w:rPr>
        <w:t>m</w:t>
      </w:r>
      <w:r w:rsidR="00907071" w:rsidRPr="00D24C88">
        <w:rPr>
          <w:rFonts w:ascii="宋体" w:hAnsi="宋体"/>
          <w:spacing w:val="6"/>
          <w:kern w:val="0"/>
          <w:sz w:val="24"/>
        </w:rPr>
        <w:t>emory</w:t>
      </w:r>
      <w:r w:rsidR="00907071" w:rsidRPr="00D24C88">
        <w:rPr>
          <w:rFonts w:ascii="宋体" w:hAnsi="宋体" w:hint="eastAsia"/>
          <w:spacing w:val="6"/>
          <w:kern w:val="0"/>
          <w:sz w:val="24"/>
        </w:rPr>
        <w:t>，长短期记忆）</w:t>
      </w:r>
      <w:r w:rsidR="000D6D43" w:rsidRPr="00D24C88">
        <w:rPr>
          <w:rFonts w:ascii="宋体" w:hAnsi="宋体" w:hint="eastAsia"/>
          <w:spacing w:val="6"/>
          <w:kern w:val="0"/>
          <w:sz w:val="24"/>
        </w:rPr>
        <w:t>、Transformer</w:t>
      </w:r>
      <w:r w:rsidR="00991509" w:rsidRPr="00D24C88">
        <w:rPr>
          <w:rFonts w:ascii="宋体" w:hAnsi="宋体" w:hint="eastAsia"/>
          <w:spacing w:val="6"/>
          <w:kern w:val="0"/>
          <w:sz w:val="24"/>
        </w:rPr>
        <w:t>（变换器）</w:t>
      </w:r>
      <w:r w:rsidR="000D6D43" w:rsidRPr="00D24C88">
        <w:rPr>
          <w:rFonts w:ascii="宋体" w:hAnsi="宋体" w:hint="eastAsia"/>
          <w:spacing w:val="6"/>
          <w:kern w:val="0"/>
          <w:sz w:val="24"/>
        </w:rPr>
        <w:t>、Informer</w:t>
      </w:r>
      <w:r w:rsidR="00991509" w:rsidRPr="00D24C88">
        <w:rPr>
          <w:rFonts w:ascii="宋体" w:hAnsi="宋体" w:hint="eastAsia"/>
          <w:spacing w:val="6"/>
          <w:kern w:val="0"/>
          <w:sz w:val="24"/>
        </w:rPr>
        <w:t>（告密者）</w:t>
      </w:r>
      <w:r w:rsidR="000D6D43" w:rsidRPr="00D24C88">
        <w:rPr>
          <w:rFonts w:ascii="宋体" w:hAnsi="宋体"/>
          <w:spacing w:val="6"/>
          <w:kern w:val="0"/>
          <w:sz w:val="24"/>
        </w:rPr>
        <w:t>等深度学习模型</w:t>
      </w:r>
      <w:r w:rsidR="000D6D43" w:rsidRPr="00D24C88">
        <w:rPr>
          <w:rFonts w:ascii="宋体" w:hAnsi="宋体" w:hint="eastAsia"/>
          <w:spacing w:val="6"/>
          <w:kern w:val="0"/>
          <w:sz w:val="24"/>
        </w:rPr>
        <w:t>处理</w:t>
      </w:r>
      <w:r w:rsidRPr="00D24C88">
        <w:rPr>
          <w:rFonts w:ascii="宋体" w:hAnsi="宋体"/>
          <w:spacing w:val="6"/>
          <w:kern w:val="0"/>
          <w:sz w:val="24"/>
        </w:rPr>
        <w:t>信道状态</w:t>
      </w:r>
      <w:r w:rsidRPr="00D24C88">
        <w:rPr>
          <w:rFonts w:ascii="宋体" w:hAnsi="宋体" w:hint="eastAsia"/>
          <w:spacing w:val="6"/>
          <w:kern w:val="0"/>
          <w:sz w:val="24"/>
        </w:rPr>
        <w:t>信息的</w:t>
      </w:r>
      <w:r w:rsidRPr="00D24C88">
        <w:rPr>
          <w:rFonts w:ascii="宋体" w:hAnsi="宋体"/>
          <w:spacing w:val="6"/>
          <w:kern w:val="0"/>
          <w:sz w:val="24"/>
        </w:rPr>
        <w:t>时序预测任务</w:t>
      </w:r>
      <w:r w:rsidRPr="00D24C88">
        <w:rPr>
          <w:rFonts w:ascii="宋体" w:hAnsi="宋体" w:hint="eastAsia"/>
          <w:spacing w:val="6"/>
          <w:kern w:val="0"/>
          <w:sz w:val="24"/>
        </w:rPr>
        <w:t>。</w:t>
      </w:r>
      <w:r w:rsidRPr="00D24C88">
        <w:rPr>
          <w:rFonts w:ascii="宋体" w:hAnsi="宋体"/>
          <w:spacing w:val="6"/>
          <w:kern w:val="0"/>
          <w:sz w:val="24"/>
        </w:rPr>
        <w:t>在</w:t>
      </w:r>
      <w:r w:rsidRPr="00D24C88">
        <w:rPr>
          <w:rFonts w:ascii="宋体" w:hAnsi="宋体" w:hint="eastAsia"/>
          <w:spacing w:val="6"/>
          <w:kern w:val="0"/>
          <w:sz w:val="24"/>
        </w:rPr>
        <w:t>计算资源有限的环境下，</w:t>
      </w:r>
      <w:r w:rsidRPr="00D24C88">
        <w:rPr>
          <w:rFonts w:ascii="宋体" w:hAnsi="宋体"/>
          <w:spacing w:val="6"/>
          <w:kern w:val="0"/>
          <w:sz w:val="24"/>
        </w:rPr>
        <w:t>基于</w:t>
      </w:r>
      <w:r w:rsidRPr="00D24C88">
        <w:rPr>
          <w:rFonts w:ascii="宋体" w:hAnsi="宋体" w:hint="eastAsia"/>
          <w:spacing w:val="6"/>
          <w:kern w:val="0"/>
          <w:sz w:val="24"/>
        </w:rPr>
        <w:t>CNN</w:t>
      </w:r>
      <w:r w:rsidRPr="00D24C88">
        <w:rPr>
          <w:rFonts w:ascii="宋体" w:hAnsi="宋体"/>
          <w:spacing w:val="6"/>
          <w:kern w:val="0"/>
          <w:sz w:val="24"/>
        </w:rPr>
        <w:t>的模型</w:t>
      </w:r>
      <w:r w:rsidRPr="00D24C88">
        <w:rPr>
          <w:rFonts w:ascii="宋体" w:hAnsi="宋体" w:hint="eastAsia"/>
          <w:spacing w:val="6"/>
          <w:kern w:val="0"/>
          <w:sz w:val="24"/>
        </w:rPr>
        <w:t>因其具备轻量化的优势，以及卷积核适合处理具有空间层次结构的数据（</w:t>
      </w:r>
      <w:r w:rsidR="001C2372" w:rsidRPr="00D24C88">
        <w:rPr>
          <w:rFonts w:ascii="宋体" w:hAnsi="宋体" w:hint="eastAsia"/>
          <w:spacing w:val="6"/>
          <w:kern w:val="0"/>
          <w:sz w:val="24"/>
        </w:rPr>
        <w:t>例如</w:t>
      </w:r>
      <w:r w:rsidRPr="00D24C88">
        <w:rPr>
          <w:rFonts w:ascii="宋体" w:hAnsi="宋体" w:hint="eastAsia"/>
          <w:spacing w:val="6"/>
          <w:kern w:val="0"/>
          <w:sz w:val="24"/>
        </w:rPr>
        <w:t>信道状态信息），从而</w:t>
      </w:r>
      <w:r w:rsidRPr="00D24C88">
        <w:rPr>
          <w:rFonts w:ascii="宋体" w:hAnsi="宋体"/>
          <w:spacing w:val="6"/>
          <w:kern w:val="0"/>
          <w:sz w:val="24"/>
        </w:rPr>
        <w:t>成为备受关注的方案。</w:t>
      </w:r>
    </w:p>
    <w:p w14:paraId="7CB59A69" w14:textId="37DFE9C9" w:rsidR="00DA2BED" w:rsidRPr="00D24C88" w:rsidRDefault="00DA2BED" w:rsidP="000D6D43">
      <w:pPr>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hint="eastAsia"/>
          <w:spacing w:val="6"/>
          <w:kern w:val="0"/>
          <w:sz w:val="24"/>
        </w:rPr>
        <w:t>然而，深度学习模型通常使用离散数字或向量表示特征，这些特征的物理或语义意义缺乏解释性。并且，深度</w:t>
      </w:r>
      <w:r w:rsidR="0060415F" w:rsidRPr="00D24C88">
        <w:rPr>
          <w:rFonts w:ascii="宋体" w:hAnsi="宋体" w:hint="eastAsia"/>
          <w:color w:val="FF0000"/>
          <w:spacing w:val="6"/>
          <w:kern w:val="0"/>
          <w:sz w:val="24"/>
        </w:rPr>
        <w:t>学习模型</w:t>
      </w:r>
      <w:r w:rsidRPr="00D24C88">
        <w:rPr>
          <w:rFonts w:ascii="宋体" w:hAnsi="宋体" w:hint="eastAsia"/>
          <w:spacing w:val="6"/>
          <w:kern w:val="0"/>
          <w:sz w:val="24"/>
        </w:rPr>
        <w:t>的参数（如权重矩阵、偏置项）是高维的、通常难以直观地解释它们在物理层面上所表示的内容，缺乏物理意义。具体来说，深度学习模型内部的“黑盒”性质使得模型的物理解释性不足。这一局限性使得基于深度学习的模型在处理长时间序列数据或者信号处理时面临挑战。</w:t>
      </w:r>
    </w:p>
    <w:p w14:paraId="0C1D1868" w14:textId="64DE0E46" w:rsidR="000A49AC" w:rsidRPr="00D24C88" w:rsidRDefault="005F285E" w:rsidP="000F7597">
      <w:pPr>
        <w:adjustRightInd w:val="0"/>
        <w:snapToGrid w:val="0"/>
        <w:spacing w:line="360" w:lineRule="auto"/>
        <w:ind w:firstLineChars="200" w:firstLine="492"/>
        <w:rPr>
          <w:rFonts w:ascii="宋体" w:hAnsi="宋体" w:hint="eastAsia"/>
          <w:sz w:val="24"/>
        </w:rPr>
      </w:pPr>
      <w:r w:rsidRPr="00D24C88">
        <w:rPr>
          <w:rFonts w:ascii="宋体" w:hAnsi="宋体" w:hint="eastAsia"/>
          <w:spacing w:val="6"/>
          <w:kern w:val="0"/>
          <w:sz w:val="24"/>
        </w:rPr>
        <w:t>申请</w:t>
      </w:r>
      <w:r w:rsidR="00DA2BED" w:rsidRPr="00D24C88">
        <w:rPr>
          <w:rFonts w:ascii="宋体" w:hAnsi="宋体"/>
          <w:spacing w:val="6"/>
          <w:kern w:val="0"/>
          <w:sz w:val="24"/>
        </w:rPr>
        <w:t>公</w:t>
      </w:r>
      <w:r w:rsidRPr="00D24C88">
        <w:rPr>
          <w:rFonts w:ascii="宋体" w:hAnsi="宋体" w:hint="eastAsia"/>
          <w:spacing w:val="6"/>
          <w:kern w:val="0"/>
          <w:sz w:val="24"/>
        </w:rPr>
        <w:t>布</w:t>
      </w:r>
      <w:r w:rsidR="00DA2BED" w:rsidRPr="00D24C88">
        <w:rPr>
          <w:rFonts w:ascii="宋体" w:hAnsi="宋体"/>
          <w:spacing w:val="6"/>
          <w:kern w:val="0"/>
          <w:sz w:val="24"/>
        </w:rPr>
        <w:t>号为CN117674926A</w:t>
      </w:r>
      <w:r w:rsidRPr="00D24C88">
        <w:rPr>
          <w:rFonts w:ascii="宋体" w:hAnsi="宋体" w:hint="eastAsia"/>
          <w:spacing w:val="6"/>
          <w:kern w:val="0"/>
          <w:sz w:val="24"/>
        </w:rPr>
        <w:t>、申请公布日为2024年3月8日的</w:t>
      </w:r>
      <w:r w:rsidR="00DA2BED" w:rsidRPr="00D24C88">
        <w:rPr>
          <w:rFonts w:ascii="宋体" w:hAnsi="宋体"/>
          <w:spacing w:val="6"/>
          <w:kern w:val="0"/>
          <w:sz w:val="24"/>
        </w:rPr>
        <w:t>中国</w:t>
      </w:r>
      <w:r w:rsidRPr="00D24C88">
        <w:rPr>
          <w:rFonts w:ascii="宋体" w:hAnsi="宋体" w:hint="eastAsia"/>
          <w:spacing w:val="6"/>
          <w:kern w:val="0"/>
          <w:sz w:val="24"/>
        </w:rPr>
        <w:t>发明</w:t>
      </w:r>
      <w:r w:rsidR="00DA2BED" w:rsidRPr="00D24C88">
        <w:rPr>
          <w:rFonts w:ascii="宋体" w:hAnsi="宋体"/>
          <w:spacing w:val="6"/>
          <w:kern w:val="0"/>
          <w:sz w:val="24"/>
        </w:rPr>
        <w:t>专利</w:t>
      </w:r>
      <w:r w:rsidRPr="00D24C88">
        <w:rPr>
          <w:rFonts w:ascii="宋体" w:hAnsi="宋体" w:hint="eastAsia"/>
          <w:spacing w:val="6"/>
          <w:kern w:val="0"/>
          <w:sz w:val="24"/>
        </w:rPr>
        <w:t>申请《信道状态信息处理方法</w:t>
      </w:r>
      <w:r w:rsidR="00707F39" w:rsidRPr="00D24C88">
        <w:rPr>
          <w:rFonts w:ascii="宋体" w:hAnsi="宋体" w:hint="eastAsia"/>
          <w:spacing w:val="6"/>
          <w:kern w:val="0"/>
          <w:sz w:val="24"/>
        </w:rPr>
        <w:t>及</w:t>
      </w:r>
      <w:r w:rsidRPr="00D24C88">
        <w:rPr>
          <w:rFonts w:ascii="宋体" w:hAnsi="宋体" w:hint="eastAsia"/>
          <w:spacing w:val="6"/>
          <w:kern w:val="0"/>
          <w:sz w:val="24"/>
        </w:rPr>
        <w:t>装置》</w:t>
      </w:r>
      <w:r w:rsidR="00DA2BED" w:rsidRPr="00D24C88">
        <w:rPr>
          <w:rFonts w:ascii="宋体" w:hAnsi="宋体"/>
          <w:spacing w:val="6"/>
          <w:kern w:val="0"/>
          <w:sz w:val="24"/>
        </w:rPr>
        <w:t>中，公开了将信道状态信息输入至编码器模型，得到编码器模型输出的扩展增强的信道状态信息；将所述扩展增强的信道状态信息发送至网络设备</w:t>
      </w:r>
      <w:r w:rsidR="00707F39" w:rsidRPr="00D24C88">
        <w:rPr>
          <w:rFonts w:ascii="宋体" w:hAnsi="宋体" w:hint="eastAsia"/>
          <w:spacing w:val="6"/>
          <w:kern w:val="0"/>
          <w:sz w:val="24"/>
        </w:rPr>
        <w:t>。</w:t>
      </w:r>
      <w:r w:rsidR="00DA2BED" w:rsidRPr="00D24C88">
        <w:rPr>
          <w:rFonts w:ascii="宋体" w:hAnsi="宋体"/>
          <w:spacing w:val="6"/>
          <w:kern w:val="0"/>
          <w:sz w:val="24"/>
        </w:rPr>
        <w:t>其中，所述编码器模型包括编码器</w:t>
      </w:r>
      <w:r w:rsidR="00707F39" w:rsidRPr="00D24C88">
        <w:rPr>
          <w:rFonts w:ascii="宋体" w:hAnsi="宋体" w:hint="eastAsia"/>
          <w:spacing w:val="6"/>
          <w:kern w:val="0"/>
          <w:sz w:val="24"/>
        </w:rPr>
        <w:t>、</w:t>
      </w:r>
      <w:r w:rsidR="00DA2BED" w:rsidRPr="00D24C88">
        <w:rPr>
          <w:rFonts w:ascii="宋体" w:hAnsi="宋体"/>
          <w:spacing w:val="6"/>
          <w:kern w:val="0"/>
          <w:sz w:val="24"/>
        </w:rPr>
        <w:t>以及与所述编码器级联的信道状态信息扩展增强模块。该文献旨在实现在不同</w:t>
      </w:r>
      <w:r w:rsidR="003E4027" w:rsidRPr="00D24C88">
        <w:rPr>
          <w:rFonts w:ascii="宋体" w:hAnsi="宋体" w:hint="eastAsia"/>
          <w:spacing w:val="6"/>
          <w:kern w:val="0"/>
          <w:sz w:val="24"/>
        </w:rPr>
        <w:t>网络配置</w:t>
      </w:r>
      <w:r w:rsidR="00DA2BED" w:rsidRPr="00D24C88">
        <w:rPr>
          <w:rFonts w:ascii="宋体" w:hAnsi="宋体"/>
          <w:spacing w:val="6"/>
          <w:kern w:val="0"/>
          <w:sz w:val="24"/>
        </w:rPr>
        <w:t>参数下复用AI</w:t>
      </w:r>
      <w:r w:rsidR="00707F39" w:rsidRPr="00D24C88">
        <w:rPr>
          <w:rFonts w:ascii="宋体" w:hAnsi="宋体" w:hint="eastAsia"/>
          <w:spacing w:val="6"/>
          <w:kern w:val="0"/>
          <w:sz w:val="24"/>
        </w:rPr>
        <w:t>（人工智能）</w:t>
      </w:r>
      <w:r w:rsidR="00DA2BED" w:rsidRPr="00D24C88">
        <w:rPr>
          <w:rFonts w:ascii="宋体" w:hAnsi="宋体"/>
          <w:spacing w:val="6"/>
          <w:kern w:val="0"/>
          <w:sz w:val="24"/>
        </w:rPr>
        <w:t>模型，降低AI模型训练的复杂度并节约AI模型的部署资源，但仍然无法解决上述</w:t>
      </w:r>
      <w:r w:rsidR="00707F39" w:rsidRPr="00D24C88">
        <w:rPr>
          <w:rFonts w:ascii="宋体" w:hAnsi="宋体" w:hint="eastAsia"/>
          <w:color w:val="FF0000"/>
          <w:spacing w:val="6"/>
          <w:kern w:val="0"/>
          <w:sz w:val="24"/>
        </w:rPr>
        <w:t>解释性不足的</w:t>
      </w:r>
      <w:r w:rsidR="00DA2BED" w:rsidRPr="00D24C88">
        <w:rPr>
          <w:rFonts w:ascii="宋体" w:hAnsi="宋体"/>
          <w:spacing w:val="6"/>
          <w:kern w:val="0"/>
          <w:sz w:val="24"/>
        </w:rPr>
        <w:t>问题。</w:t>
      </w:r>
    </w:p>
    <w:p w14:paraId="533DFC76" w14:textId="77777777" w:rsidR="000A49AC" w:rsidRPr="00D24C88" w:rsidRDefault="00335FA5" w:rsidP="000F7597">
      <w:pPr>
        <w:adjustRightInd w:val="0"/>
        <w:snapToGrid w:val="0"/>
        <w:spacing w:line="360" w:lineRule="auto"/>
        <w:ind w:firstLineChars="200" w:firstLine="480"/>
        <w:rPr>
          <w:rFonts w:ascii="宋体" w:hAnsi="宋体" w:hint="eastAsia"/>
          <w:sz w:val="24"/>
        </w:rPr>
      </w:pPr>
      <w:r w:rsidRPr="00D24C88">
        <w:rPr>
          <w:rFonts w:ascii="宋体" w:hAnsi="宋体"/>
          <w:sz w:val="24"/>
        </w:rPr>
        <w:t>发明内容</w:t>
      </w:r>
    </w:p>
    <w:p w14:paraId="0C0B1AEE" w14:textId="57EC1857" w:rsidR="000A49AC" w:rsidRPr="00D24C88" w:rsidRDefault="003740B1" w:rsidP="000F7597">
      <w:pPr>
        <w:adjustRightInd w:val="0"/>
        <w:snapToGrid w:val="0"/>
        <w:spacing w:line="360" w:lineRule="auto"/>
        <w:ind w:firstLineChars="200" w:firstLine="480"/>
        <w:rPr>
          <w:rFonts w:ascii="宋体" w:hAnsi="宋体" w:hint="eastAsia"/>
          <w:sz w:val="24"/>
        </w:rPr>
      </w:pPr>
      <w:r w:rsidRPr="00D24C88">
        <w:rPr>
          <w:rFonts w:ascii="宋体" w:hAnsi="宋体"/>
          <w:sz w:val="24"/>
        </w:rPr>
        <w:t>本申请</w:t>
      </w:r>
      <w:r w:rsidR="00335FA5" w:rsidRPr="00D24C88">
        <w:rPr>
          <w:rFonts w:ascii="宋体" w:hAnsi="宋体"/>
          <w:sz w:val="24"/>
        </w:rPr>
        <w:t>所要解决的技术问题是</w:t>
      </w:r>
    </w:p>
    <w:p w14:paraId="530F3512" w14:textId="77777777" w:rsidR="00DA2BED" w:rsidRPr="00D24C88" w:rsidRDefault="00DA2BED" w:rsidP="000F7597">
      <w:pPr>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hint="eastAsia"/>
          <w:spacing w:val="6"/>
          <w:kern w:val="0"/>
          <w:sz w:val="24"/>
        </w:rPr>
        <w:t>本发明旨在解决现有技术中存在的不足，提出一种编码方法及其相应的系统，该方法</w:t>
      </w:r>
      <w:r w:rsidRPr="00D24C88">
        <w:rPr>
          <w:rFonts w:ascii="宋体" w:hAnsi="宋体" w:hint="eastAsia"/>
          <w:spacing w:val="6"/>
          <w:kern w:val="0"/>
          <w:sz w:val="24"/>
        </w:rPr>
        <w:lastRenderedPageBreak/>
        <w:t>和系统适用于信道状态信息预测模型。</w:t>
      </w:r>
    </w:p>
    <w:p w14:paraId="2114CAB2" w14:textId="77777777" w:rsidR="000A49AC" w:rsidRPr="00D24C88" w:rsidRDefault="000A49AC" w:rsidP="000F7597">
      <w:pPr>
        <w:adjustRightInd w:val="0"/>
        <w:snapToGrid w:val="0"/>
        <w:spacing w:line="360" w:lineRule="auto"/>
        <w:ind w:firstLineChars="200" w:firstLine="480"/>
        <w:rPr>
          <w:rFonts w:ascii="宋体" w:hAnsi="宋体" w:hint="eastAsia"/>
          <w:sz w:val="24"/>
        </w:rPr>
      </w:pPr>
    </w:p>
    <w:p w14:paraId="35B0C4EA" w14:textId="77777777" w:rsidR="000A49AC" w:rsidRPr="00D24C88" w:rsidRDefault="000A49AC" w:rsidP="000F7597">
      <w:pPr>
        <w:adjustRightInd w:val="0"/>
        <w:snapToGrid w:val="0"/>
        <w:spacing w:line="360" w:lineRule="auto"/>
        <w:ind w:firstLineChars="200" w:firstLine="480"/>
        <w:rPr>
          <w:rFonts w:ascii="宋体" w:hAnsi="宋体" w:hint="eastAsia"/>
          <w:sz w:val="24"/>
        </w:rPr>
      </w:pPr>
    </w:p>
    <w:p w14:paraId="597F0BF7" w14:textId="09037974" w:rsidR="000A49AC" w:rsidRPr="00D24C88" w:rsidRDefault="00335FA5" w:rsidP="000F7597">
      <w:pPr>
        <w:adjustRightInd w:val="0"/>
        <w:snapToGrid w:val="0"/>
        <w:spacing w:line="360" w:lineRule="auto"/>
        <w:ind w:firstLineChars="200" w:firstLine="480"/>
        <w:rPr>
          <w:rFonts w:ascii="宋体" w:hAnsi="宋体" w:hint="eastAsia"/>
          <w:sz w:val="24"/>
        </w:rPr>
      </w:pPr>
      <w:r w:rsidRPr="00D24C88">
        <w:rPr>
          <w:rFonts w:ascii="宋体" w:hAnsi="宋体"/>
          <w:sz w:val="24"/>
        </w:rPr>
        <w:t>为解决上述技术问题，</w:t>
      </w:r>
      <w:r w:rsidR="003740B1" w:rsidRPr="00D24C88">
        <w:rPr>
          <w:rFonts w:ascii="宋体" w:hAnsi="宋体"/>
          <w:sz w:val="24"/>
        </w:rPr>
        <w:t>本申请</w:t>
      </w:r>
    </w:p>
    <w:p w14:paraId="79FADD17" w14:textId="40D58E67" w:rsidR="000A49AC" w:rsidRPr="00D24C88" w:rsidRDefault="00DA2BED" w:rsidP="000F7597">
      <w:pPr>
        <w:adjustRightInd w:val="0"/>
        <w:snapToGrid w:val="0"/>
        <w:spacing w:line="360" w:lineRule="auto"/>
        <w:ind w:firstLineChars="200" w:firstLine="492"/>
        <w:rPr>
          <w:rFonts w:ascii="宋体" w:hAnsi="宋体" w:hint="eastAsia"/>
          <w:sz w:val="24"/>
        </w:rPr>
      </w:pPr>
      <w:r w:rsidRPr="00D24C88">
        <w:rPr>
          <w:rFonts w:ascii="宋体" w:hAnsi="宋体"/>
          <w:spacing w:val="6"/>
          <w:kern w:val="0"/>
          <w:sz w:val="24"/>
        </w:rPr>
        <w:t>本发明提供了一种用于信道状态信息预测的模型的编码方法及系统</w:t>
      </w:r>
      <w:r w:rsidRPr="00D24C88">
        <w:rPr>
          <w:rFonts w:ascii="宋体" w:hAnsi="宋体"/>
          <w:snapToGrid w:val="0"/>
          <w:sz w:val="24"/>
        </w:rPr>
        <w:t>，包括步骤S1：获取并</w:t>
      </w:r>
      <w:r w:rsidRPr="00D24C88">
        <w:rPr>
          <w:rFonts w:ascii="宋体" w:hAnsi="宋体" w:hint="eastAsia"/>
          <w:snapToGrid w:val="0"/>
          <w:sz w:val="24"/>
        </w:rPr>
        <w:t>预</w:t>
      </w:r>
      <w:r w:rsidRPr="00D24C88">
        <w:rPr>
          <w:rFonts w:ascii="宋体" w:hAnsi="宋体"/>
          <w:snapToGrid w:val="0"/>
          <w:sz w:val="24"/>
        </w:rPr>
        <w:t>处理信道状态时序数据；步骤S2：将处理完毕的数据输入至编码器中</w:t>
      </w:r>
      <w:r w:rsidRPr="00D24C88">
        <w:rPr>
          <w:rFonts w:ascii="宋体" w:hAnsi="宋体" w:hint="eastAsia"/>
          <w:snapToGrid w:val="0"/>
          <w:sz w:val="24"/>
        </w:rPr>
        <w:t>作为</w:t>
      </w:r>
      <w:r w:rsidRPr="00D24C88">
        <w:rPr>
          <w:rFonts w:ascii="宋体" w:hAnsi="宋体"/>
          <w:snapToGrid w:val="0"/>
          <w:sz w:val="24"/>
        </w:rPr>
        <w:t>特征</w:t>
      </w:r>
      <w:r w:rsidRPr="00D24C88">
        <w:rPr>
          <w:rFonts w:ascii="宋体" w:hAnsi="宋体" w:hint="eastAsia"/>
          <w:snapToGrid w:val="0"/>
          <w:sz w:val="24"/>
        </w:rPr>
        <w:t>提取</w:t>
      </w:r>
      <w:r w:rsidRPr="00D24C88">
        <w:rPr>
          <w:rFonts w:ascii="宋体" w:hAnsi="宋体"/>
          <w:snapToGrid w:val="0"/>
          <w:sz w:val="24"/>
        </w:rPr>
        <w:t>；步骤S3：对需要预测的</w:t>
      </w:r>
      <w:r w:rsidRPr="00D24C88">
        <w:rPr>
          <w:rFonts w:ascii="宋体" w:hAnsi="宋体" w:hint="eastAsia"/>
          <w:snapToGrid w:val="0"/>
          <w:sz w:val="24"/>
        </w:rPr>
        <w:t>实值</w:t>
      </w:r>
      <w:r w:rsidRPr="00D24C88">
        <w:rPr>
          <w:rFonts w:ascii="宋体" w:hAnsi="宋体"/>
          <w:snapToGrid w:val="0"/>
          <w:sz w:val="24"/>
        </w:rPr>
        <w:t>CFR数据进行嵌入</w:t>
      </w:r>
      <w:r w:rsidRPr="00D24C88">
        <w:rPr>
          <w:rFonts w:ascii="宋体" w:hAnsi="宋体" w:hint="eastAsia"/>
          <w:snapToGrid w:val="0"/>
          <w:sz w:val="24"/>
        </w:rPr>
        <w:t>和编码</w:t>
      </w:r>
      <w:r w:rsidRPr="00D24C88">
        <w:rPr>
          <w:rFonts w:ascii="宋体" w:hAnsi="宋体"/>
          <w:snapToGrid w:val="0"/>
          <w:sz w:val="24"/>
        </w:rPr>
        <w:t>，并</w:t>
      </w:r>
      <w:r w:rsidRPr="00D24C88">
        <w:rPr>
          <w:rFonts w:ascii="宋体" w:hAnsi="宋体" w:hint="eastAsia"/>
          <w:snapToGrid w:val="0"/>
          <w:sz w:val="24"/>
        </w:rPr>
        <w:t>把嵌入时间和空间编码后的数据作为神经网络</w:t>
      </w:r>
      <w:r w:rsidRPr="00D24C88">
        <w:rPr>
          <w:rFonts w:ascii="宋体" w:hAnsi="宋体"/>
          <w:snapToGrid w:val="0"/>
          <w:sz w:val="24"/>
        </w:rPr>
        <w:t>模型</w:t>
      </w:r>
      <w:r w:rsidRPr="00D24C88">
        <w:rPr>
          <w:rFonts w:ascii="宋体" w:hAnsi="宋体" w:hint="eastAsia"/>
          <w:snapToGrid w:val="0"/>
          <w:sz w:val="24"/>
        </w:rPr>
        <w:t>的输入</w:t>
      </w:r>
      <w:r w:rsidRPr="00D24C88">
        <w:rPr>
          <w:rFonts w:ascii="宋体" w:hAnsi="宋体"/>
          <w:snapToGrid w:val="0"/>
          <w:sz w:val="24"/>
        </w:rPr>
        <w:t>；步骤S4：</w:t>
      </w:r>
      <w:r w:rsidRPr="00D24C88">
        <w:rPr>
          <w:rFonts w:ascii="宋体" w:hAnsi="宋体" w:hint="eastAsia"/>
          <w:snapToGrid w:val="0"/>
          <w:sz w:val="24"/>
        </w:rPr>
        <w:t>将模型</w:t>
      </w:r>
      <w:r w:rsidRPr="00D24C88">
        <w:rPr>
          <w:rFonts w:ascii="宋体" w:hAnsi="宋体"/>
          <w:snapToGrid w:val="0"/>
          <w:sz w:val="24"/>
        </w:rPr>
        <w:t>的</w:t>
      </w:r>
      <w:r w:rsidRPr="00D24C88">
        <w:rPr>
          <w:rFonts w:ascii="宋体" w:hAnsi="宋体" w:hint="eastAsia"/>
          <w:snapToGrid w:val="0"/>
          <w:sz w:val="24"/>
        </w:rPr>
        <w:t>输出内容输入到解码器</w:t>
      </w:r>
      <w:r w:rsidRPr="00D24C88">
        <w:rPr>
          <w:rFonts w:ascii="宋体" w:hAnsi="宋体"/>
          <w:snapToGrid w:val="0"/>
          <w:sz w:val="24"/>
        </w:rPr>
        <w:t>进行处理，</w:t>
      </w:r>
      <w:r w:rsidRPr="00D24C88">
        <w:rPr>
          <w:rFonts w:ascii="宋体" w:hAnsi="宋体" w:hint="eastAsia"/>
          <w:snapToGrid w:val="0"/>
          <w:sz w:val="24"/>
        </w:rPr>
        <w:t>并预测信道状态信息；步骤S5：将实际场景中获得的CFR数据作为端侧模型的输入，预测信道频率响应信息。</w:t>
      </w:r>
      <w:r w:rsidRPr="00D24C88">
        <w:rPr>
          <w:rFonts w:ascii="宋体" w:hAnsi="宋体"/>
          <w:snapToGrid w:val="0"/>
          <w:sz w:val="24"/>
        </w:rPr>
        <w:t>本发明通过对信道状态信息计算时序特征并加入编码，将时间</w:t>
      </w:r>
      <w:r w:rsidRPr="00D24C88">
        <w:rPr>
          <w:rFonts w:ascii="宋体" w:hAnsi="宋体" w:hint="eastAsia"/>
          <w:snapToGrid w:val="0"/>
          <w:sz w:val="24"/>
        </w:rPr>
        <w:t>和空间</w:t>
      </w:r>
      <w:r w:rsidRPr="00D24C88">
        <w:rPr>
          <w:rFonts w:ascii="宋体" w:hAnsi="宋体"/>
          <w:snapToGrid w:val="0"/>
          <w:sz w:val="24"/>
        </w:rPr>
        <w:t>信息纳入模型中，从而考虑到信道在未来时刻的相对稳定性时间，解决模型中弱时序</w:t>
      </w:r>
      <w:r w:rsidRPr="00D24C88">
        <w:rPr>
          <w:rFonts w:ascii="宋体" w:hAnsi="宋体" w:hint="eastAsia"/>
          <w:snapToGrid w:val="0"/>
          <w:sz w:val="24"/>
        </w:rPr>
        <w:t>和空间</w:t>
      </w:r>
      <w:r w:rsidRPr="00D24C88">
        <w:rPr>
          <w:rFonts w:ascii="宋体" w:hAnsi="宋体"/>
          <w:snapToGrid w:val="0"/>
          <w:sz w:val="24"/>
        </w:rPr>
        <w:t>信息</w:t>
      </w:r>
      <w:r w:rsidRPr="00D24C88">
        <w:rPr>
          <w:rFonts w:ascii="宋体" w:hAnsi="宋体" w:hint="eastAsia"/>
          <w:snapToGrid w:val="0"/>
          <w:sz w:val="24"/>
        </w:rPr>
        <w:t>捕捉</w:t>
      </w:r>
      <w:r w:rsidRPr="00D24C88">
        <w:rPr>
          <w:rFonts w:ascii="宋体" w:hAnsi="宋体"/>
          <w:snapToGrid w:val="0"/>
          <w:sz w:val="24"/>
        </w:rPr>
        <w:t>能力的问题，提高信道状态预测的精度</w:t>
      </w:r>
      <w:r w:rsidRPr="00D24C88">
        <w:rPr>
          <w:rFonts w:ascii="宋体" w:hAnsi="宋体" w:hint="eastAsia"/>
          <w:snapToGrid w:val="0"/>
          <w:sz w:val="24"/>
        </w:rPr>
        <w:t>。</w:t>
      </w:r>
    </w:p>
    <w:p w14:paraId="2800BDCF" w14:textId="77777777" w:rsidR="000A49AC" w:rsidRPr="00D24C88" w:rsidRDefault="000A49AC" w:rsidP="000F7597">
      <w:pPr>
        <w:adjustRightInd w:val="0"/>
        <w:snapToGrid w:val="0"/>
        <w:spacing w:line="360" w:lineRule="auto"/>
        <w:ind w:firstLineChars="200" w:firstLine="480"/>
        <w:rPr>
          <w:rFonts w:ascii="宋体" w:hAnsi="宋体" w:hint="eastAsia"/>
          <w:sz w:val="24"/>
        </w:rPr>
      </w:pPr>
    </w:p>
    <w:p w14:paraId="3F7E6AD1" w14:textId="77777777" w:rsidR="000A49AC" w:rsidRPr="00D24C88" w:rsidRDefault="000A49AC" w:rsidP="000F7597">
      <w:pPr>
        <w:adjustRightInd w:val="0"/>
        <w:snapToGrid w:val="0"/>
        <w:spacing w:line="360" w:lineRule="auto"/>
        <w:ind w:firstLineChars="200" w:firstLine="480"/>
        <w:rPr>
          <w:rFonts w:ascii="宋体" w:hAnsi="宋体" w:hint="eastAsia"/>
          <w:sz w:val="24"/>
        </w:rPr>
      </w:pPr>
    </w:p>
    <w:p w14:paraId="6FD4ABBD" w14:textId="55FD2F8E" w:rsidR="000A49AC" w:rsidRPr="00D24C88" w:rsidRDefault="003740B1" w:rsidP="000F7597">
      <w:pPr>
        <w:adjustRightInd w:val="0"/>
        <w:snapToGrid w:val="0"/>
        <w:spacing w:line="360" w:lineRule="auto"/>
        <w:ind w:firstLineChars="200" w:firstLine="480"/>
        <w:rPr>
          <w:rFonts w:ascii="宋体" w:hAnsi="宋体" w:hint="eastAsia"/>
          <w:sz w:val="24"/>
        </w:rPr>
      </w:pPr>
      <w:r w:rsidRPr="00D24C88">
        <w:rPr>
          <w:rFonts w:ascii="宋体" w:hAnsi="宋体"/>
          <w:sz w:val="24"/>
        </w:rPr>
        <w:t>本申请</w:t>
      </w:r>
      <w:r w:rsidR="00335FA5" w:rsidRPr="00D24C88">
        <w:rPr>
          <w:rFonts w:ascii="宋体" w:hAnsi="宋体"/>
          <w:sz w:val="24"/>
        </w:rPr>
        <w:t>取得的技术效果是</w:t>
      </w:r>
    </w:p>
    <w:p w14:paraId="20B750BC" w14:textId="77777777" w:rsidR="00DA2BED" w:rsidRPr="00D24C88" w:rsidRDefault="00DA2BED"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与现有技术相比，本发明具有如下的有益效果：</w:t>
      </w:r>
    </w:p>
    <w:p w14:paraId="33A0F5EB" w14:textId="77777777" w:rsidR="00DA2BED" w:rsidRPr="00D24C88" w:rsidRDefault="00DA2BED"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1、本发明能够通过在模型的</w:t>
      </w:r>
      <w:r w:rsidRPr="00D24C88">
        <w:rPr>
          <w:rFonts w:ascii="宋体" w:hAnsi="宋体" w:hint="eastAsia"/>
          <w:spacing w:val="6"/>
          <w:kern w:val="0"/>
          <w:sz w:val="24"/>
        </w:rPr>
        <w:t>输入中</w:t>
      </w:r>
      <w:r w:rsidRPr="00D24C88">
        <w:rPr>
          <w:rFonts w:ascii="宋体" w:hAnsi="宋体"/>
          <w:spacing w:val="6"/>
          <w:kern w:val="0"/>
          <w:sz w:val="24"/>
        </w:rPr>
        <w:t>引入由CSI计算</w:t>
      </w:r>
      <w:r w:rsidRPr="00D24C88">
        <w:rPr>
          <w:rFonts w:ascii="宋体" w:hAnsi="宋体" w:hint="eastAsia"/>
          <w:spacing w:val="6"/>
          <w:kern w:val="0"/>
          <w:sz w:val="24"/>
        </w:rPr>
        <w:t>得</w:t>
      </w:r>
      <w:r w:rsidRPr="00D24C88">
        <w:rPr>
          <w:rFonts w:ascii="宋体" w:hAnsi="宋体"/>
          <w:spacing w:val="6"/>
          <w:kern w:val="0"/>
          <w:sz w:val="24"/>
        </w:rPr>
        <w:t>出的</w:t>
      </w:r>
      <w:r w:rsidRPr="00D24C88">
        <w:rPr>
          <w:rFonts w:ascii="宋体" w:hAnsi="宋体" w:hint="eastAsia"/>
          <w:spacing w:val="6"/>
          <w:kern w:val="0"/>
          <w:sz w:val="24"/>
        </w:rPr>
        <w:t>相干信息</w:t>
      </w:r>
      <w:r w:rsidRPr="00D24C88">
        <w:rPr>
          <w:rFonts w:ascii="宋体" w:hAnsi="宋体"/>
          <w:spacing w:val="6"/>
          <w:kern w:val="0"/>
          <w:sz w:val="24"/>
        </w:rPr>
        <w:t>编码，使模型获取更多的信道稳定性信息，提高模型对于未来信道状态预测的准确率。</w:t>
      </w:r>
    </w:p>
    <w:p w14:paraId="410705FF" w14:textId="77777777" w:rsidR="00DA2BED" w:rsidRPr="00D24C88" w:rsidRDefault="00DA2BED"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2、</w:t>
      </w:r>
      <w:r w:rsidRPr="00D24C88">
        <w:rPr>
          <w:rFonts w:ascii="宋体" w:hAnsi="宋体" w:hint="eastAsia"/>
          <w:spacing w:val="6"/>
          <w:kern w:val="0"/>
          <w:sz w:val="24"/>
        </w:rPr>
        <w:t>在本发明中，我们采用了CSI（Channel State Information）进行时序编码，该方法利用易于获取的数据，原理直观且计算简便。它能够在不改变现有模型架构的基础上，仅需要较少的额外计算资源，便能广泛应用于模型，同时涵盖丰富的物理意义信息。通过这种方式，我们能够显著提升信号状态预测任务的性能，展现出其广泛的应用前景和较高的实用性。</w:t>
      </w:r>
    </w:p>
    <w:p w14:paraId="457DE85E" w14:textId="77777777" w:rsidR="00DA2BED" w:rsidRPr="00D24C88" w:rsidRDefault="00DA2BED"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3、本发明通过对信道状态信息计算特征并加入编码，将</w:t>
      </w:r>
      <w:r w:rsidRPr="00D24C88">
        <w:rPr>
          <w:rFonts w:ascii="宋体" w:hAnsi="宋体" w:hint="eastAsia"/>
          <w:spacing w:val="6"/>
          <w:kern w:val="0"/>
          <w:sz w:val="24"/>
        </w:rPr>
        <w:t>物理意义上的相干</w:t>
      </w:r>
      <w:r w:rsidRPr="00D24C88">
        <w:rPr>
          <w:rFonts w:ascii="宋体" w:hAnsi="宋体"/>
          <w:spacing w:val="6"/>
          <w:kern w:val="0"/>
          <w:sz w:val="24"/>
        </w:rPr>
        <w:t>信息纳入模型中，从而考虑到信道在未来时刻时间</w:t>
      </w:r>
      <w:r w:rsidRPr="00D24C88">
        <w:rPr>
          <w:rFonts w:ascii="宋体" w:hAnsi="宋体" w:hint="eastAsia"/>
          <w:spacing w:val="6"/>
          <w:kern w:val="0"/>
          <w:sz w:val="24"/>
        </w:rPr>
        <w:t>或空间</w:t>
      </w:r>
      <w:r w:rsidRPr="00D24C88">
        <w:rPr>
          <w:rFonts w:ascii="宋体" w:hAnsi="宋体"/>
          <w:spacing w:val="6"/>
          <w:kern w:val="0"/>
          <w:sz w:val="24"/>
        </w:rPr>
        <w:t>的相对稳定性，</w:t>
      </w:r>
      <w:r w:rsidRPr="00D24C88">
        <w:rPr>
          <w:rFonts w:ascii="宋体" w:hAnsi="宋体" w:hint="eastAsia"/>
          <w:spacing w:val="6"/>
          <w:kern w:val="0"/>
          <w:sz w:val="24"/>
        </w:rPr>
        <w:t>能够</w:t>
      </w:r>
      <w:r w:rsidRPr="00D24C88">
        <w:rPr>
          <w:rFonts w:ascii="宋体" w:hAnsi="宋体"/>
          <w:spacing w:val="6"/>
          <w:kern w:val="0"/>
          <w:sz w:val="24"/>
        </w:rPr>
        <w:t>解决</w:t>
      </w:r>
      <w:r w:rsidRPr="00D24C88">
        <w:rPr>
          <w:rFonts w:ascii="宋体" w:hAnsi="宋体" w:hint="eastAsia"/>
          <w:spacing w:val="6"/>
          <w:kern w:val="0"/>
          <w:sz w:val="24"/>
        </w:rPr>
        <w:t>深度学习</w:t>
      </w:r>
      <w:r w:rsidRPr="00D24C88">
        <w:rPr>
          <w:rFonts w:ascii="宋体" w:hAnsi="宋体"/>
          <w:spacing w:val="6"/>
          <w:kern w:val="0"/>
          <w:sz w:val="24"/>
        </w:rPr>
        <w:t>模型中弱</w:t>
      </w:r>
      <w:r w:rsidRPr="00D24C88">
        <w:rPr>
          <w:rFonts w:ascii="宋体" w:hAnsi="宋体" w:hint="eastAsia"/>
          <w:spacing w:val="6"/>
          <w:kern w:val="0"/>
          <w:sz w:val="24"/>
        </w:rPr>
        <w:t>物理意义表征</w:t>
      </w:r>
      <w:r w:rsidRPr="00D24C88">
        <w:rPr>
          <w:rFonts w:ascii="宋体" w:hAnsi="宋体"/>
          <w:spacing w:val="6"/>
          <w:kern w:val="0"/>
          <w:sz w:val="24"/>
        </w:rPr>
        <w:t>能力的问题，提高信道状态预测的精度。</w:t>
      </w:r>
    </w:p>
    <w:p w14:paraId="4CCD6D5E" w14:textId="0A484B19" w:rsidR="000A49AC" w:rsidRPr="00D24C88" w:rsidRDefault="00DA2BED" w:rsidP="000F7597">
      <w:pPr>
        <w:adjustRightInd w:val="0"/>
        <w:snapToGrid w:val="0"/>
        <w:spacing w:line="360" w:lineRule="auto"/>
        <w:ind w:firstLineChars="200" w:firstLine="492"/>
        <w:rPr>
          <w:rFonts w:ascii="宋体" w:hAnsi="宋体" w:hint="eastAsia"/>
          <w:sz w:val="24"/>
        </w:rPr>
      </w:pPr>
      <w:r w:rsidRPr="00D24C88">
        <w:rPr>
          <w:rFonts w:ascii="宋体" w:hAnsi="宋体"/>
          <w:spacing w:val="6"/>
          <w:kern w:val="0"/>
          <w:sz w:val="24"/>
        </w:rPr>
        <w:t>本发明的其他有益效果，将在具体实施方式中通过具体技术特征和技术方案的介绍来阐述，本领域技术人员通过这些技术特征和技术方案的介绍，应能理解所述技术特征和技术方案带来的有益技术效果。</w:t>
      </w:r>
    </w:p>
    <w:p w14:paraId="7FE984CA" w14:textId="77777777" w:rsidR="000A49AC" w:rsidRPr="00D24C88" w:rsidRDefault="000A49AC" w:rsidP="000F7597">
      <w:pPr>
        <w:adjustRightInd w:val="0"/>
        <w:snapToGrid w:val="0"/>
        <w:spacing w:line="360" w:lineRule="auto"/>
        <w:ind w:firstLineChars="200" w:firstLine="480"/>
        <w:rPr>
          <w:rFonts w:ascii="宋体" w:hAnsi="宋体" w:hint="eastAsia"/>
          <w:sz w:val="24"/>
        </w:rPr>
      </w:pPr>
    </w:p>
    <w:p w14:paraId="3C982AD3" w14:textId="77777777" w:rsidR="000A49AC" w:rsidRPr="00D24C88" w:rsidRDefault="00335FA5" w:rsidP="000F7597">
      <w:pPr>
        <w:adjustRightInd w:val="0"/>
        <w:snapToGrid w:val="0"/>
        <w:spacing w:line="360" w:lineRule="auto"/>
        <w:ind w:firstLineChars="200" w:firstLine="480"/>
        <w:rPr>
          <w:rFonts w:ascii="宋体" w:hAnsi="宋体" w:hint="eastAsia"/>
          <w:sz w:val="24"/>
        </w:rPr>
      </w:pPr>
      <w:r w:rsidRPr="00D24C88">
        <w:rPr>
          <w:rFonts w:ascii="宋体" w:hAnsi="宋体"/>
          <w:sz w:val="24"/>
        </w:rPr>
        <w:t>附图说明</w:t>
      </w:r>
    </w:p>
    <w:p w14:paraId="34AFBACB" w14:textId="77777777" w:rsidR="000A49AC" w:rsidRPr="00D24C88" w:rsidRDefault="00335FA5" w:rsidP="000F7597">
      <w:pPr>
        <w:adjustRightInd w:val="0"/>
        <w:snapToGrid w:val="0"/>
        <w:spacing w:line="360" w:lineRule="auto"/>
        <w:ind w:firstLineChars="200" w:firstLine="480"/>
        <w:rPr>
          <w:rFonts w:ascii="宋体" w:hAnsi="宋体" w:hint="eastAsia"/>
          <w:sz w:val="24"/>
        </w:rPr>
      </w:pPr>
      <w:r w:rsidRPr="00D24C88">
        <w:rPr>
          <w:rFonts w:ascii="宋体" w:hAnsi="宋体"/>
          <w:sz w:val="24"/>
        </w:rPr>
        <w:lastRenderedPageBreak/>
        <w:t>图1是</w:t>
      </w:r>
    </w:p>
    <w:p w14:paraId="5419145B" w14:textId="77777777" w:rsidR="00161869" w:rsidRPr="00D24C88" w:rsidRDefault="00161869"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图1为本发明的方法流程图。</w:t>
      </w:r>
    </w:p>
    <w:p w14:paraId="612EC937" w14:textId="77777777" w:rsidR="00161869" w:rsidRPr="00D24C88" w:rsidRDefault="00161869"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图2为本发明中预测信道状态信息的任务示意图。</w:t>
      </w:r>
    </w:p>
    <w:p w14:paraId="5AEA1ADF" w14:textId="77777777" w:rsidR="00161869" w:rsidRPr="00D24C88" w:rsidRDefault="00161869"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图</w:t>
      </w:r>
      <w:r w:rsidRPr="00D24C88">
        <w:rPr>
          <w:rFonts w:ascii="宋体" w:hAnsi="宋体" w:hint="eastAsia"/>
          <w:spacing w:val="6"/>
          <w:kern w:val="0"/>
          <w:sz w:val="24"/>
        </w:rPr>
        <w:t>3</w:t>
      </w:r>
      <w:r w:rsidRPr="00D24C88">
        <w:rPr>
          <w:rFonts w:ascii="宋体" w:hAnsi="宋体"/>
          <w:spacing w:val="6"/>
          <w:kern w:val="0"/>
          <w:sz w:val="24"/>
        </w:rPr>
        <w:t>为本发明提出的计算</w:t>
      </w:r>
      <w:r w:rsidRPr="00D24C88">
        <w:rPr>
          <w:rFonts w:ascii="宋体" w:hAnsi="宋体" w:hint="eastAsia"/>
          <w:spacing w:val="6"/>
          <w:kern w:val="0"/>
          <w:sz w:val="24"/>
        </w:rPr>
        <w:t>相干信息</w:t>
      </w:r>
      <w:r w:rsidRPr="00D24C88">
        <w:rPr>
          <w:rFonts w:ascii="宋体" w:hAnsi="宋体"/>
          <w:spacing w:val="6"/>
          <w:kern w:val="0"/>
          <w:sz w:val="24"/>
        </w:rPr>
        <w:t>编码的流程图。</w:t>
      </w:r>
    </w:p>
    <w:p w14:paraId="6215B952" w14:textId="77777777" w:rsidR="00161869" w:rsidRPr="00D24C88" w:rsidRDefault="00161869"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图</w:t>
      </w:r>
      <w:r w:rsidRPr="00D24C88">
        <w:rPr>
          <w:rFonts w:ascii="宋体" w:hAnsi="宋体" w:hint="eastAsia"/>
          <w:spacing w:val="6"/>
          <w:kern w:val="0"/>
          <w:sz w:val="24"/>
        </w:rPr>
        <w:t>4</w:t>
      </w:r>
      <w:r w:rsidRPr="00D24C88">
        <w:rPr>
          <w:rFonts w:ascii="宋体" w:hAnsi="宋体"/>
          <w:spacing w:val="6"/>
          <w:kern w:val="0"/>
          <w:sz w:val="24"/>
        </w:rPr>
        <w:t>为本发明提出的编码</w:t>
      </w:r>
      <w:r w:rsidRPr="00D24C88">
        <w:rPr>
          <w:rFonts w:ascii="宋体" w:hAnsi="宋体" w:hint="eastAsia"/>
          <w:spacing w:val="6"/>
          <w:kern w:val="0"/>
          <w:sz w:val="24"/>
        </w:rPr>
        <w:t>方法</w:t>
      </w:r>
      <w:r w:rsidRPr="00D24C88">
        <w:rPr>
          <w:rFonts w:ascii="宋体" w:hAnsi="宋体"/>
          <w:spacing w:val="6"/>
          <w:kern w:val="0"/>
          <w:sz w:val="24"/>
        </w:rPr>
        <w:t>的</w:t>
      </w:r>
      <w:r w:rsidRPr="00D24C88">
        <w:rPr>
          <w:rFonts w:ascii="宋体" w:hAnsi="宋体" w:hint="eastAsia"/>
          <w:spacing w:val="6"/>
          <w:kern w:val="0"/>
          <w:sz w:val="24"/>
        </w:rPr>
        <w:t>应用于</w:t>
      </w:r>
      <w:r w:rsidRPr="00D24C88">
        <w:rPr>
          <w:rFonts w:ascii="宋体" w:hAnsi="宋体"/>
          <w:spacing w:val="6"/>
          <w:kern w:val="0"/>
          <w:sz w:val="24"/>
        </w:rPr>
        <w:t>TCN网络</w:t>
      </w:r>
      <w:r w:rsidRPr="00D24C88">
        <w:rPr>
          <w:rFonts w:ascii="宋体" w:hAnsi="宋体" w:hint="eastAsia"/>
          <w:spacing w:val="6"/>
          <w:kern w:val="0"/>
          <w:sz w:val="24"/>
        </w:rPr>
        <w:t>的</w:t>
      </w:r>
      <w:r w:rsidRPr="00D24C88">
        <w:rPr>
          <w:rFonts w:ascii="宋体" w:hAnsi="宋体"/>
          <w:spacing w:val="6"/>
          <w:kern w:val="0"/>
          <w:sz w:val="24"/>
        </w:rPr>
        <w:t>结构示意图。</w:t>
      </w:r>
    </w:p>
    <w:p w14:paraId="549DC4ED" w14:textId="77777777" w:rsidR="000A49AC" w:rsidRPr="00D24C88" w:rsidRDefault="000A49AC" w:rsidP="000F7597">
      <w:pPr>
        <w:adjustRightInd w:val="0"/>
        <w:snapToGrid w:val="0"/>
        <w:spacing w:line="360" w:lineRule="auto"/>
        <w:ind w:firstLineChars="200" w:firstLine="480"/>
        <w:rPr>
          <w:rFonts w:ascii="宋体" w:hAnsi="宋体" w:hint="eastAsia"/>
          <w:sz w:val="24"/>
        </w:rPr>
      </w:pPr>
    </w:p>
    <w:p w14:paraId="4398A75E" w14:textId="0E4523F0" w:rsidR="000A49AC" w:rsidRPr="00D24C88" w:rsidRDefault="00335FA5" w:rsidP="000F7597">
      <w:pPr>
        <w:adjustRightInd w:val="0"/>
        <w:snapToGrid w:val="0"/>
        <w:spacing w:line="360" w:lineRule="auto"/>
        <w:ind w:firstLineChars="200" w:firstLine="480"/>
        <w:rPr>
          <w:rFonts w:ascii="宋体" w:hAnsi="宋体" w:hint="eastAsia"/>
          <w:sz w:val="24"/>
        </w:rPr>
      </w:pPr>
      <w:r w:rsidRPr="00D24C88">
        <w:rPr>
          <w:rFonts w:ascii="宋体" w:hAnsi="宋体"/>
          <w:sz w:val="24"/>
        </w:rPr>
        <w:t>图中附图标记说明：</w:t>
      </w:r>
    </w:p>
    <w:p w14:paraId="525990DF" w14:textId="77777777" w:rsidR="000A49AC" w:rsidRPr="00D24C88" w:rsidRDefault="000A49AC" w:rsidP="000F7597">
      <w:pPr>
        <w:adjustRightInd w:val="0"/>
        <w:snapToGrid w:val="0"/>
        <w:spacing w:line="360" w:lineRule="auto"/>
        <w:ind w:firstLineChars="200" w:firstLine="480"/>
        <w:rPr>
          <w:rFonts w:ascii="宋体" w:hAnsi="宋体" w:hint="eastAsia"/>
          <w:sz w:val="24"/>
        </w:rPr>
      </w:pPr>
    </w:p>
    <w:p w14:paraId="51179F0A" w14:textId="77777777" w:rsidR="000A49AC" w:rsidRPr="00D24C88" w:rsidRDefault="00335FA5" w:rsidP="000F7597">
      <w:pPr>
        <w:adjustRightInd w:val="0"/>
        <w:snapToGrid w:val="0"/>
        <w:spacing w:line="360" w:lineRule="auto"/>
        <w:ind w:firstLineChars="200" w:firstLine="480"/>
        <w:rPr>
          <w:rFonts w:ascii="宋体" w:hAnsi="宋体" w:hint="eastAsia"/>
          <w:sz w:val="24"/>
        </w:rPr>
      </w:pPr>
      <w:r w:rsidRPr="00D24C88">
        <w:rPr>
          <w:rFonts w:ascii="宋体" w:hAnsi="宋体"/>
          <w:sz w:val="24"/>
        </w:rPr>
        <w:t>具体实施方式</w:t>
      </w:r>
    </w:p>
    <w:p w14:paraId="1FC22118" w14:textId="1CEF1428" w:rsidR="00E963C3" w:rsidRPr="00D24C88" w:rsidRDefault="00E963C3" w:rsidP="00E963C3">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本</w:t>
      </w:r>
      <w:r w:rsidR="00433C10">
        <w:rPr>
          <w:rFonts w:ascii="宋体" w:hAnsi="宋体" w:hint="eastAsia"/>
          <w:spacing w:val="6"/>
          <w:kern w:val="0"/>
          <w:sz w:val="24"/>
        </w:rPr>
        <w:t>申请</w:t>
      </w:r>
      <w:r w:rsidRPr="00D24C88">
        <w:rPr>
          <w:rFonts w:ascii="宋体" w:hAnsi="宋体"/>
          <w:spacing w:val="6"/>
          <w:kern w:val="0"/>
          <w:sz w:val="24"/>
        </w:rPr>
        <w:t>的基本原理是：在信道状态信息预测中，以信道频率响应（</w:t>
      </w:r>
      <w:r w:rsidR="00433C10">
        <w:rPr>
          <w:rFonts w:ascii="宋体" w:hAnsi="宋体" w:hint="eastAsia"/>
          <w:spacing w:val="6"/>
          <w:kern w:val="0"/>
          <w:sz w:val="24"/>
        </w:rPr>
        <w:t>c</w:t>
      </w:r>
      <w:r w:rsidRPr="00D24C88">
        <w:rPr>
          <w:rFonts w:ascii="宋体" w:hAnsi="宋体"/>
          <w:spacing w:val="6"/>
          <w:kern w:val="0"/>
          <w:sz w:val="24"/>
        </w:rPr>
        <w:t xml:space="preserve">hannel </w:t>
      </w:r>
      <w:r w:rsidR="00433C10">
        <w:rPr>
          <w:rFonts w:ascii="宋体" w:hAnsi="宋体" w:hint="eastAsia"/>
          <w:spacing w:val="6"/>
          <w:kern w:val="0"/>
          <w:sz w:val="24"/>
        </w:rPr>
        <w:t>f</w:t>
      </w:r>
      <w:r w:rsidRPr="00D24C88">
        <w:rPr>
          <w:rFonts w:ascii="宋体" w:hAnsi="宋体"/>
          <w:spacing w:val="6"/>
          <w:kern w:val="0"/>
          <w:sz w:val="24"/>
        </w:rPr>
        <w:t xml:space="preserve">requency </w:t>
      </w:r>
      <w:r w:rsidR="00433C10">
        <w:rPr>
          <w:rFonts w:ascii="宋体" w:hAnsi="宋体" w:hint="eastAsia"/>
          <w:spacing w:val="6"/>
          <w:kern w:val="0"/>
          <w:sz w:val="24"/>
        </w:rPr>
        <w:t>r</w:t>
      </w:r>
      <w:r w:rsidRPr="00D24C88">
        <w:rPr>
          <w:rFonts w:ascii="宋体" w:hAnsi="宋体"/>
          <w:spacing w:val="6"/>
          <w:kern w:val="0"/>
          <w:sz w:val="24"/>
        </w:rPr>
        <w:t>esponse，CFR）作为预测目标</w:t>
      </w:r>
      <w:r w:rsidR="00433C10">
        <w:rPr>
          <w:rFonts w:ascii="宋体" w:hAnsi="宋体" w:hint="eastAsia"/>
          <w:spacing w:val="6"/>
          <w:kern w:val="0"/>
          <w:sz w:val="24"/>
        </w:rPr>
        <w:t>。</w:t>
      </w:r>
      <w:r w:rsidRPr="00D24C88">
        <w:rPr>
          <w:rFonts w:ascii="宋体" w:hAnsi="宋体"/>
          <w:spacing w:val="6"/>
          <w:kern w:val="0"/>
          <w:sz w:val="24"/>
        </w:rPr>
        <w:t>CFR可以从幅频特性和相频特性来分别描述信道对信号传播的影响，借助特定信号的信道频率响应，可以计算不同多径路径的传播特征，从中分析出对定位和感知有用的信息。</w:t>
      </w:r>
    </w:p>
    <w:p w14:paraId="757C4C0A" w14:textId="591DE3EE" w:rsidR="00E963C3" w:rsidRPr="00D24C88" w:rsidRDefault="00E963C3" w:rsidP="00E963C3">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同时，也需要与之对应的信道状态信息来计算</w:t>
      </w:r>
      <w:r w:rsidRPr="00D24C88">
        <w:rPr>
          <w:rFonts w:ascii="宋体" w:hAnsi="宋体" w:hint="eastAsia"/>
          <w:spacing w:val="6"/>
          <w:kern w:val="0"/>
          <w:sz w:val="24"/>
        </w:rPr>
        <w:t>本</w:t>
      </w:r>
      <w:r w:rsidR="000047E9">
        <w:rPr>
          <w:rFonts w:ascii="宋体" w:hAnsi="宋体" w:hint="eastAsia"/>
          <w:spacing w:val="6"/>
          <w:kern w:val="0"/>
          <w:sz w:val="24"/>
        </w:rPr>
        <w:t>申请</w:t>
      </w:r>
      <w:r w:rsidRPr="00D24C88">
        <w:rPr>
          <w:rFonts w:ascii="宋体" w:hAnsi="宋体"/>
          <w:spacing w:val="6"/>
          <w:kern w:val="0"/>
          <w:sz w:val="24"/>
        </w:rPr>
        <w:t>提出的编码</w:t>
      </w:r>
      <w:r w:rsidRPr="00D24C88">
        <w:rPr>
          <w:rFonts w:ascii="宋体" w:hAnsi="宋体" w:hint="eastAsia"/>
          <w:spacing w:val="6"/>
          <w:kern w:val="0"/>
          <w:sz w:val="24"/>
        </w:rPr>
        <w:t>方法，</w:t>
      </w:r>
      <w:r w:rsidRPr="00D24C88">
        <w:rPr>
          <w:rFonts w:ascii="宋体" w:hAnsi="宋体"/>
          <w:spacing w:val="6"/>
          <w:kern w:val="0"/>
          <w:sz w:val="24"/>
        </w:rPr>
        <w:t>这一编码利用CSI序列的变化率来描述相对相干时间</w:t>
      </w:r>
      <w:r w:rsidRPr="00D24C88">
        <w:rPr>
          <w:rFonts w:ascii="宋体" w:hAnsi="宋体" w:hint="eastAsia"/>
          <w:spacing w:val="6"/>
          <w:kern w:val="0"/>
          <w:sz w:val="24"/>
        </w:rPr>
        <w:t>和空间</w:t>
      </w:r>
      <w:r w:rsidRPr="00D24C88">
        <w:rPr>
          <w:rFonts w:ascii="宋体" w:hAnsi="宋体"/>
          <w:spacing w:val="6"/>
          <w:kern w:val="0"/>
          <w:sz w:val="24"/>
        </w:rPr>
        <w:t>的变化</w:t>
      </w:r>
      <w:r w:rsidR="000047E9">
        <w:rPr>
          <w:rFonts w:ascii="宋体" w:hAnsi="宋体" w:hint="eastAsia"/>
          <w:spacing w:val="6"/>
          <w:kern w:val="0"/>
          <w:sz w:val="24"/>
        </w:rPr>
        <w:t>，</w:t>
      </w:r>
      <w:r w:rsidR="000047E9" w:rsidRPr="00D24C88">
        <w:rPr>
          <w:rFonts w:ascii="宋体" w:hAnsi="宋体"/>
          <w:spacing w:val="6"/>
          <w:kern w:val="0"/>
          <w:sz w:val="24"/>
        </w:rPr>
        <w:t>从而</w:t>
      </w:r>
      <w:r w:rsidR="000047E9" w:rsidRPr="00D24C88">
        <w:rPr>
          <w:rFonts w:ascii="宋体" w:hAnsi="宋体" w:hint="eastAsia"/>
          <w:spacing w:val="6"/>
          <w:kern w:val="0"/>
          <w:sz w:val="24"/>
        </w:rPr>
        <w:t>能够</w:t>
      </w:r>
      <w:r w:rsidR="000047E9" w:rsidRPr="00D24C88">
        <w:rPr>
          <w:rFonts w:ascii="宋体" w:hAnsi="宋体"/>
          <w:spacing w:val="6"/>
          <w:kern w:val="0"/>
          <w:sz w:val="24"/>
        </w:rPr>
        <w:t>融合更加丰富的时间信息</w:t>
      </w:r>
      <w:r w:rsidR="000047E9">
        <w:rPr>
          <w:rFonts w:ascii="宋体" w:hAnsi="宋体" w:hint="eastAsia"/>
          <w:spacing w:val="6"/>
          <w:kern w:val="0"/>
          <w:sz w:val="24"/>
        </w:rPr>
        <w:t>和</w:t>
      </w:r>
      <w:r w:rsidR="000047E9" w:rsidRPr="00D24C88">
        <w:rPr>
          <w:rFonts w:ascii="宋体" w:hAnsi="宋体"/>
          <w:spacing w:val="6"/>
          <w:kern w:val="0"/>
          <w:sz w:val="24"/>
        </w:rPr>
        <w:t>更加丰富的</w:t>
      </w:r>
      <w:r w:rsidR="000047E9" w:rsidRPr="00D24C88">
        <w:rPr>
          <w:rFonts w:ascii="宋体" w:hAnsi="宋体" w:hint="eastAsia"/>
          <w:spacing w:val="6"/>
          <w:kern w:val="0"/>
          <w:sz w:val="24"/>
        </w:rPr>
        <w:t>空间</w:t>
      </w:r>
      <w:r w:rsidR="000047E9" w:rsidRPr="00D24C88">
        <w:rPr>
          <w:rFonts w:ascii="宋体" w:hAnsi="宋体"/>
          <w:spacing w:val="6"/>
          <w:kern w:val="0"/>
          <w:sz w:val="24"/>
        </w:rPr>
        <w:t>信息</w:t>
      </w:r>
      <w:r w:rsidRPr="00D24C88">
        <w:rPr>
          <w:rFonts w:ascii="宋体" w:hAnsi="宋体" w:hint="eastAsia"/>
          <w:spacing w:val="6"/>
          <w:kern w:val="0"/>
          <w:sz w:val="24"/>
        </w:rPr>
        <w:t>。</w:t>
      </w:r>
      <w:r w:rsidRPr="00D24C88">
        <w:rPr>
          <w:rFonts w:ascii="宋体" w:hAnsi="宋体"/>
          <w:spacing w:val="6"/>
          <w:kern w:val="0"/>
          <w:sz w:val="24"/>
        </w:rPr>
        <w:t>相对相干时间</w:t>
      </w:r>
      <w:r w:rsidRPr="00D24C88">
        <w:rPr>
          <w:rFonts w:ascii="宋体" w:hAnsi="宋体" w:hint="eastAsia"/>
          <w:spacing w:val="6"/>
          <w:kern w:val="0"/>
          <w:sz w:val="24"/>
        </w:rPr>
        <w:t>是</w:t>
      </w:r>
      <w:r w:rsidRPr="00D24C88">
        <w:rPr>
          <w:rFonts w:ascii="宋体" w:hAnsi="宋体"/>
          <w:spacing w:val="6"/>
          <w:kern w:val="0"/>
          <w:sz w:val="24"/>
        </w:rPr>
        <w:t>指在一定阈值下，CSI</w:t>
      </w:r>
      <w:r w:rsidRPr="00D24C88">
        <w:rPr>
          <w:rFonts w:ascii="宋体" w:hAnsi="宋体" w:hint="eastAsia"/>
          <w:spacing w:val="6"/>
          <w:kern w:val="0"/>
          <w:sz w:val="24"/>
        </w:rPr>
        <w:t>数</w:t>
      </w:r>
      <w:r w:rsidRPr="00D24C88">
        <w:rPr>
          <w:rFonts w:ascii="宋体" w:hAnsi="宋体"/>
          <w:spacing w:val="6"/>
          <w:kern w:val="0"/>
          <w:sz w:val="24"/>
        </w:rPr>
        <w:t>值发生变化所需的时间</w:t>
      </w:r>
      <w:r w:rsidRPr="00D24C88">
        <w:rPr>
          <w:rFonts w:ascii="宋体" w:hAnsi="宋体" w:hint="eastAsia"/>
          <w:spacing w:val="6"/>
          <w:kern w:val="0"/>
          <w:sz w:val="24"/>
        </w:rPr>
        <w:t>。</w:t>
      </w:r>
      <w:r w:rsidRPr="00D24C88">
        <w:rPr>
          <w:rFonts w:ascii="宋体" w:hAnsi="宋体"/>
          <w:spacing w:val="6"/>
          <w:kern w:val="0"/>
          <w:sz w:val="24"/>
        </w:rPr>
        <w:t>相对相干</w:t>
      </w:r>
      <w:r w:rsidRPr="00D24C88">
        <w:rPr>
          <w:rFonts w:ascii="宋体" w:hAnsi="宋体" w:hint="eastAsia"/>
          <w:spacing w:val="6"/>
          <w:kern w:val="0"/>
          <w:sz w:val="24"/>
        </w:rPr>
        <w:t>空间是</w:t>
      </w:r>
      <w:r w:rsidRPr="00D24C88">
        <w:rPr>
          <w:rFonts w:ascii="宋体" w:hAnsi="宋体"/>
          <w:spacing w:val="6"/>
          <w:kern w:val="0"/>
          <w:sz w:val="24"/>
        </w:rPr>
        <w:t>指在一定阈值下，CSI</w:t>
      </w:r>
      <w:r w:rsidRPr="00D24C88">
        <w:rPr>
          <w:rFonts w:ascii="宋体" w:hAnsi="宋体" w:hint="eastAsia"/>
          <w:spacing w:val="6"/>
          <w:kern w:val="0"/>
          <w:sz w:val="24"/>
        </w:rPr>
        <w:t>数</w:t>
      </w:r>
      <w:r w:rsidRPr="00D24C88">
        <w:rPr>
          <w:rFonts w:ascii="宋体" w:hAnsi="宋体"/>
          <w:spacing w:val="6"/>
          <w:kern w:val="0"/>
          <w:sz w:val="24"/>
        </w:rPr>
        <w:t>值发生变化所需的</w:t>
      </w:r>
      <w:r w:rsidRPr="00D24C88">
        <w:rPr>
          <w:rFonts w:ascii="宋体" w:hAnsi="宋体" w:hint="eastAsia"/>
          <w:spacing w:val="6"/>
          <w:kern w:val="0"/>
          <w:sz w:val="24"/>
        </w:rPr>
        <w:t>子载波数。</w:t>
      </w:r>
      <w:r w:rsidR="005B74A9" w:rsidRPr="00D24C88">
        <w:rPr>
          <w:rFonts w:ascii="宋体" w:hAnsi="宋体"/>
          <w:spacing w:val="6"/>
          <w:kern w:val="0"/>
          <w:sz w:val="24"/>
        </w:rPr>
        <w:t>本</w:t>
      </w:r>
      <w:r w:rsidR="005B74A9">
        <w:rPr>
          <w:rFonts w:ascii="宋体" w:hAnsi="宋体" w:hint="eastAsia"/>
          <w:spacing w:val="6"/>
          <w:kern w:val="0"/>
          <w:sz w:val="24"/>
        </w:rPr>
        <w:t>申请</w:t>
      </w:r>
      <w:r w:rsidR="005B74A9" w:rsidRPr="00D24C88">
        <w:rPr>
          <w:rFonts w:ascii="宋体" w:hAnsi="宋体"/>
          <w:spacing w:val="6"/>
          <w:kern w:val="0"/>
          <w:sz w:val="24"/>
        </w:rPr>
        <w:t>提出的方法适用于</w:t>
      </w:r>
      <w:r w:rsidRPr="00D24C88">
        <w:rPr>
          <w:rFonts w:ascii="宋体" w:hAnsi="宋体" w:hint="eastAsia"/>
          <w:spacing w:val="6"/>
          <w:kern w:val="0"/>
          <w:sz w:val="24"/>
        </w:rPr>
        <w:t>缺乏物理意义可解释性的深度学习模型，例如CNN模型。</w:t>
      </w:r>
      <w:r w:rsidR="005B74A9" w:rsidRPr="00D24C88">
        <w:rPr>
          <w:rFonts w:ascii="宋体" w:hAnsi="宋体"/>
          <w:spacing w:val="6"/>
          <w:kern w:val="0"/>
          <w:sz w:val="24"/>
        </w:rPr>
        <w:t>本</w:t>
      </w:r>
      <w:r w:rsidR="005B74A9">
        <w:rPr>
          <w:rFonts w:ascii="宋体" w:hAnsi="宋体" w:hint="eastAsia"/>
          <w:spacing w:val="6"/>
          <w:kern w:val="0"/>
          <w:sz w:val="24"/>
        </w:rPr>
        <w:t>申请</w:t>
      </w:r>
      <w:r w:rsidR="005B74A9" w:rsidRPr="00D24C88">
        <w:rPr>
          <w:rFonts w:ascii="宋体" w:hAnsi="宋体"/>
          <w:spacing w:val="6"/>
          <w:kern w:val="0"/>
          <w:sz w:val="24"/>
        </w:rPr>
        <w:t>在</w:t>
      </w:r>
      <w:r w:rsidR="005B74A9" w:rsidRPr="00D24C88">
        <w:rPr>
          <w:rFonts w:ascii="宋体" w:hAnsi="宋体" w:hint="eastAsia"/>
          <w:spacing w:val="6"/>
          <w:kern w:val="0"/>
          <w:sz w:val="24"/>
        </w:rPr>
        <w:t>数据预处理</w:t>
      </w:r>
      <w:r w:rsidR="005B74A9" w:rsidRPr="00D24C88">
        <w:rPr>
          <w:rFonts w:ascii="宋体" w:hAnsi="宋体"/>
          <w:spacing w:val="6"/>
          <w:kern w:val="0"/>
          <w:sz w:val="24"/>
        </w:rPr>
        <w:t>之后</w:t>
      </w:r>
      <w:r w:rsidR="005B74A9" w:rsidRPr="00D24C88">
        <w:rPr>
          <w:rFonts w:ascii="宋体" w:hAnsi="宋体" w:hint="eastAsia"/>
          <w:spacing w:val="6"/>
          <w:kern w:val="0"/>
          <w:sz w:val="24"/>
        </w:rPr>
        <w:t>添加</w:t>
      </w:r>
      <w:r w:rsidR="005B74A9" w:rsidRPr="00D24C88">
        <w:rPr>
          <w:rFonts w:ascii="宋体" w:hAnsi="宋体"/>
          <w:spacing w:val="6"/>
          <w:kern w:val="0"/>
          <w:sz w:val="24"/>
        </w:rPr>
        <w:t>额外的时序信息编码，以帮助</w:t>
      </w:r>
      <w:r w:rsidR="005B74A9">
        <w:rPr>
          <w:rFonts w:ascii="宋体" w:hAnsi="宋体" w:hint="eastAsia"/>
          <w:spacing w:val="6"/>
          <w:kern w:val="0"/>
          <w:sz w:val="24"/>
        </w:rPr>
        <w:t>深度学习</w:t>
      </w:r>
      <w:r w:rsidR="005B74A9" w:rsidRPr="00D24C88">
        <w:rPr>
          <w:rFonts w:ascii="宋体" w:hAnsi="宋体"/>
          <w:spacing w:val="6"/>
          <w:kern w:val="0"/>
          <w:sz w:val="24"/>
        </w:rPr>
        <w:t>模型获取更多的信道状态信息。</w:t>
      </w:r>
    </w:p>
    <w:p w14:paraId="7FCCD8B1" w14:textId="77777777" w:rsidR="000141C0" w:rsidRPr="00D24C88" w:rsidRDefault="000141C0" w:rsidP="000141C0">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参照图2所示，在t时刻的CFR可以表示为</w:t>
      </w:r>
      <m:oMath>
        <m:sSub>
          <m:sSubPr>
            <m:ctrlPr>
              <w:rPr>
                <w:rFonts w:ascii="Cambria Math" w:hAnsi="Cambria Math"/>
                <w:spacing w:val="6"/>
                <w:kern w:val="0"/>
                <w:sz w:val="24"/>
              </w:rPr>
            </m:ctrlPr>
          </m:sSubPr>
          <m:e>
            <m:r>
              <w:rPr>
                <w:rFonts w:ascii="Cambria Math" w:hAnsi="Cambria Math"/>
                <w:spacing w:val="6"/>
                <w:kern w:val="0"/>
                <w:sz w:val="24"/>
              </w:rPr>
              <m:t>h</m:t>
            </m:r>
          </m:e>
          <m:sub>
            <m:r>
              <w:rPr>
                <w:rFonts w:ascii="Cambria Math" w:hAnsi="Cambria Math"/>
                <w:spacing w:val="6"/>
                <w:kern w:val="0"/>
                <w:sz w:val="24"/>
              </w:rPr>
              <m:t>t</m:t>
            </m:r>
          </m:sub>
        </m:sSub>
        <m:r>
          <w:rPr>
            <w:rFonts w:ascii="Cambria Math" w:hAnsi="Cambria Math"/>
            <w:spacing w:val="6"/>
            <w:kern w:val="0"/>
            <w:sz w:val="24"/>
          </w:rPr>
          <m:t>ϵ</m:t>
        </m:r>
        <m:sSup>
          <m:sSupPr>
            <m:ctrlPr>
              <w:rPr>
                <w:rFonts w:ascii="Cambria Math" w:hAnsi="Cambria Math"/>
                <w:spacing w:val="6"/>
                <w:kern w:val="0"/>
                <w:sz w:val="24"/>
              </w:rPr>
            </m:ctrlPr>
          </m:sSupPr>
          <m:e>
            <m:r>
              <w:rPr>
                <w:rFonts w:ascii="Cambria Math" w:hAnsi="Cambria Math"/>
                <w:spacing w:val="6"/>
                <w:kern w:val="0"/>
                <w:sz w:val="24"/>
              </w:rPr>
              <m:t>C</m:t>
            </m:r>
          </m:e>
          <m:sup>
            <m:r>
              <w:rPr>
                <w:rFonts w:ascii="Cambria Math" w:hAnsi="Cambria Math"/>
                <w:spacing w:val="6"/>
                <w:kern w:val="0"/>
                <w:sz w:val="24"/>
              </w:rPr>
              <m:t>m</m:t>
            </m:r>
          </m:sup>
        </m:sSup>
      </m:oMath>
      <w:r w:rsidRPr="00D24C88">
        <w:rPr>
          <w:rFonts w:ascii="宋体" w:hAnsi="宋体"/>
          <w:spacing w:val="6"/>
          <w:kern w:val="0"/>
          <w:sz w:val="24"/>
        </w:rPr>
        <w:t>，m表示子载波的数量，则本发明中的预测任务可以如下表示：</w:t>
      </w:r>
    </w:p>
    <w:p w14:paraId="70A1EDCB" w14:textId="77777777" w:rsidR="000141C0" w:rsidRPr="00D24C88" w:rsidRDefault="000141C0" w:rsidP="000141C0">
      <w:pPr>
        <w:tabs>
          <w:tab w:val="left" w:pos="0"/>
        </w:tabs>
        <w:adjustRightInd w:val="0"/>
        <w:snapToGrid w:val="0"/>
        <w:spacing w:line="360" w:lineRule="auto"/>
        <w:ind w:firstLineChars="200" w:firstLine="492"/>
        <w:jc w:val="center"/>
        <w:textAlignment w:val="baseline"/>
        <w:rPr>
          <w:rFonts w:ascii="宋体" w:hAnsi="宋体" w:hint="eastAsia"/>
          <w:spacing w:val="6"/>
          <w:kern w:val="0"/>
          <w:sz w:val="24"/>
        </w:rPr>
      </w:pPr>
      <m:oMath>
        <m:r>
          <m:rPr>
            <m:sty m:val="p"/>
          </m:rPr>
          <w:rPr>
            <w:rFonts w:ascii="Cambria Math" w:hAnsi="Cambria Math"/>
            <w:spacing w:val="6"/>
            <w:kern w:val="0"/>
            <w:sz w:val="24"/>
          </w:rPr>
          <m:t>(</m:t>
        </m:r>
        <m:sSub>
          <m:sSubPr>
            <m:ctrlPr>
              <w:rPr>
                <w:rFonts w:ascii="Cambria Math" w:hAnsi="Cambria Math"/>
                <w:spacing w:val="6"/>
                <w:kern w:val="0"/>
                <w:sz w:val="24"/>
              </w:rPr>
            </m:ctrlPr>
          </m:sSubPr>
          <m:e>
            <m:r>
              <w:rPr>
                <w:rFonts w:ascii="Cambria Math" w:hAnsi="Cambria Math"/>
                <w:spacing w:val="6"/>
                <w:kern w:val="0"/>
                <w:sz w:val="24"/>
              </w:rPr>
              <m:t>h</m:t>
            </m:r>
          </m:e>
          <m:sub>
            <m:r>
              <w:rPr>
                <w:rFonts w:ascii="Cambria Math" w:hAnsi="Cambria Math"/>
                <w:spacing w:val="6"/>
                <w:kern w:val="0"/>
                <w:sz w:val="24"/>
              </w:rPr>
              <m:t>t</m:t>
            </m:r>
            <m:r>
              <m:rPr>
                <m:sty m:val="p"/>
              </m:rPr>
              <w:rPr>
                <w:rFonts w:ascii="Cambria Math" w:hAnsi="Cambria Math"/>
                <w:spacing w:val="6"/>
                <w:kern w:val="0"/>
                <w:sz w:val="24"/>
              </w:rPr>
              <m:t>+1</m:t>
            </m:r>
          </m:sub>
        </m:sSub>
        <m:r>
          <m:rPr>
            <m:sty m:val="p"/>
          </m:rPr>
          <w:rPr>
            <w:rFonts w:ascii="Cambria Math" w:hAnsi="Cambria Math"/>
            <w:spacing w:val="6"/>
            <w:kern w:val="0"/>
            <w:sz w:val="24"/>
          </w:rPr>
          <m:t>,</m:t>
        </m:r>
        <m:sSub>
          <m:sSubPr>
            <m:ctrlPr>
              <w:rPr>
                <w:rFonts w:ascii="Cambria Math" w:hAnsi="Cambria Math"/>
                <w:spacing w:val="6"/>
                <w:kern w:val="0"/>
                <w:sz w:val="24"/>
              </w:rPr>
            </m:ctrlPr>
          </m:sSubPr>
          <m:e>
            <m:r>
              <w:rPr>
                <w:rFonts w:ascii="Cambria Math" w:hAnsi="Cambria Math"/>
                <w:spacing w:val="6"/>
                <w:kern w:val="0"/>
                <w:sz w:val="24"/>
              </w:rPr>
              <m:t>h</m:t>
            </m:r>
          </m:e>
          <m:sub>
            <m:r>
              <w:rPr>
                <w:rFonts w:ascii="Cambria Math" w:hAnsi="Cambria Math"/>
                <w:spacing w:val="6"/>
                <w:kern w:val="0"/>
                <w:sz w:val="24"/>
              </w:rPr>
              <m:t>t</m:t>
            </m:r>
            <m:r>
              <m:rPr>
                <m:sty m:val="p"/>
              </m:rPr>
              <w:rPr>
                <w:rFonts w:ascii="Cambria Math" w:hAnsi="Cambria Math"/>
                <w:spacing w:val="6"/>
                <w:kern w:val="0"/>
                <w:sz w:val="24"/>
              </w:rPr>
              <m:t>+2</m:t>
            </m:r>
          </m:sub>
        </m:sSub>
        <m:r>
          <m:rPr>
            <m:sty m:val="p"/>
          </m:rPr>
          <w:rPr>
            <w:rFonts w:ascii="Cambria Math" w:hAnsi="Cambria Math"/>
            <w:spacing w:val="6"/>
            <w:kern w:val="0"/>
            <w:sz w:val="24"/>
          </w:rPr>
          <m:t>,……,</m:t>
        </m:r>
        <m:sSub>
          <m:sSubPr>
            <m:ctrlPr>
              <w:rPr>
                <w:rFonts w:ascii="Cambria Math" w:hAnsi="Cambria Math"/>
                <w:spacing w:val="6"/>
                <w:kern w:val="0"/>
                <w:sz w:val="24"/>
              </w:rPr>
            </m:ctrlPr>
          </m:sSubPr>
          <m:e>
            <m:r>
              <w:rPr>
                <w:rFonts w:ascii="Cambria Math" w:hAnsi="Cambria Math"/>
                <w:spacing w:val="6"/>
                <w:kern w:val="0"/>
                <w:sz w:val="24"/>
              </w:rPr>
              <m:t>h</m:t>
            </m:r>
          </m:e>
          <m:sub>
            <m:r>
              <w:rPr>
                <w:rFonts w:ascii="Cambria Math" w:hAnsi="Cambria Math"/>
                <w:spacing w:val="6"/>
                <w:kern w:val="0"/>
                <w:sz w:val="24"/>
              </w:rPr>
              <m:t>t</m:t>
            </m:r>
            <m:r>
              <m:rPr>
                <m:sty m:val="p"/>
              </m:rPr>
              <w:rPr>
                <w:rFonts w:ascii="Cambria Math" w:hAnsi="Cambria Math"/>
                <w:spacing w:val="6"/>
                <w:kern w:val="0"/>
                <w:sz w:val="24"/>
              </w:rPr>
              <m:t>+</m:t>
            </m:r>
            <m:r>
              <w:rPr>
                <w:rFonts w:ascii="Cambria Math" w:hAnsi="Cambria Math"/>
                <w:spacing w:val="6"/>
                <w:kern w:val="0"/>
                <w:sz w:val="24"/>
              </w:rPr>
              <m:t>l</m:t>
            </m:r>
          </m:sub>
        </m:sSub>
        <m:r>
          <m:rPr>
            <m:sty m:val="p"/>
          </m:rPr>
          <w:rPr>
            <w:rFonts w:ascii="Cambria Math" w:hAnsi="Cambria Math"/>
            <w:spacing w:val="6"/>
            <w:kern w:val="0"/>
            <w:sz w:val="24"/>
          </w:rPr>
          <m:t>)=</m:t>
        </m:r>
        <m:r>
          <w:rPr>
            <w:rFonts w:ascii="Cambria Math" w:hAnsi="Cambria Math"/>
            <w:spacing w:val="6"/>
            <w:kern w:val="0"/>
            <w:sz w:val="24"/>
          </w:rPr>
          <m:t>F</m:t>
        </m:r>
        <m:r>
          <m:rPr>
            <m:sty m:val="p"/>
          </m:rPr>
          <w:rPr>
            <w:rFonts w:ascii="Cambria Math" w:hAnsi="Cambria Math"/>
            <w:spacing w:val="6"/>
            <w:kern w:val="0"/>
            <w:sz w:val="24"/>
          </w:rPr>
          <m:t>(</m:t>
        </m:r>
        <m:sSub>
          <m:sSubPr>
            <m:ctrlPr>
              <w:rPr>
                <w:rFonts w:ascii="Cambria Math" w:hAnsi="Cambria Math"/>
                <w:spacing w:val="6"/>
                <w:kern w:val="0"/>
                <w:sz w:val="24"/>
              </w:rPr>
            </m:ctrlPr>
          </m:sSubPr>
          <m:e>
            <m:r>
              <w:rPr>
                <w:rFonts w:ascii="Cambria Math" w:hAnsi="Cambria Math"/>
                <w:spacing w:val="6"/>
                <w:kern w:val="0"/>
                <w:sz w:val="24"/>
              </w:rPr>
              <m:t>h</m:t>
            </m:r>
          </m:e>
          <m:sub>
            <m:r>
              <w:rPr>
                <w:rFonts w:ascii="Cambria Math" w:hAnsi="Cambria Math"/>
                <w:spacing w:val="6"/>
                <w:kern w:val="0"/>
                <w:sz w:val="24"/>
              </w:rPr>
              <m:t>t</m:t>
            </m:r>
            <m:r>
              <m:rPr>
                <m:sty m:val="p"/>
              </m:rPr>
              <w:rPr>
                <w:rFonts w:ascii="Cambria Math" w:hAnsi="Cambria Math"/>
                <w:spacing w:val="6"/>
                <w:kern w:val="0"/>
                <w:sz w:val="24"/>
              </w:rPr>
              <m:t>-</m:t>
            </m:r>
            <m:r>
              <w:rPr>
                <w:rFonts w:ascii="Cambria Math" w:hAnsi="Cambria Math"/>
                <w:spacing w:val="6"/>
                <w:kern w:val="0"/>
                <w:sz w:val="24"/>
              </w:rPr>
              <m:t>r</m:t>
            </m:r>
            <m:r>
              <m:rPr>
                <m:sty m:val="p"/>
              </m:rPr>
              <w:rPr>
                <w:rFonts w:ascii="Cambria Math" w:hAnsi="Cambria Math"/>
                <w:spacing w:val="6"/>
                <w:kern w:val="0"/>
                <w:sz w:val="24"/>
              </w:rPr>
              <m:t>+1</m:t>
            </m:r>
          </m:sub>
        </m:sSub>
        <m:r>
          <m:rPr>
            <m:sty m:val="p"/>
          </m:rPr>
          <w:rPr>
            <w:rFonts w:ascii="Cambria Math" w:hAnsi="Cambria Math"/>
            <w:spacing w:val="6"/>
            <w:kern w:val="0"/>
            <w:sz w:val="24"/>
          </w:rPr>
          <m:t>,</m:t>
        </m:r>
        <m:sSub>
          <m:sSubPr>
            <m:ctrlPr>
              <w:rPr>
                <w:rFonts w:ascii="Cambria Math" w:hAnsi="Cambria Math"/>
                <w:spacing w:val="6"/>
                <w:kern w:val="0"/>
                <w:sz w:val="24"/>
              </w:rPr>
            </m:ctrlPr>
          </m:sSubPr>
          <m:e>
            <m:r>
              <w:rPr>
                <w:rFonts w:ascii="Cambria Math" w:hAnsi="Cambria Math"/>
                <w:spacing w:val="6"/>
                <w:kern w:val="0"/>
                <w:sz w:val="24"/>
              </w:rPr>
              <m:t>h</m:t>
            </m:r>
          </m:e>
          <m:sub>
            <m:r>
              <w:rPr>
                <w:rFonts w:ascii="Cambria Math" w:hAnsi="Cambria Math"/>
                <w:spacing w:val="6"/>
                <w:kern w:val="0"/>
                <w:sz w:val="24"/>
              </w:rPr>
              <m:t>t</m:t>
            </m:r>
            <m:r>
              <m:rPr>
                <m:sty m:val="p"/>
              </m:rPr>
              <w:rPr>
                <w:rFonts w:ascii="Cambria Math" w:hAnsi="Cambria Math"/>
                <w:spacing w:val="6"/>
                <w:kern w:val="0"/>
                <w:sz w:val="24"/>
              </w:rPr>
              <m:t>-</m:t>
            </m:r>
            <m:r>
              <w:rPr>
                <w:rFonts w:ascii="Cambria Math" w:hAnsi="Cambria Math"/>
                <w:spacing w:val="6"/>
                <w:kern w:val="0"/>
                <w:sz w:val="24"/>
              </w:rPr>
              <m:t>r</m:t>
            </m:r>
            <m:r>
              <m:rPr>
                <m:sty m:val="p"/>
              </m:rPr>
              <w:rPr>
                <w:rFonts w:ascii="Cambria Math" w:hAnsi="Cambria Math"/>
                <w:spacing w:val="6"/>
                <w:kern w:val="0"/>
                <w:sz w:val="24"/>
              </w:rPr>
              <m:t>+2</m:t>
            </m:r>
          </m:sub>
        </m:sSub>
        <m:r>
          <m:rPr>
            <m:sty m:val="p"/>
          </m:rPr>
          <w:rPr>
            <w:rFonts w:ascii="Cambria Math" w:hAnsi="Cambria Math"/>
            <w:spacing w:val="6"/>
            <w:kern w:val="0"/>
            <w:sz w:val="24"/>
          </w:rPr>
          <m:t>,……,</m:t>
        </m:r>
        <m:sSub>
          <m:sSubPr>
            <m:ctrlPr>
              <w:rPr>
                <w:rFonts w:ascii="Cambria Math" w:hAnsi="Cambria Math"/>
                <w:spacing w:val="6"/>
                <w:kern w:val="0"/>
                <w:sz w:val="24"/>
              </w:rPr>
            </m:ctrlPr>
          </m:sSubPr>
          <m:e>
            <m:r>
              <w:rPr>
                <w:rFonts w:ascii="Cambria Math" w:hAnsi="Cambria Math"/>
                <w:spacing w:val="6"/>
                <w:kern w:val="0"/>
                <w:sz w:val="24"/>
              </w:rPr>
              <m:t>h</m:t>
            </m:r>
          </m:e>
          <m:sub>
            <m:r>
              <w:rPr>
                <w:rFonts w:ascii="Cambria Math" w:hAnsi="Cambria Math"/>
                <w:spacing w:val="6"/>
                <w:kern w:val="0"/>
                <w:sz w:val="24"/>
              </w:rPr>
              <m:t>t</m:t>
            </m:r>
          </m:sub>
        </m:sSub>
        <m:r>
          <m:rPr>
            <m:sty m:val="p"/>
          </m:rPr>
          <w:rPr>
            <w:rFonts w:ascii="Cambria Math" w:hAnsi="Cambria Math"/>
            <w:spacing w:val="6"/>
            <w:kern w:val="0"/>
            <w:sz w:val="24"/>
          </w:rPr>
          <m:t>)</m:t>
        </m:r>
      </m:oMath>
      <w:r w:rsidRPr="00D24C88">
        <w:rPr>
          <w:rFonts w:ascii="宋体" w:hAnsi="宋体"/>
          <w:spacing w:val="6"/>
          <w:kern w:val="0"/>
          <w:sz w:val="24"/>
        </w:rPr>
        <w:t>；</w:t>
      </w:r>
    </w:p>
    <w:p w14:paraId="0F2C74EB" w14:textId="77777777" w:rsidR="000141C0" w:rsidRPr="00D24C88" w:rsidRDefault="000141C0" w:rsidP="000141C0">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其中F(</w:t>
      </w:r>
      <w:r w:rsidRPr="00D24C88">
        <w:rPr>
          <w:rFonts w:ascii="宋体" w:hAnsi="宋体"/>
          <w:spacing w:val="6"/>
          <w:kern w:val="0"/>
          <w:position w:val="-4"/>
          <w:sz w:val="24"/>
        </w:rPr>
        <w:object w:dxaOrig="140" w:dyaOrig="160" w14:anchorId="018FAC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7.15pt;height:7.9pt" o:ole="">
            <v:imagedata r:id="rId10" o:title=""/>
            <o:lock v:ext="edit" aspectratio="f"/>
          </v:shape>
          <o:OLEObject Type="Embed" ProgID="Equation.DSMT4" ShapeID="_x0000_i1045" DrawAspect="Content" ObjectID="_1814098143" r:id="rId11"/>
        </w:object>
      </w:r>
      <w:r w:rsidRPr="00D24C88">
        <w:rPr>
          <w:rFonts w:ascii="宋体" w:hAnsi="宋体"/>
          <w:spacing w:val="6"/>
          <w:kern w:val="0"/>
          <w:sz w:val="24"/>
        </w:rPr>
        <w:t>)表示一个预测函数或预测器，r是用于预测的历史数据的</w:t>
      </w:r>
      <w:r w:rsidRPr="00D24C88">
        <w:rPr>
          <w:rFonts w:ascii="宋体" w:hAnsi="宋体" w:hint="eastAsia"/>
          <w:spacing w:val="6"/>
          <w:kern w:val="0"/>
          <w:sz w:val="24"/>
        </w:rPr>
        <w:t>观察</w:t>
      </w:r>
      <w:r w:rsidRPr="00D24C88">
        <w:rPr>
          <w:rFonts w:ascii="宋体" w:hAnsi="宋体"/>
          <w:spacing w:val="6"/>
          <w:kern w:val="0"/>
          <w:sz w:val="24"/>
        </w:rPr>
        <w:t>窗口长度，l是需要预测</w:t>
      </w:r>
      <w:r w:rsidRPr="00D24C88">
        <w:rPr>
          <w:rFonts w:ascii="宋体" w:hAnsi="宋体" w:hint="eastAsia"/>
          <w:spacing w:val="6"/>
          <w:kern w:val="0"/>
          <w:sz w:val="24"/>
        </w:rPr>
        <w:t>未来数据</w:t>
      </w:r>
      <w:r w:rsidRPr="00D24C88">
        <w:rPr>
          <w:rFonts w:ascii="宋体" w:hAnsi="宋体"/>
          <w:spacing w:val="6"/>
          <w:kern w:val="0"/>
          <w:sz w:val="24"/>
        </w:rPr>
        <w:t>的</w:t>
      </w:r>
      <w:r w:rsidRPr="00D24C88">
        <w:rPr>
          <w:rFonts w:ascii="宋体" w:hAnsi="宋体" w:hint="eastAsia"/>
          <w:spacing w:val="6"/>
          <w:kern w:val="0"/>
          <w:sz w:val="24"/>
        </w:rPr>
        <w:t>预测窗口大小</w:t>
      </w:r>
      <w:r w:rsidRPr="00D24C88">
        <w:rPr>
          <w:rFonts w:ascii="宋体" w:hAnsi="宋体"/>
          <w:spacing w:val="6"/>
          <w:kern w:val="0"/>
          <w:sz w:val="24"/>
        </w:rPr>
        <w:t>，即使用已知的r</w:t>
      </w:r>
      <w:r w:rsidRPr="00D24C88">
        <w:rPr>
          <w:rFonts w:ascii="宋体" w:hAnsi="宋体" w:hint="eastAsia"/>
          <w:spacing w:val="6"/>
          <w:kern w:val="0"/>
          <w:sz w:val="24"/>
        </w:rPr>
        <w:t>时间</w:t>
      </w:r>
      <w:r w:rsidRPr="00D24C88">
        <w:rPr>
          <w:rFonts w:ascii="宋体" w:hAnsi="宋体"/>
          <w:spacing w:val="6"/>
          <w:kern w:val="0"/>
          <w:sz w:val="24"/>
        </w:rPr>
        <w:t>长度的CFR</w:t>
      </w:r>
      <w:r w:rsidRPr="00D24C88">
        <w:rPr>
          <w:rFonts w:ascii="宋体" w:hAnsi="宋体" w:hint="eastAsia"/>
          <w:spacing w:val="6"/>
          <w:kern w:val="0"/>
          <w:sz w:val="24"/>
        </w:rPr>
        <w:t>信息</w:t>
      </w:r>
      <w:r w:rsidRPr="00D24C88">
        <w:rPr>
          <w:rFonts w:ascii="宋体" w:hAnsi="宋体"/>
          <w:spacing w:val="6"/>
          <w:kern w:val="0"/>
          <w:sz w:val="24"/>
        </w:rPr>
        <w:t>预测未来</w:t>
      </w:r>
      <w:r w:rsidRPr="00D24C88">
        <w:rPr>
          <w:rFonts w:ascii="宋体" w:hAnsi="宋体" w:hint="eastAsia"/>
          <w:spacing w:val="6"/>
          <w:kern w:val="0"/>
          <w:sz w:val="24"/>
        </w:rPr>
        <w:t>l时间</w:t>
      </w:r>
      <w:r w:rsidRPr="00D24C88">
        <w:rPr>
          <w:rFonts w:ascii="宋体" w:hAnsi="宋体"/>
          <w:spacing w:val="6"/>
          <w:kern w:val="0"/>
          <w:sz w:val="24"/>
        </w:rPr>
        <w:t>长度的CFR</w:t>
      </w:r>
      <w:r w:rsidRPr="00D24C88">
        <w:rPr>
          <w:rFonts w:ascii="宋体" w:hAnsi="宋体" w:hint="eastAsia"/>
          <w:spacing w:val="6"/>
          <w:kern w:val="0"/>
          <w:sz w:val="24"/>
        </w:rPr>
        <w:t>信息</w:t>
      </w:r>
      <w:r w:rsidRPr="00D24C88">
        <w:rPr>
          <w:rFonts w:ascii="宋体" w:hAnsi="宋体"/>
          <w:spacing w:val="6"/>
          <w:kern w:val="0"/>
          <w:sz w:val="24"/>
        </w:rPr>
        <w:t>。</w:t>
      </w:r>
    </w:p>
    <w:p w14:paraId="4B35A6FA" w14:textId="77777777" w:rsidR="00E963C3" w:rsidRPr="000141C0" w:rsidRDefault="00E963C3" w:rsidP="000F7597">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p>
    <w:p w14:paraId="1B8409C2" w14:textId="02BC2EE5" w:rsidR="0060415F" w:rsidRPr="00D24C88" w:rsidRDefault="0060415F" w:rsidP="000F7597">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hint="eastAsia"/>
          <w:spacing w:val="6"/>
          <w:kern w:val="0"/>
          <w:sz w:val="24"/>
        </w:rPr>
        <w:t>请参阅图1，本申请提出的基于深度学习模型的</w:t>
      </w:r>
      <w:r w:rsidRPr="00D24C88">
        <w:rPr>
          <w:rFonts w:ascii="宋体" w:hAnsi="宋体"/>
          <w:spacing w:val="6"/>
          <w:kern w:val="0"/>
          <w:sz w:val="24"/>
        </w:rPr>
        <w:t>用于预测信道状态信息的编码方法</w:t>
      </w:r>
      <w:r w:rsidRPr="00D24C88">
        <w:rPr>
          <w:rFonts w:ascii="宋体" w:hAnsi="宋体" w:hint="eastAsia"/>
          <w:spacing w:val="6"/>
          <w:kern w:val="0"/>
          <w:sz w:val="24"/>
        </w:rPr>
        <w:t>包括如下步骤。</w:t>
      </w:r>
      <w:r w:rsidR="006C75FF">
        <w:rPr>
          <w:rFonts w:ascii="宋体" w:hAnsi="宋体" w:hint="eastAsia"/>
          <w:spacing w:val="6"/>
          <w:kern w:val="0"/>
          <w:sz w:val="24"/>
        </w:rPr>
        <w:t>所述</w:t>
      </w:r>
      <w:r w:rsidR="006C75FF">
        <w:rPr>
          <w:rFonts w:ascii="宋体" w:hAnsi="宋体" w:hint="eastAsia"/>
          <w:snapToGrid w:val="0"/>
          <w:sz w:val="24"/>
        </w:rPr>
        <w:t>深度学习模型以</w:t>
      </w:r>
      <w:r w:rsidR="006C75FF" w:rsidRPr="002E767C">
        <w:rPr>
          <w:rFonts w:ascii="宋体" w:hAnsi="宋体" w:hint="eastAsia"/>
          <w:snapToGrid w:val="0"/>
          <w:sz w:val="24"/>
        </w:rPr>
        <w:t>人工神经网络为架构，</w:t>
      </w:r>
      <w:r w:rsidR="006C75FF" w:rsidRPr="002E767C">
        <w:rPr>
          <w:rFonts w:ascii="宋体" w:hAnsi="宋体" w:hint="eastAsia"/>
          <w:sz w:val="24"/>
        </w:rPr>
        <w:t>它位于编码器和解码器之间。</w:t>
      </w:r>
    </w:p>
    <w:p w14:paraId="42B57161" w14:textId="5EBA8F46" w:rsidR="006C6AAC" w:rsidRDefault="00DA2BED" w:rsidP="000F7597">
      <w:pPr>
        <w:tabs>
          <w:tab w:val="left" w:pos="720"/>
        </w:tabs>
        <w:adjustRightInd w:val="0"/>
        <w:snapToGrid w:val="0"/>
        <w:spacing w:line="360" w:lineRule="auto"/>
        <w:ind w:firstLineChars="200" w:firstLine="480"/>
        <w:textAlignment w:val="baseline"/>
        <w:rPr>
          <w:rFonts w:ascii="宋体" w:hAnsi="宋体"/>
          <w:snapToGrid w:val="0"/>
          <w:sz w:val="24"/>
        </w:rPr>
      </w:pPr>
      <w:r w:rsidRPr="00D24C88">
        <w:rPr>
          <w:rFonts w:ascii="宋体" w:hAnsi="宋体"/>
          <w:snapToGrid w:val="0"/>
          <w:sz w:val="24"/>
        </w:rPr>
        <w:t>步骤S1：获取并处理</w:t>
      </w:r>
      <w:r w:rsidR="004C3952">
        <w:rPr>
          <w:rFonts w:ascii="宋体" w:hAnsi="宋体" w:hint="eastAsia"/>
          <w:snapToGrid w:val="0"/>
          <w:sz w:val="24"/>
        </w:rPr>
        <w:t>CSI</w:t>
      </w:r>
      <w:r w:rsidRPr="00D24C88">
        <w:rPr>
          <w:rFonts w:ascii="宋体" w:hAnsi="宋体"/>
          <w:snapToGrid w:val="0"/>
          <w:sz w:val="24"/>
        </w:rPr>
        <w:t>时序数据</w:t>
      </w:r>
      <w:r w:rsidR="00D36F39" w:rsidRPr="00D24C88">
        <w:rPr>
          <w:rFonts w:ascii="宋体" w:hAnsi="宋体" w:hint="eastAsia"/>
          <w:snapToGrid w:val="0"/>
          <w:sz w:val="24"/>
        </w:rPr>
        <w:t>。</w:t>
      </w:r>
      <w:r w:rsidR="006C6AAC" w:rsidRPr="00D24C88">
        <w:rPr>
          <w:rFonts w:ascii="宋体" w:hAnsi="宋体"/>
          <w:snapToGrid w:val="0"/>
          <w:sz w:val="24"/>
        </w:rPr>
        <w:t>所述处理包括编码</w:t>
      </w:r>
      <w:r w:rsidR="006C6AAC" w:rsidRPr="00D24C88">
        <w:rPr>
          <w:rFonts w:ascii="宋体" w:hAnsi="宋体" w:hint="eastAsia"/>
          <w:snapToGrid w:val="0"/>
          <w:sz w:val="24"/>
        </w:rPr>
        <w:t>和计算。</w:t>
      </w:r>
      <w:r w:rsidRPr="00D24C88">
        <w:rPr>
          <w:rFonts w:ascii="宋体" w:hAnsi="宋体"/>
          <w:snapToGrid w:val="0"/>
          <w:sz w:val="24"/>
        </w:rPr>
        <w:t>所述</w:t>
      </w:r>
      <w:r w:rsidR="004C3952">
        <w:rPr>
          <w:rFonts w:ascii="宋体" w:hAnsi="宋体" w:hint="eastAsia"/>
          <w:snapToGrid w:val="0"/>
          <w:sz w:val="24"/>
        </w:rPr>
        <w:t>CSI</w:t>
      </w:r>
      <w:r w:rsidRPr="00D24C88">
        <w:rPr>
          <w:rFonts w:ascii="宋体" w:hAnsi="宋体"/>
          <w:snapToGrid w:val="0"/>
          <w:sz w:val="24"/>
        </w:rPr>
        <w:t>时序数据包括</w:t>
      </w:r>
      <w:r w:rsidR="003108A7" w:rsidRPr="00D24C88">
        <w:rPr>
          <w:rFonts w:ascii="宋体" w:hAnsi="宋体" w:hint="eastAsia"/>
          <w:snapToGrid w:val="0"/>
          <w:sz w:val="24"/>
        </w:rPr>
        <w:t>复数</w:t>
      </w:r>
      <w:r w:rsidRPr="00D24C88">
        <w:rPr>
          <w:rFonts w:ascii="宋体" w:hAnsi="宋体" w:hint="eastAsia"/>
          <w:snapToGrid w:val="0"/>
          <w:sz w:val="24"/>
        </w:rPr>
        <w:t>CFR</w:t>
      </w:r>
      <w:r w:rsidRPr="00D24C88">
        <w:rPr>
          <w:rFonts w:ascii="宋体" w:hAnsi="宋体"/>
          <w:snapToGrid w:val="0"/>
          <w:sz w:val="24"/>
        </w:rPr>
        <w:t>数据和</w:t>
      </w:r>
      <w:r w:rsidR="003108A7" w:rsidRPr="00D24C88">
        <w:rPr>
          <w:rFonts w:ascii="宋体" w:hAnsi="宋体" w:hint="eastAsia"/>
          <w:snapToGrid w:val="0"/>
          <w:sz w:val="24"/>
        </w:rPr>
        <w:t>复数</w:t>
      </w:r>
      <w:r w:rsidRPr="00D24C88">
        <w:rPr>
          <w:rFonts w:ascii="宋体" w:hAnsi="宋体" w:hint="eastAsia"/>
          <w:snapToGrid w:val="0"/>
          <w:sz w:val="24"/>
        </w:rPr>
        <w:t>CIR</w:t>
      </w:r>
      <w:r w:rsidR="00B26DD6" w:rsidRPr="00D24C88">
        <w:rPr>
          <w:rFonts w:ascii="宋体" w:hAnsi="宋体" w:hint="eastAsia"/>
          <w:sz w:val="24"/>
        </w:rPr>
        <w:t>（channel impulse response，信道脉冲响应）</w:t>
      </w:r>
      <w:r w:rsidRPr="00D24C88">
        <w:rPr>
          <w:rFonts w:ascii="宋体" w:hAnsi="宋体"/>
          <w:snapToGrid w:val="0"/>
          <w:sz w:val="24"/>
        </w:rPr>
        <w:t>数据</w:t>
      </w:r>
      <w:r w:rsidR="00454446">
        <w:rPr>
          <w:rFonts w:ascii="宋体" w:hAnsi="宋体" w:hint="eastAsia"/>
          <w:snapToGrid w:val="0"/>
          <w:sz w:val="24"/>
        </w:rPr>
        <w:t>，两者</w:t>
      </w:r>
      <w:r w:rsidR="00673E46">
        <w:rPr>
          <w:rFonts w:ascii="宋体" w:hAnsi="宋体" w:hint="eastAsia"/>
          <w:snapToGrid w:val="0"/>
          <w:sz w:val="24"/>
        </w:rPr>
        <w:t>均为</w:t>
      </w:r>
      <w:r w:rsidR="006C6AAC">
        <w:rPr>
          <w:rFonts w:ascii="宋体" w:hAnsi="宋体" w:hint="eastAsia"/>
          <w:snapToGrid w:val="0"/>
          <w:sz w:val="24"/>
        </w:rPr>
        <w:t>复数矩阵。</w:t>
      </w:r>
      <w:r w:rsidR="001C5698" w:rsidRPr="001C5698">
        <w:rPr>
          <w:rFonts w:ascii="宋体" w:hAnsi="宋体" w:hint="eastAsia"/>
          <w:spacing w:val="6"/>
          <w:kern w:val="0"/>
          <w:sz w:val="24"/>
        </w:rPr>
        <w:t>对复数</w:t>
      </w:r>
      <w:r w:rsidR="001C5698" w:rsidRPr="001C5698">
        <w:rPr>
          <w:rFonts w:ascii="宋体" w:hAnsi="宋体" w:hint="eastAsia"/>
          <w:spacing w:val="6"/>
          <w:kern w:val="0"/>
          <w:sz w:val="24"/>
        </w:rPr>
        <w:t>CFR数据做快速傅里叶反变换（IFFT）</w:t>
      </w:r>
      <w:r w:rsidR="001C5698" w:rsidRPr="001C5698">
        <w:rPr>
          <w:rFonts w:ascii="宋体" w:hAnsi="宋体" w:hint="eastAsia"/>
          <w:spacing w:val="6"/>
          <w:kern w:val="0"/>
          <w:sz w:val="24"/>
        </w:rPr>
        <w:t>就</w:t>
      </w:r>
      <w:r w:rsidR="001C5698" w:rsidRPr="001C5698">
        <w:rPr>
          <w:rFonts w:ascii="宋体" w:hAnsi="宋体" w:hint="eastAsia"/>
          <w:spacing w:val="6"/>
          <w:kern w:val="0"/>
          <w:sz w:val="24"/>
        </w:rPr>
        <w:t>得到复数CIR数据。</w:t>
      </w:r>
      <w:r w:rsidR="006C6AAC">
        <w:rPr>
          <w:rFonts w:ascii="宋体" w:hAnsi="宋体" w:hint="eastAsia"/>
          <w:snapToGrid w:val="0"/>
          <w:sz w:val="24"/>
        </w:rPr>
        <w:t>优选地，这</w:t>
      </w:r>
      <w:r w:rsidR="006C6AAC">
        <w:rPr>
          <w:rFonts w:ascii="宋体" w:hAnsi="宋体" w:hint="eastAsia"/>
          <w:snapToGrid w:val="0"/>
          <w:sz w:val="24"/>
        </w:rPr>
        <w:lastRenderedPageBreak/>
        <w:t>一步中的复数</w:t>
      </w:r>
      <w:r w:rsidR="006C6AAC" w:rsidRPr="00D24C88">
        <w:rPr>
          <w:rFonts w:ascii="宋体" w:hAnsi="宋体" w:hint="eastAsia"/>
          <w:snapToGrid w:val="0"/>
          <w:sz w:val="24"/>
        </w:rPr>
        <w:t>CFR</w:t>
      </w:r>
      <w:r w:rsidR="006C6AAC">
        <w:rPr>
          <w:rFonts w:ascii="宋体" w:hAnsi="宋体" w:hint="eastAsia"/>
          <w:snapToGrid w:val="0"/>
          <w:sz w:val="24"/>
        </w:rPr>
        <w:t>数据、复数</w:t>
      </w:r>
      <w:r w:rsidR="006C6AAC" w:rsidRPr="00D24C88">
        <w:rPr>
          <w:rFonts w:ascii="宋体" w:hAnsi="宋体" w:hint="eastAsia"/>
          <w:snapToGrid w:val="0"/>
          <w:sz w:val="24"/>
        </w:rPr>
        <w:t>C</w:t>
      </w:r>
      <w:r w:rsidR="006C6AAC">
        <w:rPr>
          <w:rFonts w:ascii="宋体" w:hAnsi="宋体" w:hint="eastAsia"/>
          <w:snapToGrid w:val="0"/>
          <w:sz w:val="24"/>
        </w:rPr>
        <w:t>I</w:t>
      </w:r>
      <w:r w:rsidR="006C6AAC" w:rsidRPr="00D24C88">
        <w:rPr>
          <w:rFonts w:ascii="宋体" w:hAnsi="宋体" w:hint="eastAsia"/>
          <w:snapToGrid w:val="0"/>
          <w:sz w:val="24"/>
        </w:rPr>
        <w:t>R</w:t>
      </w:r>
      <w:r w:rsidR="006C6AAC">
        <w:rPr>
          <w:rFonts w:ascii="宋体" w:hAnsi="宋体" w:hint="eastAsia"/>
          <w:snapToGrid w:val="0"/>
          <w:sz w:val="24"/>
        </w:rPr>
        <w:t>数据</w:t>
      </w:r>
      <w:r w:rsidR="00673E46">
        <w:rPr>
          <w:rFonts w:ascii="宋体" w:hAnsi="宋体" w:hint="eastAsia"/>
          <w:snapToGrid w:val="0"/>
          <w:sz w:val="24"/>
        </w:rPr>
        <w:t>是</w:t>
      </w:r>
      <w:r w:rsidR="00673E46" w:rsidRPr="006C6AAC">
        <w:rPr>
          <w:rFonts w:ascii="宋体" w:hAnsi="宋体" w:hint="eastAsia"/>
          <w:snapToGrid w:val="0"/>
          <w:sz w:val="24"/>
        </w:rPr>
        <w:t>通过去重、插补等数据预处理后的</w:t>
      </w:r>
      <w:r w:rsidR="00673E46">
        <w:rPr>
          <w:rFonts w:ascii="宋体" w:hAnsi="宋体" w:hint="eastAsia"/>
          <w:snapToGrid w:val="0"/>
          <w:sz w:val="24"/>
        </w:rPr>
        <w:t>数据。</w:t>
      </w:r>
    </w:p>
    <w:p w14:paraId="10D757A7" w14:textId="66F17708" w:rsidR="003E37A0" w:rsidRDefault="003E37A0" w:rsidP="000F7597">
      <w:pPr>
        <w:tabs>
          <w:tab w:val="left" w:pos="720"/>
        </w:tabs>
        <w:adjustRightInd w:val="0"/>
        <w:snapToGrid w:val="0"/>
        <w:spacing w:line="360" w:lineRule="auto"/>
        <w:ind w:firstLineChars="200" w:firstLine="480"/>
        <w:textAlignment w:val="baseline"/>
        <w:rPr>
          <w:rFonts w:ascii="宋体" w:hAnsi="宋体"/>
          <w:snapToGrid w:val="0"/>
          <w:sz w:val="24"/>
        </w:rPr>
      </w:pPr>
      <w:r w:rsidRPr="003E37A0">
        <w:rPr>
          <w:rFonts w:ascii="宋体" w:hAnsi="宋体" w:hint="eastAsia"/>
          <w:snapToGrid w:val="0"/>
          <w:sz w:val="24"/>
          <w:highlight w:val="yellow"/>
        </w:rPr>
        <w:t>步骤S1得到的结果具体是什么？从后文看，包括</w:t>
      </w:r>
      <w:r w:rsidRPr="003E37A0">
        <w:rPr>
          <w:rFonts w:ascii="宋体" w:hAnsi="宋体" w:hint="eastAsia"/>
          <w:spacing w:val="6"/>
          <w:kern w:val="0"/>
          <w:sz w:val="24"/>
          <w:highlight w:val="yellow"/>
        </w:rPr>
        <w:t>实数CFR数据</w:t>
      </w:r>
      <w:r w:rsidRPr="003E37A0">
        <w:rPr>
          <w:rFonts w:ascii="宋体" w:hAnsi="宋体" w:hint="eastAsia"/>
          <w:spacing w:val="6"/>
          <w:kern w:val="0"/>
          <w:sz w:val="24"/>
          <w:highlight w:val="yellow"/>
        </w:rPr>
        <w:t>、</w:t>
      </w:r>
      <w:r w:rsidRPr="003E37A0">
        <w:rPr>
          <w:rFonts w:ascii="宋体" w:hAnsi="宋体" w:hint="eastAsia"/>
          <w:snapToGrid w:val="0"/>
          <w:sz w:val="24"/>
          <w:highlight w:val="yellow"/>
        </w:rPr>
        <w:t>复数CSI数据</w:t>
      </w:r>
      <w:r w:rsidRPr="003E37A0">
        <w:rPr>
          <w:rFonts w:ascii="宋体" w:hAnsi="宋体" w:hint="eastAsia"/>
          <w:snapToGrid w:val="0"/>
          <w:sz w:val="24"/>
          <w:highlight w:val="yellow"/>
        </w:rPr>
        <w:t>的</w:t>
      </w:r>
      <w:r w:rsidRPr="003E37A0">
        <w:rPr>
          <w:rFonts w:ascii="宋体" w:hAnsi="宋体" w:hint="eastAsia"/>
          <w:snapToGrid w:val="0"/>
          <w:sz w:val="24"/>
          <w:highlight w:val="yellow"/>
        </w:rPr>
        <w:t>相干时间向量</w:t>
      </w:r>
      <w:r w:rsidRPr="003E37A0">
        <w:rPr>
          <w:rFonts w:ascii="宋体" w:hAnsi="宋体" w:hint="eastAsia"/>
          <w:snapToGrid w:val="0"/>
          <w:sz w:val="24"/>
          <w:highlight w:val="yellow"/>
        </w:rPr>
        <w:t>、</w:t>
      </w:r>
      <w:r w:rsidRPr="003E37A0">
        <w:rPr>
          <w:rFonts w:ascii="宋体" w:hAnsi="宋体" w:hint="eastAsia"/>
          <w:snapToGrid w:val="0"/>
          <w:sz w:val="24"/>
          <w:highlight w:val="yellow"/>
        </w:rPr>
        <w:t>复数CSI数据的相干空间向量</w:t>
      </w:r>
      <w:r w:rsidRPr="003E37A0">
        <w:rPr>
          <w:rFonts w:ascii="宋体" w:hAnsi="宋体" w:hint="eastAsia"/>
          <w:snapToGrid w:val="0"/>
          <w:sz w:val="24"/>
          <w:highlight w:val="yellow"/>
        </w:rPr>
        <w:t>、</w:t>
      </w:r>
      <w:r w:rsidRPr="003E37A0">
        <w:rPr>
          <w:rFonts w:ascii="宋体" w:hAnsi="宋体"/>
          <w:snapToGrid w:val="0"/>
          <w:sz w:val="24"/>
          <w:highlight w:val="yellow"/>
        </w:rPr>
        <w:t>CFR数据</w:t>
      </w:r>
      <w:r w:rsidRPr="003E37A0">
        <w:rPr>
          <w:rFonts w:ascii="宋体" w:hAnsi="宋体" w:hint="eastAsia"/>
          <w:snapToGrid w:val="0"/>
          <w:sz w:val="24"/>
          <w:highlight w:val="yellow"/>
        </w:rPr>
        <w:t>的实值掩码</w:t>
      </w:r>
      <w:r w:rsidRPr="003E37A0">
        <w:rPr>
          <w:rFonts w:ascii="宋体" w:hAnsi="宋体" w:hint="eastAsia"/>
          <w:snapToGrid w:val="0"/>
          <w:sz w:val="24"/>
          <w:highlight w:val="yellow"/>
        </w:rPr>
        <w:t>，对吗？</w:t>
      </w:r>
    </w:p>
    <w:p w14:paraId="10C319C6" w14:textId="77777777" w:rsidR="009550E2" w:rsidRPr="003E37A0" w:rsidRDefault="009550E2" w:rsidP="000F7597">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27BA68E7" w14:textId="77777777" w:rsidR="00930C37" w:rsidRPr="00D24C88" w:rsidRDefault="00930C37" w:rsidP="00930C37">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D24C88">
        <w:rPr>
          <w:rFonts w:ascii="宋体" w:hAnsi="宋体"/>
          <w:snapToGrid w:val="0"/>
          <w:sz w:val="24"/>
        </w:rPr>
        <w:t>所述步骤S1</w:t>
      </w:r>
      <w:r>
        <w:rPr>
          <w:rFonts w:ascii="宋体" w:hAnsi="宋体" w:hint="eastAsia"/>
          <w:snapToGrid w:val="0"/>
          <w:sz w:val="24"/>
        </w:rPr>
        <w:t>具体</w:t>
      </w:r>
      <w:r w:rsidRPr="00D24C88">
        <w:rPr>
          <w:rFonts w:ascii="宋体" w:hAnsi="宋体"/>
          <w:snapToGrid w:val="0"/>
          <w:sz w:val="24"/>
        </w:rPr>
        <w:t>包括以下子步骤</w:t>
      </w:r>
      <w:r>
        <w:rPr>
          <w:rFonts w:ascii="宋体" w:hAnsi="宋体" w:hint="eastAsia"/>
          <w:snapToGrid w:val="0"/>
          <w:sz w:val="24"/>
        </w:rPr>
        <w:t>。</w:t>
      </w:r>
    </w:p>
    <w:p w14:paraId="35572CA7" w14:textId="77777777" w:rsidR="00930C37" w:rsidRDefault="00930C37" w:rsidP="00930C37">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sidRPr="00D24C88">
        <w:rPr>
          <w:rFonts w:ascii="宋体" w:hAnsi="宋体"/>
          <w:snapToGrid w:val="0"/>
          <w:sz w:val="24"/>
        </w:rPr>
        <w:t>步骤S11：将</w:t>
      </w:r>
      <w:r>
        <w:rPr>
          <w:rFonts w:ascii="宋体" w:hAnsi="宋体" w:hint="eastAsia"/>
          <w:snapToGrid w:val="0"/>
          <w:sz w:val="24"/>
        </w:rPr>
        <w:t>复数</w:t>
      </w:r>
      <w:r w:rsidRPr="00D24C88">
        <w:rPr>
          <w:rFonts w:ascii="宋体" w:hAnsi="宋体"/>
          <w:snapToGrid w:val="0"/>
          <w:sz w:val="24"/>
        </w:rPr>
        <w:t>CFR数据拆分</w:t>
      </w:r>
      <w:r w:rsidRPr="00D24C88">
        <w:rPr>
          <w:rFonts w:ascii="宋体" w:hAnsi="宋体" w:hint="eastAsia"/>
          <w:snapToGrid w:val="0"/>
          <w:sz w:val="24"/>
        </w:rPr>
        <w:t>成</w:t>
      </w:r>
      <w:r w:rsidRPr="00D24C88">
        <w:rPr>
          <w:rFonts w:ascii="宋体" w:hAnsi="宋体"/>
          <w:snapToGrid w:val="0"/>
          <w:sz w:val="24"/>
        </w:rPr>
        <w:t>实部和虚部并</w:t>
      </w:r>
      <w:r>
        <w:rPr>
          <w:rFonts w:ascii="宋体" w:hAnsi="宋体" w:hint="eastAsia"/>
          <w:snapToGrid w:val="0"/>
          <w:sz w:val="24"/>
        </w:rPr>
        <w:t>进行</w:t>
      </w:r>
      <w:r w:rsidRPr="00D24C88">
        <w:rPr>
          <w:rFonts w:ascii="宋体" w:hAnsi="宋体"/>
          <w:snapToGrid w:val="0"/>
          <w:sz w:val="24"/>
        </w:rPr>
        <w:t>拼接</w:t>
      </w:r>
      <w:r>
        <w:rPr>
          <w:rFonts w:ascii="宋体" w:hAnsi="宋体" w:hint="eastAsia"/>
          <w:snapToGrid w:val="0"/>
          <w:sz w:val="24"/>
        </w:rPr>
        <w:t>，得到实数CFR数据。这一步可用公式表示为</w:t>
      </w:r>
      <m:oMath>
        <m:sSub>
          <m:sSubPr>
            <m:ctrlPr>
              <w:rPr>
                <w:rFonts w:ascii="Cambria Math" w:hAnsi="Cambria Math"/>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C</m:t>
            </m:r>
          </m:sub>
        </m:sSub>
        <m:r>
          <m:rPr>
            <m:sty m:val="p"/>
          </m:rPr>
          <w:rPr>
            <w:rFonts w:ascii="Cambria Math" w:hAnsi="Cambria Math"/>
            <w:spacing w:val="6"/>
            <w:kern w:val="0"/>
            <w:sz w:val="24"/>
          </w:rPr>
          <m:t>=concat</m:t>
        </m:r>
        <m:r>
          <m:rPr>
            <m:scr m:val="fraktur"/>
            <m:sty m:val="p"/>
          </m:rPr>
          <w:rPr>
            <w:rFonts w:ascii="Cambria Math" w:hAnsi="Cambria Math" w:cs="MS Mincho"/>
            <w:spacing w:val="6"/>
            <w:kern w:val="0"/>
            <w:sz w:val="24"/>
          </w:rPr>
          <m:t>(R</m:t>
        </m:r>
        <m:d>
          <m:dPr>
            <m:ctrlPr>
              <w:rPr>
                <w:rFonts w:ascii="Cambria Math" w:hAnsi="Cambria Math"/>
                <w:iCs/>
                <w:spacing w:val="6"/>
                <w:kern w:val="0"/>
                <w:sz w:val="24"/>
              </w:rPr>
            </m:ctrlPr>
          </m:dPr>
          <m:e>
            <m:sSub>
              <m:sSubPr>
                <m:ctrlPr>
                  <w:rPr>
                    <w:rFonts w:ascii="Cambria Math" w:hAnsi="Cambria Math"/>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R</m:t>
                </m:r>
              </m:sub>
            </m:sSub>
          </m:e>
        </m:d>
        <m:r>
          <m:rPr>
            <m:scr m:val="fraktur"/>
            <m:sty m:val="p"/>
          </m:rPr>
          <w:rPr>
            <w:rFonts w:ascii="Cambria Math" w:hAnsi="Cambria Math" w:cs="MS Mincho"/>
            <w:spacing w:val="6"/>
            <w:kern w:val="0"/>
            <w:sz w:val="24"/>
          </w:rPr>
          <m:t>,I</m:t>
        </m:r>
        <m:d>
          <m:dPr>
            <m:ctrlPr>
              <w:rPr>
                <w:rFonts w:ascii="Cambria Math" w:hAnsi="Cambria Math"/>
                <w:iCs/>
                <w:spacing w:val="6"/>
                <w:kern w:val="0"/>
                <w:sz w:val="24"/>
              </w:rPr>
            </m:ctrlPr>
          </m:dPr>
          <m:e>
            <m:sSub>
              <m:sSubPr>
                <m:ctrlPr>
                  <w:rPr>
                    <w:rFonts w:ascii="Cambria Math" w:hAnsi="Cambria Math"/>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R</m:t>
                </m:r>
              </m:sub>
            </m:sSub>
          </m:e>
        </m:d>
        <m:r>
          <m:rPr>
            <m:sty m:val="p"/>
          </m:rPr>
          <w:rPr>
            <w:rFonts w:ascii="Cambria Math" w:hAnsi="Cambria Math"/>
            <w:spacing w:val="6"/>
            <w:kern w:val="0"/>
            <w:sz w:val="24"/>
          </w:rPr>
          <m:t>)</m:t>
        </m:r>
      </m:oMath>
      <w:r>
        <w:rPr>
          <w:rFonts w:ascii="宋体" w:hAnsi="宋体" w:hint="eastAsia"/>
          <w:spacing w:val="6"/>
          <w:kern w:val="0"/>
          <w:sz w:val="24"/>
        </w:rPr>
        <w:t>。</w:t>
      </w:r>
      <w:r w:rsidRPr="00D24C88">
        <w:rPr>
          <w:rFonts w:ascii="宋体" w:hAnsi="宋体"/>
          <w:sz w:val="24"/>
        </w:rPr>
        <w:t>其中，</w:t>
      </w:r>
      <m:oMath>
        <m:sSub>
          <m:sSubPr>
            <m:ctrlPr>
              <w:rPr>
                <w:rFonts w:ascii="Cambria Math" w:hAnsi="Cambria Math"/>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R</m:t>
            </m:r>
          </m:sub>
        </m:sSub>
      </m:oMath>
      <w:r>
        <w:rPr>
          <w:rFonts w:ascii="宋体" w:hAnsi="宋体" w:hint="eastAsia"/>
          <w:sz w:val="24"/>
        </w:rPr>
        <w:t>表示复数CFR数据。</w:t>
      </w:r>
      <m:oMath>
        <m:r>
          <m:rPr>
            <m:scr m:val="fraktur"/>
            <m:sty m:val="p"/>
          </m:rPr>
          <w:rPr>
            <w:rFonts w:ascii="Cambria Math" w:hAnsi="Cambria Math" w:cs="MS Mincho"/>
            <w:spacing w:val="6"/>
            <w:kern w:val="0"/>
            <w:sz w:val="24"/>
          </w:rPr>
          <m:t>R</m:t>
        </m:r>
        <m:d>
          <m:dPr>
            <m:ctrlPr>
              <w:rPr>
                <w:rFonts w:ascii="Cambria Math" w:hAnsi="Cambria Math"/>
                <w:iCs/>
                <w:spacing w:val="6"/>
                <w:kern w:val="0"/>
                <w:sz w:val="24"/>
              </w:rPr>
            </m:ctrlPr>
          </m:dPr>
          <m:e>
            <m:sSub>
              <m:sSubPr>
                <m:ctrlPr>
                  <w:rPr>
                    <w:rFonts w:ascii="Cambria Math" w:hAnsi="Cambria Math"/>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R</m:t>
                </m:r>
              </m:sub>
            </m:sSub>
          </m:e>
        </m:d>
      </m:oMath>
      <w:r w:rsidRPr="00D24C88">
        <w:rPr>
          <w:rFonts w:ascii="宋体" w:hAnsi="宋体"/>
          <w:spacing w:val="6"/>
          <w:kern w:val="0"/>
          <w:sz w:val="24"/>
        </w:rPr>
        <w:t>为</w:t>
      </w:r>
      <w:r>
        <w:rPr>
          <w:rFonts w:ascii="宋体" w:hAnsi="宋体" w:hint="eastAsia"/>
          <w:snapToGrid w:val="0"/>
          <w:sz w:val="24"/>
        </w:rPr>
        <w:t>复数</w:t>
      </w:r>
      <w:r w:rsidRPr="00D24C88">
        <w:rPr>
          <w:rFonts w:ascii="宋体" w:hAnsi="宋体"/>
          <w:snapToGrid w:val="0"/>
          <w:sz w:val="24"/>
        </w:rPr>
        <w:t>CFR数据的</w:t>
      </w:r>
      <w:r w:rsidRPr="00D24C88">
        <w:rPr>
          <w:rFonts w:ascii="宋体" w:hAnsi="宋体"/>
          <w:spacing w:val="6"/>
          <w:kern w:val="0"/>
          <w:sz w:val="24"/>
        </w:rPr>
        <w:t>实部部分</w:t>
      </w:r>
      <w:r>
        <w:rPr>
          <w:rFonts w:ascii="宋体" w:hAnsi="宋体" w:hint="eastAsia"/>
          <w:spacing w:val="6"/>
          <w:kern w:val="0"/>
          <w:sz w:val="24"/>
        </w:rPr>
        <w:t>。</w:t>
      </w:r>
      <m:oMath>
        <m:r>
          <m:rPr>
            <m:scr m:val="fraktur"/>
            <m:sty m:val="p"/>
          </m:rPr>
          <w:rPr>
            <w:rFonts w:ascii="Cambria Math" w:hAnsi="Cambria Math" w:cs="MS Mincho"/>
            <w:spacing w:val="6"/>
            <w:kern w:val="0"/>
            <w:sz w:val="24"/>
          </w:rPr>
          <m:t>I</m:t>
        </m:r>
        <m:d>
          <m:dPr>
            <m:ctrlPr>
              <w:rPr>
                <w:rFonts w:ascii="Cambria Math" w:hAnsi="Cambria Math"/>
                <w:iCs/>
                <w:spacing w:val="6"/>
                <w:kern w:val="0"/>
                <w:sz w:val="24"/>
              </w:rPr>
            </m:ctrlPr>
          </m:dPr>
          <m:e>
            <m:sSub>
              <m:sSubPr>
                <m:ctrlPr>
                  <w:rPr>
                    <w:rFonts w:ascii="Cambria Math" w:hAnsi="Cambria Math"/>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R</m:t>
                </m:r>
              </m:sub>
            </m:sSub>
          </m:e>
        </m:d>
      </m:oMath>
      <w:r w:rsidRPr="00D24C88">
        <w:rPr>
          <w:rFonts w:ascii="宋体" w:hAnsi="宋体"/>
          <w:spacing w:val="6"/>
          <w:kern w:val="0"/>
          <w:sz w:val="24"/>
        </w:rPr>
        <w:t>为</w:t>
      </w:r>
      <w:r>
        <w:rPr>
          <w:rFonts w:ascii="宋体" w:hAnsi="宋体" w:hint="eastAsia"/>
          <w:snapToGrid w:val="0"/>
          <w:sz w:val="24"/>
        </w:rPr>
        <w:t>复数</w:t>
      </w:r>
      <w:r w:rsidRPr="00D24C88">
        <w:rPr>
          <w:rFonts w:ascii="宋体" w:hAnsi="宋体"/>
          <w:snapToGrid w:val="0"/>
          <w:sz w:val="24"/>
        </w:rPr>
        <w:t>CFR数据的</w:t>
      </w:r>
      <w:r w:rsidRPr="00D24C88">
        <w:rPr>
          <w:rFonts w:ascii="宋体" w:hAnsi="宋体"/>
          <w:spacing w:val="6"/>
          <w:kern w:val="0"/>
          <w:sz w:val="24"/>
        </w:rPr>
        <w:t>虚部部分</w:t>
      </w:r>
      <w:r>
        <w:rPr>
          <w:rFonts w:ascii="宋体" w:hAnsi="宋体" w:hint="eastAsia"/>
          <w:spacing w:val="6"/>
          <w:kern w:val="0"/>
          <w:sz w:val="24"/>
        </w:rPr>
        <w:t>。</w:t>
      </w:r>
      <w:r w:rsidRPr="00D24C88">
        <w:rPr>
          <w:rFonts w:ascii="宋体" w:hAnsi="宋体" w:hint="eastAsia"/>
          <w:spacing w:val="6"/>
          <w:kern w:val="0"/>
          <w:sz w:val="24"/>
        </w:rPr>
        <w:t>concat()为拼接函数</w:t>
      </w:r>
      <w:r>
        <w:rPr>
          <w:rFonts w:ascii="宋体" w:hAnsi="宋体" w:hint="eastAsia"/>
          <w:spacing w:val="6"/>
          <w:kern w:val="0"/>
          <w:sz w:val="24"/>
        </w:rPr>
        <w:t>。</w:t>
      </w:r>
      <m:oMath>
        <m:sSub>
          <m:sSubPr>
            <m:ctrlPr>
              <w:rPr>
                <w:rFonts w:ascii="Cambria Math" w:hAnsi="Cambria Math"/>
                <w:spacing w:val="6"/>
                <w:kern w:val="0"/>
                <w:sz w:val="24"/>
              </w:rPr>
            </m:ctrlPr>
          </m:sSubPr>
          <m:e>
            <m:r>
              <m:rPr>
                <m:sty m:val="p"/>
              </m:rPr>
              <w:rPr>
                <w:rFonts w:ascii="Cambria Math" w:hAnsi="Cambria Math"/>
                <w:spacing w:val="6"/>
                <w:kern w:val="0"/>
                <w:sz w:val="24"/>
              </w:rPr>
              <m:t>CFR</m:t>
            </m:r>
          </m:e>
          <m:sub>
            <m:r>
              <m:rPr>
                <m:sty m:val="p"/>
              </m:rPr>
              <w:rPr>
                <w:rFonts w:ascii="Cambria Math" w:hAnsi="Cambria Math"/>
                <w:spacing w:val="6"/>
                <w:kern w:val="0"/>
                <w:sz w:val="24"/>
              </w:rPr>
              <m:t>C</m:t>
            </m:r>
          </m:sub>
        </m:sSub>
      </m:oMath>
      <w:r>
        <w:rPr>
          <w:rFonts w:ascii="宋体" w:hAnsi="宋体" w:hint="eastAsia"/>
          <w:spacing w:val="6"/>
          <w:kern w:val="0"/>
          <w:sz w:val="24"/>
        </w:rPr>
        <w:t>表示实数CFR数据，即</w:t>
      </w:r>
      <w:r>
        <w:rPr>
          <w:rFonts w:ascii="宋体" w:hAnsi="宋体" w:hint="eastAsia"/>
          <w:snapToGrid w:val="0"/>
          <w:sz w:val="24"/>
        </w:rPr>
        <w:t>拼接后的实数矩阵</w:t>
      </w:r>
      <w:r>
        <w:rPr>
          <w:rFonts w:ascii="宋体" w:hAnsi="宋体" w:hint="eastAsia"/>
          <w:spacing w:val="6"/>
          <w:kern w:val="0"/>
          <w:sz w:val="24"/>
        </w:rPr>
        <w:t>。</w:t>
      </w:r>
    </w:p>
    <w:p w14:paraId="6C58C820" w14:textId="77777777" w:rsidR="00930C37" w:rsidRPr="00A37657" w:rsidRDefault="00930C37" w:rsidP="00930C37">
      <w:pPr>
        <w:tabs>
          <w:tab w:val="left" w:pos="720"/>
        </w:tabs>
        <w:adjustRightInd w:val="0"/>
        <w:snapToGrid w:val="0"/>
        <w:spacing w:line="360" w:lineRule="auto"/>
        <w:ind w:firstLineChars="200" w:firstLine="492"/>
        <w:textAlignment w:val="baseline"/>
        <w:rPr>
          <w:rFonts w:ascii="宋体" w:hAnsi="宋体" w:hint="eastAsia"/>
          <w:spacing w:val="6"/>
          <w:kern w:val="0"/>
          <w:sz w:val="24"/>
          <w:highlight w:val="yellow"/>
        </w:rPr>
      </w:pPr>
      <w:r w:rsidRPr="00A37657">
        <w:rPr>
          <w:rFonts w:ascii="宋体" w:hAnsi="宋体" w:hint="eastAsia"/>
          <w:spacing w:val="6"/>
          <w:kern w:val="0"/>
          <w:sz w:val="24"/>
          <w:highlight w:val="yellow"/>
        </w:rPr>
        <w:t>假设</w:t>
      </w:r>
      <w:r w:rsidRPr="00A37657">
        <w:rPr>
          <w:rFonts w:ascii="宋体" w:hAnsi="宋体" w:hint="eastAsia"/>
          <w:snapToGrid w:val="0"/>
          <w:sz w:val="24"/>
          <w:highlight w:val="yellow"/>
        </w:rPr>
        <w:t>复数</w:t>
      </w:r>
      <w:r w:rsidRPr="00A37657">
        <w:rPr>
          <w:rFonts w:ascii="宋体" w:hAnsi="宋体"/>
          <w:snapToGrid w:val="0"/>
          <w:sz w:val="24"/>
          <w:highlight w:val="yellow"/>
        </w:rPr>
        <w:t>CFR数据</w:t>
      </w:r>
      <w:r w:rsidRPr="00A37657">
        <w:rPr>
          <w:rFonts w:ascii="宋体" w:hAnsi="宋体" w:hint="eastAsia"/>
          <w:snapToGrid w:val="0"/>
          <w:sz w:val="24"/>
          <w:highlight w:val="yellow"/>
        </w:rPr>
        <w:t>是</w:t>
      </w:r>
      <w:r w:rsidRPr="00A37657">
        <w:rPr>
          <w:rFonts w:ascii="宋体" w:hAnsi="宋体" w:hint="eastAsia"/>
          <w:spacing w:val="6"/>
          <w:kern w:val="0"/>
          <w:sz w:val="24"/>
          <w:highlight w:val="yellow"/>
        </w:rPr>
        <w:t>是m行×n列的复数矩阵，那么</w:t>
      </w:r>
      <w:r w:rsidRPr="00A37657">
        <w:rPr>
          <w:rFonts w:ascii="宋体" w:hAnsi="宋体" w:hint="eastAsia"/>
          <w:snapToGrid w:val="0"/>
          <w:sz w:val="24"/>
          <w:highlight w:val="yellow"/>
        </w:rPr>
        <w:t>复数</w:t>
      </w:r>
      <w:r w:rsidRPr="00A37657">
        <w:rPr>
          <w:rFonts w:ascii="宋体" w:hAnsi="宋体"/>
          <w:snapToGrid w:val="0"/>
          <w:sz w:val="24"/>
          <w:highlight w:val="yellow"/>
        </w:rPr>
        <w:t>CFR数据的</w:t>
      </w:r>
      <w:r w:rsidRPr="00A37657">
        <w:rPr>
          <w:rFonts w:ascii="宋体" w:hAnsi="宋体"/>
          <w:spacing w:val="6"/>
          <w:kern w:val="0"/>
          <w:sz w:val="24"/>
          <w:highlight w:val="yellow"/>
        </w:rPr>
        <w:t>实部部分</w:t>
      </w:r>
      <w:r w:rsidRPr="00A37657">
        <w:rPr>
          <w:rFonts w:ascii="宋体" w:hAnsi="宋体" w:hint="eastAsia"/>
          <w:spacing w:val="6"/>
          <w:kern w:val="0"/>
          <w:sz w:val="24"/>
          <w:highlight w:val="yellow"/>
        </w:rPr>
        <w:t>是m行×n列的实数矩阵，</w:t>
      </w:r>
      <w:r w:rsidRPr="00A37657">
        <w:rPr>
          <w:rFonts w:ascii="宋体" w:hAnsi="宋体" w:hint="eastAsia"/>
          <w:snapToGrid w:val="0"/>
          <w:sz w:val="24"/>
          <w:highlight w:val="yellow"/>
        </w:rPr>
        <w:t>复数</w:t>
      </w:r>
      <w:r w:rsidRPr="00A37657">
        <w:rPr>
          <w:rFonts w:ascii="宋体" w:hAnsi="宋体"/>
          <w:snapToGrid w:val="0"/>
          <w:sz w:val="24"/>
          <w:highlight w:val="yellow"/>
        </w:rPr>
        <w:t>CFR数据的</w:t>
      </w:r>
      <w:r w:rsidRPr="00A37657">
        <w:rPr>
          <w:rFonts w:ascii="宋体" w:hAnsi="宋体"/>
          <w:spacing w:val="6"/>
          <w:kern w:val="0"/>
          <w:sz w:val="24"/>
          <w:highlight w:val="yellow"/>
        </w:rPr>
        <w:t>虚部部分</w:t>
      </w:r>
      <w:r w:rsidRPr="00A37657">
        <w:rPr>
          <w:rFonts w:ascii="宋体" w:hAnsi="宋体" w:hint="eastAsia"/>
          <w:spacing w:val="6"/>
          <w:kern w:val="0"/>
          <w:sz w:val="24"/>
          <w:highlight w:val="yellow"/>
        </w:rPr>
        <w:t>也是m行×n列的实数矩阵，对吗？</w:t>
      </w:r>
    </w:p>
    <w:p w14:paraId="25025C14" w14:textId="77777777" w:rsidR="00930C37" w:rsidRDefault="00930C37" w:rsidP="00930C37">
      <w:pPr>
        <w:tabs>
          <w:tab w:val="left" w:pos="720"/>
        </w:tabs>
        <w:adjustRightInd w:val="0"/>
        <w:snapToGrid w:val="0"/>
        <w:spacing w:line="360" w:lineRule="auto"/>
        <w:ind w:firstLineChars="200" w:firstLine="492"/>
        <w:textAlignment w:val="baseline"/>
        <w:rPr>
          <w:rFonts w:ascii="宋体" w:hAnsi="宋体"/>
          <w:spacing w:val="6"/>
          <w:kern w:val="0"/>
          <w:sz w:val="24"/>
        </w:rPr>
      </w:pPr>
      <w:r w:rsidRPr="00A37657">
        <w:rPr>
          <w:rFonts w:ascii="宋体" w:hAnsi="宋体" w:hint="eastAsia"/>
          <w:spacing w:val="6"/>
          <w:kern w:val="0"/>
          <w:sz w:val="24"/>
          <w:highlight w:val="yellow"/>
        </w:rPr>
        <w:t>具体的拼接方式是什么？</w:t>
      </w:r>
    </w:p>
    <w:p w14:paraId="669326D5" w14:textId="77777777" w:rsidR="00930C37" w:rsidRPr="0084647C" w:rsidRDefault="00930C37" w:rsidP="00930C37">
      <w:pPr>
        <w:tabs>
          <w:tab w:val="left" w:pos="720"/>
        </w:tabs>
        <w:adjustRightInd w:val="0"/>
        <w:snapToGrid w:val="0"/>
        <w:spacing w:line="360" w:lineRule="auto"/>
        <w:ind w:firstLineChars="200" w:firstLine="492"/>
        <w:textAlignment w:val="baseline"/>
        <w:rPr>
          <w:rFonts w:ascii="宋体" w:hAnsi="宋体" w:hint="eastAsia"/>
          <w:sz w:val="24"/>
        </w:rPr>
      </w:pPr>
      <w:r w:rsidRPr="00A37657">
        <w:rPr>
          <w:rFonts w:ascii="宋体" w:hAnsi="宋体" w:hint="eastAsia"/>
          <w:spacing w:val="6"/>
          <w:kern w:val="0"/>
          <w:sz w:val="24"/>
          <w:highlight w:val="yellow"/>
        </w:rPr>
        <w:t>实数CFR数据的大小是什么？也是m行×n列的实数矩阵吗？</w:t>
      </w:r>
    </w:p>
    <w:p w14:paraId="3645A2BB" w14:textId="77777777" w:rsidR="00930C37" w:rsidRDefault="00930C37" w:rsidP="00930C37">
      <w:pPr>
        <w:tabs>
          <w:tab w:val="left" w:pos="720"/>
        </w:tabs>
        <w:adjustRightInd w:val="0"/>
        <w:snapToGrid w:val="0"/>
        <w:spacing w:line="360" w:lineRule="auto"/>
        <w:ind w:firstLineChars="200" w:firstLine="480"/>
        <w:textAlignment w:val="baseline"/>
        <w:rPr>
          <w:rFonts w:ascii="宋体" w:hAnsi="宋体" w:hint="eastAsia"/>
          <w:spacing w:val="6"/>
          <w:kern w:val="0"/>
          <w:sz w:val="24"/>
        </w:rPr>
      </w:pPr>
      <w:r w:rsidRPr="00D24C88">
        <w:rPr>
          <w:rFonts w:ascii="宋体" w:hAnsi="宋体"/>
          <w:snapToGrid w:val="0"/>
          <w:sz w:val="24"/>
        </w:rPr>
        <w:t>步骤S12：</w:t>
      </w:r>
      <w:r>
        <w:rPr>
          <w:rFonts w:ascii="宋体" w:hAnsi="宋体" w:hint="eastAsia"/>
          <w:snapToGrid w:val="0"/>
          <w:sz w:val="24"/>
        </w:rPr>
        <w:t>对</w:t>
      </w:r>
      <w:r>
        <w:rPr>
          <w:rFonts w:ascii="宋体" w:hAnsi="宋体" w:hint="eastAsia"/>
          <w:snapToGrid w:val="0"/>
          <w:color w:val="EE0000"/>
          <w:sz w:val="24"/>
        </w:rPr>
        <w:t>复数</w:t>
      </w:r>
      <w:r w:rsidRPr="005E1B11">
        <w:rPr>
          <w:rFonts w:ascii="宋体" w:hAnsi="宋体" w:hint="eastAsia"/>
          <w:snapToGrid w:val="0"/>
          <w:color w:val="EE0000"/>
          <w:sz w:val="24"/>
        </w:rPr>
        <w:t>CSI数据</w:t>
      </w:r>
      <w:r>
        <w:rPr>
          <w:rFonts w:ascii="宋体" w:hAnsi="宋体" w:hint="eastAsia"/>
          <w:snapToGrid w:val="0"/>
          <w:sz w:val="24"/>
        </w:rPr>
        <w:t>计算</w:t>
      </w:r>
      <w:r w:rsidRPr="00D24C88">
        <w:rPr>
          <w:rFonts w:ascii="宋体" w:hAnsi="宋体" w:hint="eastAsia"/>
          <w:snapToGrid w:val="0"/>
          <w:sz w:val="24"/>
        </w:rPr>
        <w:t>相干时间向量和</w:t>
      </w:r>
      <w:r>
        <w:rPr>
          <w:rFonts w:ascii="宋体" w:hAnsi="宋体" w:hint="eastAsia"/>
          <w:snapToGrid w:val="0"/>
          <w:sz w:val="24"/>
        </w:rPr>
        <w:t>/或</w:t>
      </w:r>
      <w:r w:rsidRPr="00D24C88">
        <w:rPr>
          <w:rFonts w:ascii="宋体" w:hAnsi="宋体" w:hint="eastAsia"/>
          <w:snapToGrid w:val="0"/>
          <w:sz w:val="24"/>
        </w:rPr>
        <w:t>相干空间向量</w:t>
      </w:r>
      <w:r>
        <w:rPr>
          <w:rFonts w:ascii="宋体" w:hAnsi="宋体" w:hint="eastAsia"/>
          <w:snapToGrid w:val="0"/>
          <w:sz w:val="24"/>
        </w:rPr>
        <w:t>。所述</w:t>
      </w:r>
      <w:r>
        <w:rPr>
          <w:rFonts w:ascii="宋体" w:hAnsi="宋体" w:hint="eastAsia"/>
          <w:snapToGrid w:val="0"/>
          <w:color w:val="EE0000"/>
          <w:sz w:val="24"/>
        </w:rPr>
        <w:t>复数</w:t>
      </w:r>
      <w:r w:rsidRPr="005E1B11">
        <w:rPr>
          <w:rFonts w:ascii="宋体" w:hAnsi="宋体" w:hint="eastAsia"/>
          <w:snapToGrid w:val="0"/>
          <w:color w:val="EE0000"/>
          <w:sz w:val="24"/>
        </w:rPr>
        <w:t>CSI数据</w:t>
      </w:r>
      <w:r>
        <w:rPr>
          <w:rFonts w:ascii="宋体" w:hAnsi="宋体" w:hint="eastAsia"/>
          <w:snapToGrid w:val="0"/>
          <w:sz w:val="24"/>
        </w:rPr>
        <w:t>是指</w:t>
      </w:r>
      <w:r>
        <w:rPr>
          <w:rFonts w:ascii="宋体" w:hAnsi="宋体" w:hint="eastAsia"/>
          <w:color w:val="EE0000"/>
          <w:spacing w:val="6"/>
          <w:kern w:val="0"/>
          <w:sz w:val="24"/>
        </w:rPr>
        <w:t>复数</w:t>
      </w:r>
      <w:r w:rsidRPr="005E1B11">
        <w:rPr>
          <w:rFonts w:ascii="宋体" w:hAnsi="宋体" w:hint="eastAsia"/>
          <w:color w:val="EE0000"/>
          <w:spacing w:val="6"/>
          <w:kern w:val="0"/>
          <w:sz w:val="24"/>
        </w:rPr>
        <w:t>CFR数据</w:t>
      </w:r>
      <w:r>
        <w:rPr>
          <w:rFonts w:ascii="宋体" w:hAnsi="宋体" w:hint="eastAsia"/>
          <w:spacing w:val="6"/>
          <w:kern w:val="0"/>
          <w:sz w:val="24"/>
        </w:rPr>
        <w:t>或者</w:t>
      </w:r>
      <w:r>
        <w:rPr>
          <w:rFonts w:ascii="宋体" w:hAnsi="宋体" w:hint="eastAsia"/>
          <w:color w:val="EE0000"/>
          <w:spacing w:val="6"/>
          <w:kern w:val="0"/>
          <w:sz w:val="24"/>
        </w:rPr>
        <w:t>复数</w:t>
      </w:r>
      <w:r w:rsidRPr="005E1B11">
        <w:rPr>
          <w:rFonts w:ascii="宋体" w:hAnsi="宋体" w:hint="eastAsia"/>
          <w:color w:val="EE0000"/>
          <w:spacing w:val="6"/>
          <w:kern w:val="0"/>
          <w:sz w:val="24"/>
        </w:rPr>
        <w:t>CIR数据</w:t>
      </w:r>
      <w:r>
        <w:rPr>
          <w:rFonts w:ascii="宋体" w:hAnsi="宋体" w:hint="eastAsia"/>
          <w:spacing w:val="6"/>
          <w:kern w:val="0"/>
          <w:sz w:val="24"/>
        </w:rPr>
        <w:t>。</w:t>
      </w:r>
    </w:p>
    <w:p w14:paraId="2880A23F" w14:textId="77777777" w:rsidR="00930C37" w:rsidRPr="00D24C88" w:rsidRDefault="00930C37" w:rsidP="00930C37">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第一种</w:t>
      </w:r>
      <w:r w:rsidRPr="00D24C88">
        <w:rPr>
          <w:rFonts w:ascii="宋体" w:hAnsi="宋体" w:hint="eastAsia"/>
          <w:snapToGrid w:val="0"/>
          <w:sz w:val="24"/>
        </w:rPr>
        <w:t>计算相干时间向量</w:t>
      </w:r>
      <w:r>
        <w:rPr>
          <w:rFonts w:ascii="宋体" w:hAnsi="宋体" w:hint="eastAsia"/>
          <w:snapToGrid w:val="0"/>
          <w:sz w:val="24"/>
        </w:rPr>
        <w:t>的方法包括如下步骤。</w:t>
      </w:r>
    </w:p>
    <w:p w14:paraId="69DD1B35" w14:textId="77777777" w:rsidR="00930C37" w:rsidRPr="00047336" w:rsidRDefault="00930C37" w:rsidP="00930C37">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步骤S121</w:t>
      </w:r>
      <w:r>
        <w:rPr>
          <w:rFonts w:ascii="宋体" w:hAnsi="宋体" w:hint="eastAsia"/>
          <w:spacing w:val="6"/>
          <w:kern w:val="0"/>
          <w:sz w:val="24"/>
        </w:rPr>
        <w:t>a</w:t>
      </w:r>
      <w:r w:rsidRPr="00D24C88">
        <w:rPr>
          <w:rFonts w:ascii="宋体" w:hAnsi="宋体"/>
          <w:spacing w:val="6"/>
          <w:kern w:val="0"/>
          <w:sz w:val="24"/>
        </w:rPr>
        <w:t>：</w:t>
      </w:r>
      <w:r>
        <w:rPr>
          <w:rFonts w:ascii="宋体" w:hAnsi="宋体" w:hint="eastAsia"/>
          <w:snapToGrid w:val="0"/>
          <w:color w:val="EE0000"/>
          <w:sz w:val="24"/>
        </w:rPr>
        <w:t>复数</w:t>
      </w:r>
      <w:r w:rsidRPr="005E1B11">
        <w:rPr>
          <w:rFonts w:ascii="宋体" w:hAnsi="宋体" w:hint="eastAsia"/>
          <w:snapToGrid w:val="0"/>
          <w:color w:val="EE0000"/>
          <w:sz w:val="24"/>
        </w:rPr>
        <w:t>CSI数据</w:t>
      </w:r>
      <m:oMath>
        <m:sSub>
          <m:sSubPr>
            <m:ctrlPr>
              <w:rPr>
                <w:rFonts w:ascii="Cambria Math" w:hAnsi="Cambria Math"/>
                <w:iCs/>
                <w:spacing w:val="6"/>
                <w:kern w:val="0"/>
                <w:sz w:val="24"/>
              </w:rPr>
            </m:ctrlPr>
          </m:sSubPr>
          <m:e>
            <m:r>
              <m:rPr>
                <m:sty m:val="p"/>
              </m:rPr>
              <w:rPr>
                <w:rFonts w:ascii="Cambria Math" w:hAnsi="Cambria Math"/>
                <w:spacing w:val="6"/>
                <w:kern w:val="0"/>
                <w:sz w:val="24"/>
              </w:rPr>
              <m:t>CSI</m:t>
            </m:r>
          </m:e>
          <m:sub>
            <m:r>
              <m:rPr>
                <m:sty m:val="p"/>
              </m:rPr>
              <w:rPr>
                <w:rFonts w:ascii="Cambria Math" w:hAnsi="Cambria Math" w:hint="eastAsia"/>
                <w:spacing w:val="6"/>
                <w:kern w:val="0"/>
                <w:sz w:val="24"/>
              </w:rPr>
              <m:t>R</m:t>
            </m:r>
          </m:sub>
        </m:sSub>
        <m:r>
          <m:rPr>
            <m:sty m:val="p"/>
          </m:rPr>
          <w:rPr>
            <w:rFonts w:ascii="Cambria Math" w:hAnsi="Cambria Math"/>
            <w:spacing w:val="6"/>
            <w:kern w:val="0"/>
            <w:sz w:val="24"/>
          </w:rPr>
          <m:t>ϵ</m:t>
        </m:r>
        <m:sSup>
          <m:sSupPr>
            <m:ctrlPr>
              <w:rPr>
                <w:rFonts w:ascii="Cambria Math" w:hAnsi="Cambria Math"/>
                <w:iCs/>
                <w:spacing w:val="6"/>
                <w:kern w:val="0"/>
                <w:sz w:val="24"/>
              </w:rPr>
            </m:ctrlPr>
          </m:sSupPr>
          <m:e>
            <m:r>
              <m:rPr>
                <m:sty m:val="p"/>
              </m:rPr>
              <w:rPr>
                <w:rFonts w:ascii="Cambria Math" w:hAnsi="Cambria Math"/>
                <w:spacing w:val="6"/>
                <w:kern w:val="0"/>
                <w:sz w:val="24"/>
              </w:rPr>
              <m:t>C</m:t>
            </m:r>
          </m:e>
          <m:sup>
            <m:r>
              <m:rPr>
                <m:sty m:val="p"/>
              </m:rPr>
              <w:rPr>
                <w:rFonts w:ascii="Cambria Math" w:hAnsi="Cambria Math" w:hint="eastAsia"/>
                <w:spacing w:val="6"/>
                <w:kern w:val="0"/>
                <w:sz w:val="24"/>
              </w:rPr>
              <m:t>n</m:t>
            </m:r>
            <m:r>
              <m:rPr>
                <m:sty m:val="p"/>
              </m:rPr>
              <w:rPr>
                <w:rFonts w:ascii="Cambria Math" w:hAnsi="Cambria Math"/>
                <w:spacing w:val="6"/>
                <w:kern w:val="0"/>
                <w:sz w:val="24"/>
              </w:rPr>
              <m:t>×t</m:t>
            </m:r>
          </m:sup>
        </m:sSup>
      </m:oMath>
      <w:r>
        <w:rPr>
          <w:rFonts w:ascii="宋体" w:hAnsi="宋体" w:hint="eastAsia"/>
          <w:iCs/>
          <w:spacing w:val="6"/>
          <w:kern w:val="0"/>
          <w:sz w:val="24"/>
        </w:rPr>
        <w:t>。</w:t>
      </w:r>
      <w:r w:rsidRPr="00D24C88">
        <w:rPr>
          <w:rFonts w:ascii="宋体" w:hAnsi="宋体"/>
          <w:spacing w:val="6"/>
          <w:kern w:val="0"/>
          <w:sz w:val="24"/>
        </w:rPr>
        <w:t>其中，</w:t>
      </w:r>
      <w:r>
        <w:rPr>
          <w:rFonts w:ascii="宋体" w:hAnsi="宋体" w:hint="eastAsia"/>
          <w:spacing w:val="6"/>
          <w:kern w:val="0"/>
          <w:sz w:val="24"/>
        </w:rPr>
        <w:t>C是复数矩阵，</w:t>
      </w:r>
      <w:r w:rsidRPr="00D24C88">
        <w:rPr>
          <w:rFonts w:ascii="宋体" w:hAnsi="宋体"/>
          <w:spacing w:val="6"/>
          <w:kern w:val="0"/>
          <w:sz w:val="24"/>
        </w:rPr>
        <w:t>t为时间序列长度，n为频率</w:t>
      </w:r>
      <w:r>
        <w:rPr>
          <w:rFonts w:ascii="宋体" w:hAnsi="宋体" w:hint="eastAsia"/>
          <w:spacing w:val="6"/>
          <w:kern w:val="0"/>
          <w:sz w:val="24"/>
        </w:rPr>
        <w:t>。</w:t>
      </w:r>
      <w:r w:rsidRPr="00655308">
        <w:rPr>
          <w:rFonts w:ascii="宋体" w:hAnsi="宋体" w:hint="eastAsia"/>
          <w:color w:val="EE0000"/>
          <w:spacing w:val="6"/>
          <w:kern w:val="0"/>
          <w:sz w:val="24"/>
        </w:rPr>
        <w:t>这表示复数</w:t>
      </w:r>
      <w:r w:rsidRPr="00655308">
        <w:rPr>
          <w:rFonts w:ascii="宋体" w:hAnsi="宋体" w:hint="eastAsia"/>
          <w:snapToGrid w:val="0"/>
          <w:color w:val="EE0000"/>
          <w:sz w:val="24"/>
        </w:rPr>
        <w:t>CSI数据</w:t>
      </w:r>
      <m:oMath>
        <m:sSub>
          <m:sSubPr>
            <m:ctrlPr>
              <w:rPr>
                <w:rFonts w:ascii="Cambria Math" w:hAnsi="Cambria Math"/>
                <w:iCs/>
                <w:spacing w:val="6"/>
                <w:kern w:val="0"/>
                <w:sz w:val="24"/>
              </w:rPr>
            </m:ctrlPr>
          </m:sSubPr>
          <m:e>
            <m:r>
              <m:rPr>
                <m:sty m:val="p"/>
              </m:rPr>
              <w:rPr>
                <w:rFonts w:ascii="Cambria Math" w:hAnsi="Cambria Math"/>
                <w:spacing w:val="6"/>
                <w:kern w:val="0"/>
                <w:sz w:val="24"/>
              </w:rPr>
              <m:t>CSI</m:t>
            </m:r>
          </m:e>
          <m:sub>
            <m:r>
              <m:rPr>
                <m:sty m:val="p"/>
              </m:rPr>
              <w:rPr>
                <w:rFonts w:ascii="Cambria Math" w:hAnsi="Cambria Math" w:hint="eastAsia"/>
                <w:spacing w:val="6"/>
                <w:kern w:val="0"/>
                <w:sz w:val="24"/>
              </w:rPr>
              <m:t>R</m:t>
            </m:r>
          </m:sub>
        </m:sSub>
      </m:oMath>
      <w:r w:rsidRPr="00655308">
        <w:rPr>
          <w:rFonts w:ascii="宋体" w:hAnsi="宋体" w:hint="eastAsia"/>
          <w:color w:val="EE0000"/>
          <w:spacing w:val="6"/>
          <w:kern w:val="0"/>
          <w:sz w:val="24"/>
        </w:rPr>
        <w:t>是一个n行×t列的复数矩阵</w:t>
      </w:r>
      <w:r w:rsidRPr="00655308">
        <w:rPr>
          <w:rFonts w:ascii="宋体" w:hAnsi="宋体" w:hint="eastAsia"/>
          <w:spacing w:val="6"/>
          <w:kern w:val="0"/>
          <w:sz w:val="24"/>
        </w:rPr>
        <w:t>。</w:t>
      </w:r>
      <m:oMath>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i,j</m:t>
            </m:r>
          </m:sub>
        </m:sSub>
      </m:oMath>
      <w:r>
        <w:rPr>
          <w:rFonts w:ascii="宋体" w:hAnsi="宋体" w:hint="eastAsia"/>
          <w:iCs/>
          <w:spacing w:val="6"/>
          <w:kern w:val="0"/>
          <w:sz w:val="24"/>
        </w:rPr>
        <w:t>表示</w:t>
      </w:r>
      <w:r w:rsidRPr="00655308">
        <w:rPr>
          <w:rFonts w:ascii="宋体" w:hAnsi="宋体" w:hint="eastAsia"/>
          <w:color w:val="EE0000"/>
          <w:spacing w:val="6"/>
          <w:kern w:val="0"/>
          <w:sz w:val="24"/>
        </w:rPr>
        <w:t>复数</w:t>
      </w:r>
      <w:r w:rsidRPr="00655308">
        <w:rPr>
          <w:rFonts w:ascii="宋体" w:hAnsi="宋体" w:hint="eastAsia"/>
          <w:snapToGrid w:val="0"/>
          <w:color w:val="EE0000"/>
          <w:sz w:val="24"/>
        </w:rPr>
        <w:t>CSI数据</w:t>
      </w:r>
      <w:r>
        <w:rPr>
          <w:rFonts w:ascii="宋体" w:hAnsi="宋体" w:hint="eastAsia"/>
          <w:snapToGrid w:val="0"/>
          <w:color w:val="EE0000"/>
          <w:sz w:val="24"/>
        </w:rPr>
        <w:t>的复数矩阵中第i行、第j列的元素。i的取值范围是1到n之间的正整数。j的取值范围是1到t之间的正整数。</w:t>
      </w:r>
    </w:p>
    <w:p w14:paraId="6269B5AA" w14:textId="77777777" w:rsidR="00930C37" w:rsidRDefault="00930C37" w:rsidP="00930C37">
      <w:pPr>
        <w:adjustRightInd w:val="0"/>
        <w:snapToGrid w:val="0"/>
        <w:spacing w:line="360" w:lineRule="auto"/>
        <w:ind w:firstLineChars="200" w:firstLine="480"/>
        <w:rPr>
          <w:rFonts w:ascii="宋体" w:hAnsi="宋体"/>
          <w:color w:val="0070C0"/>
          <w:sz w:val="24"/>
        </w:rPr>
      </w:pPr>
      <w:r w:rsidRPr="007119CD">
        <w:rPr>
          <w:rFonts w:ascii="宋体" w:hAnsi="宋体" w:hint="eastAsia"/>
          <w:color w:val="0070C0"/>
          <w:sz w:val="24"/>
        </w:rPr>
        <w:t>步骤S1.2.2.2中，时间序列、时间序列的某个位置分别是什么含义？</w:t>
      </w:r>
    </w:p>
    <w:p w14:paraId="0C6B2CCD" w14:textId="77777777" w:rsidR="00930C37" w:rsidRPr="007119CD" w:rsidRDefault="00930C37" w:rsidP="00930C37">
      <w:pPr>
        <w:adjustRightInd w:val="0"/>
        <w:snapToGrid w:val="0"/>
        <w:spacing w:line="360" w:lineRule="auto"/>
        <w:ind w:firstLineChars="200" w:firstLine="480"/>
        <w:rPr>
          <w:rFonts w:ascii="宋体" w:hAnsi="宋体" w:hint="eastAsia"/>
          <w:color w:val="00B050"/>
          <w:sz w:val="24"/>
        </w:rPr>
      </w:pPr>
      <w:r w:rsidRPr="007119CD">
        <w:rPr>
          <w:rFonts w:ascii="宋体" w:hAnsi="宋体" w:hint="eastAsia"/>
          <w:color w:val="00B050"/>
          <w:sz w:val="24"/>
        </w:rPr>
        <w:t>答：时间序列表示一种数据模态，表示不同的变量在不同时间的变化，信道预测可以规约到时序预测的范畴；时间序列的某个位置表示在该时刻t，多个变量的值。</w:t>
      </w:r>
    </w:p>
    <w:p w14:paraId="06A2797C" w14:textId="77777777" w:rsidR="00930C37" w:rsidRDefault="00930C37" w:rsidP="00930C37">
      <w:pPr>
        <w:tabs>
          <w:tab w:val="left" w:pos="720"/>
        </w:tabs>
        <w:adjustRightInd w:val="0"/>
        <w:snapToGrid w:val="0"/>
        <w:spacing w:line="360" w:lineRule="auto"/>
        <w:ind w:firstLineChars="200" w:firstLine="492"/>
        <w:textAlignment w:val="baseline"/>
        <w:rPr>
          <w:rFonts w:ascii="宋体" w:hAnsi="宋体"/>
          <w:spacing w:val="6"/>
          <w:kern w:val="0"/>
          <w:sz w:val="24"/>
        </w:rPr>
      </w:pPr>
      <w:r>
        <w:rPr>
          <w:rFonts w:ascii="宋体" w:hAnsi="宋体" w:hint="eastAsia"/>
          <w:spacing w:val="6"/>
          <w:kern w:val="0"/>
          <w:sz w:val="24"/>
          <w:highlight w:val="yellow"/>
        </w:rPr>
        <w:t>以上关于</w:t>
      </w:r>
      <w:r w:rsidRPr="00047336">
        <w:rPr>
          <w:rFonts w:ascii="宋体" w:hAnsi="宋体" w:hint="eastAsia"/>
          <w:spacing w:val="6"/>
          <w:kern w:val="0"/>
          <w:sz w:val="24"/>
          <w:highlight w:val="yellow"/>
        </w:rPr>
        <w:t>时间序列</w:t>
      </w:r>
      <w:r>
        <w:rPr>
          <w:rFonts w:ascii="宋体" w:hAnsi="宋体" w:hint="eastAsia"/>
          <w:spacing w:val="6"/>
          <w:kern w:val="0"/>
          <w:sz w:val="24"/>
          <w:highlight w:val="yellow"/>
        </w:rPr>
        <w:t>的回答仍然很模糊。这里的时间序列是指前文提到的复数CSI数据吗，还是</w:t>
      </w:r>
      <w:r w:rsidRPr="00997CBD">
        <w:rPr>
          <w:rFonts w:ascii="宋体" w:hAnsi="宋体" w:hint="eastAsia"/>
          <w:spacing w:val="6"/>
          <w:kern w:val="0"/>
          <w:sz w:val="24"/>
          <w:highlight w:val="yellow"/>
        </w:rPr>
        <w:t>指</w:t>
      </w:r>
      <w:r>
        <w:rPr>
          <w:rFonts w:ascii="宋体" w:hAnsi="宋体" w:hint="eastAsia"/>
          <w:spacing w:val="6"/>
          <w:kern w:val="0"/>
          <w:sz w:val="24"/>
          <w:highlight w:val="yellow"/>
        </w:rPr>
        <w:t>后面得到的</w:t>
      </w:r>
      <m:oMath>
        <m:r>
          <m:rPr>
            <m:sty m:val="p"/>
          </m:rPr>
          <w:rPr>
            <w:rFonts w:ascii="Cambria Math" w:hAnsi="Cambria Math"/>
            <w:spacing w:val="6"/>
            <w:kern w:val="0"/>
            <w:sz w:val="24"/>
            <w:highlight w:val="yellow"/>
          </w:rPr>
          <m:t>CSILp</m:t>
        </m:r>
      </m:oMath>
      <w:r w:rsidRPr="00997CBD">
        <w:rPr>
          <w:rFonts w:ascii="宋体" w:hAnsi="宋体" w:hint="eastAsia"/>
          <w:spacing w:val="6"/>
          <w:kern w:val="0"/>
          <w:sz w:val="24"/>
          <w:highlight w:val="yellow"/>
        </w:rPr>
        <w:t>？</w:t>
      </w:r>
    </w:p>
    <w:p w14:paraId="221B48B0" w14:textId="77777777" w:rsidR="00930C37" w:rsidRPr="004106C3" w:rsidRDefault="00930C37" w:rsidP="00930C37">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4106C3">
        <w:rPr>
          <w:rFonts w:ascii="宋体" w:hAnsi="宋体" w:hint="eastAsia"/>
          <w:spacing w:val="6"/>
          <w:kern w:val="0"/>
          <w:sz w:val="24"/>
          <w:highlight w:val="yellow"/>
        </w:rPr>
        <w:t>后文提到了子载波，不同的子载波</w:t>
      </w:r>
      <w:r>
        <w:rPr>
          <w:rFonts w:ascii="宋体" w:hAnsi="宋体" w:hint="eastAsia"/>
          <w:spacing w:val="6"/>
          <w:kern w:val="0"/>
          <w:sz w:val="24"/>
          <w:highlight w:val="yellow"/>
        </w:rPr>
        <w:t>可能</w:t>
      </w:r>
      <w:r w:rsidRPr="004106C3">
        <w:rPr>
          <w:rFonts w:ascii="宋体" w:hAnsi="宋体" w:hint="eastAsia"/>
          <w:spacing w:val="6"/>
          <w:kern w:val="0"/>
          <w:sz w:val="24"/>
          <w:highlight w:val="yellow"/>
        </w:rPr>
        <w:t>具有不同的频率，这里的“</w:t>
      </w:r>
      <w:r w:rsidRPr="004106C3">
        <w:rPr>
          <w:rFonts w:ascii="宋体" w:hAnsi="宋体"/>
          <w:spacing w:val="6"/>
          <w:kern w:val="0"/>
          <w:sz w:val="24"/>
          <w:highlight w:val="yellow"/>
        </w:rPr>
        <w:t>n为频率</w:t>
      </w:r>
      <w:r w:rsidRPr="004106C3">
        <w:rPr>
          <w:rFonts w:ascii="宋体" w:hAnsi="宋体" w:hint="eastAsia"/>
          <w:spacing w:val="6"/>
          <w:kern w:val="0"/>
          <w:sz w:val="24"/>
          <w:highlight w:val="yellow"/>
        </w:rPr>
        <w:t>”如何理解？</w:t>
      </w:r>
    </w:p>
    <w:p w14:paraId="0BC05C16" w14:textId="77777777" w:rsidR="00930C37" w:rsidRPr="006D710B" w:rsidRDefault="00930C37" w:rsidP="00930C37">
      <w:pPr>
        <w:tabs>
          <w:tab w:val="left" w:pos="720"/>
        </w:tabs>
        <w:adjustRightInd w:val="0"/>
        <w:snapToGrid w:val="0"/>
        <w:spacing w:line="360" w:lineRule="auto"/>
        <w:ind w:firstLineChars="200" w:firstLine="492"/>
        <w:textAlignment w:val="baseline"/>
        <w:rPr>
          <w:rFonts w:ascii="宋体" w:hAnsi="宋体"/>
          <w:color w:val="EE0000"/>
          <w:spacing w:val="6"/>
          <w:kern w:val="0"/>
          <w:sz w:val="24"/>
        </w:rPr>
      </w:pPr>
      <w:r w:rsidRPr="00576CAE">
        <w:rPr>
          <w:rFonts w:ascii="宋体" w:hAnsi="宋体" w:hint="eastAsia"/>
          <w:color w:val="EE0000"/>
          <w:spacing w:val="6"/>
          <w:kern w:val="0"/>
          <w:sz w:val="24"/>
        </w:rPr>
        <w:t>对</w:t>
      </w:r>
      <w:r>
        <w:rPr>
          <w:rFonts w:ascii="宋体" w:hAnsi="宋体" w:hint="eastAsia"/>
          <w:snapToGrid w:val="0"/>
          <w:color w:val="EE0000"/>
          <w:sz w:val="24"/>
        </w:rPr>
        <w:t>复数</w:t>
      </w:r>
      <w:r w:rsidRPr="00576CAE">
        <w:rPr>
          <w:rFonts w:ascii="宋体" w:hAnsi="宋体" w:hint="eastAsia"/>
          <w:snapToGrid w:val="0"/>
          <w:color w:val="EE0000"/>
          <w:sz w:val="24"/>
        </w:rPr>
        <w:t>CSI数据的</w:t>
      </w:r>
      <w:r>
        <w:rPr>
          <w:rFonts w:ascii="宋体" w:hAnsi="宋体" w:hint="eastAsia"/>
          <w:color w:val="EE0000"/>
          <w:spacing w:val="6"/>
          <w:kern w:val="0"/>
          <w:sz w:val="24"/>
        </w:rPr>
        <w:t>复数</w:t>
      </w:r>
      <w:r w:rsidRPr="00576CAE">
        <w:rPr>
          <w:rFonts w:ascii="宋体" w:hAnsi="宋体" w:hint="eastAsia"/>
          <w:color w:val="EE0000"/>
          <w:spacing w:val="6"/>
          <w:kern w:val="0"/>
          <w:sz w:val="24"/>
        </w:rPr>
        <w:t>矩阵中相邻两列（例如第j列、第j-1列）元素先做差分，再计算</w:t>
      </w:r>
      <w:r>
        <w:rPr>
          <w:rFonts w:ascii="宋体" w:hAnsi="宋体" w:hint="eastAsia"/>
          <w:color w:val="EE0000"/>
          <w:spacing w:val="6"/>
          <w:kern w:val="0"/>
          <w:sz w:val="24"/>
        </w:rPr>
        <w:t>每相邻</w:t>
      </w:r>
      <w:r w:rsidRPr="00576CAE">
        <w:rPr>
          <w:rFonts w:ascii="宋体" w:hAnsi="宋体" w:hint="eastAsia"/>
          <w:color w:val="EE0000"/>
          <w:spacing w:val="6"/>
          <w:kern w:val="0"/>
          <w:sz w:val="24"/>
        </w:rPr>
        <w:t>两列元素的差分值的</w:t>
      </w:r>
      <w:r>
        <w:rPr>
          <w:rFonts w:ascii="宋体" w:hAnsi="宋体" w:hint="eastAsia"/>
          <w:color w:val="EE0000"/>
          <w:spacing w:val="6"/>
          <w:kern w:val="0"/>
          <w:sz w:val="24"/>
        </w:rPr>
        <w:t>幅值的</w:t>
      </w:r>
      <w:r w:rsidRPr="00576CAE">
        <w:rPr>
          <w:rFonts w:ascii="宋体" w:hAnsi="宋体" w:hint="eastAsia"/>
          <w:color w:val="EE0000"/>
          <w:spacing w:val="6"/>
          <w:kern w:val="0"/>
          <w:sz w:val="24"/>
        </w:rPr>
        <w:t>Lp范数</w:t>
      </w:r>
      <m:oMath>
        <m:sSub>
          <m:sSubPr>
            <m:ctrlPr>
              <w:rPr>
                <w:rFonts w:ascii="Cambria Math" w:hAnsi="Cambria Math"/>
                <w:iCs/>
                <w:color w:val="EE0000"/>
                <w:spacing w:val="6"/>
                <w:kern w:val="0"/>
                <w:sz w:val="24"/>
              </w:rPr>
            </m:ctrlPr>
          </m:sSubPr>
          <m:e>
            <m:r>
              <m:rPr>
                <m:sty m:val="p"/>
              </m:rPr>
              <w:rPr>
                <w:rFonts w:ascii="Cambria Math" w:hAnsi="Cambria Math"/>
                <w:color w:val="EE0000"/>
                <w:spacing w:val="6"/>
                <w:kern w:val="0"/>
                <w:sz w:val="24"/>
              </w:rPr>
              <m:t>CSILp</m:t>
            </m:r>
          </m:e>
          <m:sub>
            <m:r>
              <m:rPr>
                <m:sty m:val="p"/>
              </m:rPr>
              <w:rPr>
                <w:rFonts w:ascii="Cambria Math" w:hAnsi="Cambria Math" w:hint="eastAsia"/>
                <w:color w:val="EE0000"/>
                <w:spacing w:val="6"/>
                <w:kern w:val="0"/>
                <w:sz w:val="24"/>
              </w:rPr>
              <m:t>j</m:t>
            </m:r>
          </m:sub>
        </m:sSub>
      </m:oMath>
      <w:r>
        <w:rPr>
          <w:rFonts w:ascii="宋体" w:hAnsi="宋体" w:hint="eastAsia"/>
          <w:color w:val="EE0000"/>
          <w:spacing w:val="6"/>
          <w:kern w:val="0"/>
          <w:sz w:val="24"/>
        </w:rPr>
        <w:t>；</w:t>
      </w:r>
      <w:r>
        <w:rPr>
          <w:rFonts w:ascii="宋体" w:hAnsi="宋体" w:hint="eastAsia"/>
          <w:snapToGrid w:val="0"/>
          <w:color w:val="EE0000"/>
          <w:sz w:val="24"/>
        </w:rPr>
        <w:t>将t个</w:t>
      </w:r>
      <m:oMath>
        <m:sSub>
          <m:sSubPr>
            <m:ctrlPr>
              <w:rPr>
                <w:rFonts w:ascii="Cambria Math" w:hAnsi="Cambria Math"/>
                <w:iCs/>
                <w:color w:val="EE0000"/>
                <w:spacing w:val="6"/>
                <w:kern w:val="0"/>
                <w:sz w:val="24"/>
              </w:rPr>
            </m:ctrlPr>
          </m:sSubPr>
          <m:e>
            <m:r>
              <m:rPr>
                <m:sty m:val="p"/>
              </m:rPr>
              <w:rPr>
                <w:rFonts w:ascii="Cambria Math" w:hAnsi="Cambria Math"/>
                <w:color w:val="EE0000"/>
                <w:spacing w:val="6"/>
                <w:kern w:val="0"/>
                <w:sz w:val="24"/>
              </w:rPr>
              <m:t>CSILp</m:t>
            </m:r>
          </m:e>
          <m:sub>
            <m:r>
              <m:rPr>
                <m:sty m:val="p"/>
              </m:rPr>
              <w:rPr>
                <w:rFonts w:ascii="Cambria Math" w:hAnsi="Cambria Math" w:hint="eastAsia"/>
                <w:color w:val="EE0000"/>
                <w:spacing w:val="6"/>
                <w:kern w:val="0"/>
                <w:sz w:val="24"/>
              </w:rPr>
              <m:t>j</m:t>
            </m:r>
          </m:sub>
        </m:sSub>
      </m:oMath>
      <w:r w:rsidRPr="004E2314">
        <w:rPr>
          <w:rFonts w:ascii="宋体" w:hAnsi="宋体" w:hint="eastAsia"/>
          <w:iCs/>
          <w:color w:val="EE0000"/>
          <w:spacing w:val="6"/>
          <w:kern w:val="0"/>
          <w:sz w:val="24"/>
        </w:rPr>
        <w:t>按照</w:t>
      </w:r>
      <w:r>
        <w:rPr>
          <w:rFonts w:ascii="宋体" w:hAnsi="宋体" w:hint="eastAsia"/>
          <w:iCs/>
          <w:color w:val="EE0000"/>
          <w:spacing w:val="6"/>
          <w:kern w:val="0"/>
          <w:sz w:val="24"/>
        </w:rPr>
        <w:t>j</w:t>
      </w:r>
      <w:r w:rsidRPr="004E2314">
        <w:rPr>
          <w:rFonts w:ascii="宋体" w:hAnsi="宋体" w:hint="eastAsia"/>
          <w:iCs/>
          <w:color w:val="EE0000"/>
          <w:spacing w:val="6"/>
          <w:kern w:val="0"/>
          <w:sz w:val="24"/>
        </w:rPr>
        <w:t>由小到大的顺序</w:t>
      </w:r>
      <w:r>
        <w:rPr>
          <w:rFonts w:ascii="宋体" w:hAnsi="宋体" w:hint="eastAsia"/>
          <w:iCs/>
          <w:color w:val="EE0000"/>
          <w:spacing w:val="6"/>
          <w:kern w:val="0"/>
          <w:sz w:val="24"/>
        </w:rPr>
        <w:t>相组合，得到</w:t>
      </w:r>
      <w:r>
        <w:rPr>
          <w:rFonts w:ascii="宋体" w:hAnsi="宋体" w:hint="eastAsia"/>
          <w:snapToGrid w:val="0"/>
          <w:color w:val="EE0000"/>
          <w:sz w:val="24"/>
        </w:rPr>
        <w:t>复数</w:t>
      </w:r>
      <w:r w:rsidRPr="00576CAE">
        <w:rPr>
          <w:rFonts w:ascii="宋体" w:hAnsi="宋体" w:hint="eastAsia"/>
          <w:snapToGrid w:val="0"/>
          <w:color w:val="EE0000"/>
          <w:sz w:val="24"/>
        </w:rPr>
        <w:t>CSI数据的</w:t>
      </w:r>
      <w:r w:rsidRPr="00576CAE">
        <w:rPr>
          <w:rFonts w:ascii="宋体" w:hAnsi="宋体" w:hint="eastAsia"/>
          <w:color w:val="EE0000"/>
          <w:spacing w:val="6"/>
          <w:kern w:val="0"/>
          <w:sz w:val="24"/>
        </w:rPr>
        <w:t>差分Lp范数</w:t>
      </w:r>
      <w:r>
        <w:rPr>
          <w:rFonts w:ascii="宋体" w:hAnsi="宋体" w:hint="eastAsia"/>
          <w:color w:val="EE0000"/>
          <w:spacing w:val="6"/>
          <w:kern w:val="0"/>
          <w:sz w:val="24"/>
        </w:rPr>
        <w:t>CSILp，</w:t>
      </w:r>
      <m:oMath>
        <m:r>
          <m:rPr>
            <m:sty m:val="p"/>
          </m:rPr>
          <w:rPr>
            <w:rFonts w:ascii="Cambria Math" w:hAnsi="Cambria Math"/>
            <w:spacing w:val="6"/>
            <w:kern w:val="0"/>
            <w:sz w:val="24"/>
          </w:rPr>
          <m:t>CSIL</m:t>
        </m:r>
        <m:r>
          <m:rPr>
            <m:sty m:val="p"/>
          </m:rPr>
          <w:rPr>
            <w:rFonts w:ascii="Cambria Math" w:hAnsi="Cambria Math" w:hint="eastAsia"/>
            <w:spacing w:val="6"/>
            <w:kern w:val="0"/>
            <w:sz w:val="24"/>
          </w:rPr>
          <m:t>p</m:t>
        </m:r>
        <m:r>
          <m:rPr>
            <m:sty m:val="p"/>
          </m:rPr>
          <w:rPr>
            <w:rFonts w:ascii="Cambria Math" w:hAnsi="Cambria Math"/>
            <w:spacing w:val="6"/>
            <w:kern w:val="0"/>
            <w:sz w:val="24"/>
          </w:rPr>
          <m:t>ϵ</m:t>
        </m:r>
        <m:sSup>
          <m:sSupPr>
            <m:ctrlPr>
              <w:rPr>
                <w:rFonts w:ascii="Cambria Math" w:hAnsi="Cambria Math"/>
                <w:iCs/>
                <w:spacing w:val="6"/>
                <w:kern w:val="0"/>
                <w:sz w:val="24"/>
              </w:rPr>
            </m:ctrlPr>
          </m:sSupPr>
          <m:e>
            <m:r>
              <m:rPr>
                <m:sty m:val="p"/>
              </m:rPr>
              <w:rPr>
                <w:rFonts w:ascii="Cambria Math" w:hAnsi="Cambria Math"/>
                <w:spacing w:val="6"/>
                <w:kern w:val="0"/>
                <w:sz w:val="24"/>
              </w:rPr>
              <m:t>R</m:t>
            </m:r>
          </m:e>
          <m:sup>
            <m:r>
              <m:rPr>
                <m:sty m:val="p"/>
              </m:rPr>
              <w:rPr>
                <w:rFonts w:ascii="Cambria Math" w:hAnsi="Cambria Math"/>
                <w:spacing w:val="6"/>
                <w:kern w:val="0"/>
                <w:sz w:val="24"/>
              </w:rPr>
              <m:t>t</m:t>
            </m:r>
          </m:sup>
        </m:sSup>
      </m:oMath>
      <w:r>
        <w:rPr>
          <w:rFonts w:ascii="宋体" w:hAnsi="宋体" w:hint="eastAsia"/>
          <w:iCs/>
          <w:spacing w:val="6"/>
          <w:kern w:val="0"/>
          <w:sz w:val="24"/>
        </w:rPr>
        <w:t>。其中，R是实数矩阵。这表示</w:t>
      </w:r>
      <w:r w:rsidRPr="006D710B">
        <w:rPr>
          <w:rFonts w:ascii="宋体" w:hAnsi="宋体" w:hint="eastAsia"/>
          <w:snapToGrid w:val="0"/>
          <w:color w:val="EE0000"/>
          <w:sz w:val="24"/>
        </w:rPr>
        <w:t>复数CSI数据的</w:t>
      </w:r>
      <w:r w:rsidRPr="006D710B">
        <w:rPr>
          <w:rFonts w:ascii="宋体" w:hAnsi="宋体" w:hint="eastAsia"/>
          <w:color w:val="EE0000"/>
          <w:spacing w:val="6"/>
          <w:kern w:val="0"/>
          <w:sz w:val="24"/>
        </w:rPr>
        <w:t>差分Lp范数是一个长度为t的一维矩阵（即行向量）。</w:t>
      </w:r>
    </w:p>
    <w:p w14:paraId="6D996ACB" w14:textId="77777777" w:rsidR="00930C37" w:rsidRPr="00576CAE" w:rsidRDefault="00930C37" w:rsidP="00930C37">
      <w:pPr>
        <w:tabs>
          <w:tab w:val="left" w:pos="720"/>
        </w:tabs>
        <w:adjustRightInd w:val="0"/>
        <w:snapToGrid w:val="0"/>
        <w:spacing w:line="360" w:lineRule="auto"/>
        <w:ind w:firstLineChars="200" w:firstLine="492"/>
        <w:textAlignment w:val="baseline"/>
        <w:rPr>
          <w:rFonts w:ascii="宋体" w:hAnsi="宋体"/>
          <w:spacing w:val="6"/>
          <w:kern w:val="0"/>
          <w:sz w:val="24"/>
        </w:rPr>
      </w:pPr>
      <w:r w:rsidRPr="007718BD">
        <w:rPr>
          <w:rFonts w:ascii="宋体" w:hAnsi="宋体" w:hint="eastAsia"/>
          <w:spacing w:val="6"/>
          <w:kern w:val="0"/>
          <w:sz w:val="24"/>
          <w:highlight w:val="yellow"/>
        </w:rPr>
        <w:lastRenderedPageBreak/>
        <w:t>p</w:t>
      </w:r>
      <w:r>
        <w:rPr>
          <w:rFonts w:ascii="宋体" w:hAnsi="宋体" w:hint="eastAsia"/>
          <w:spacing w:val="6"/>
          <w:kern w:val="0"/>
          <w:sz w:val="24"/>
          <w:highlight w:val="yellow"/>
        </w:rPr>
        <w:t>如何</w:t>
      </w:r>
      <w:r w:rsidRPr="007718BD">
        <w:rPr>
          <w:rFonts w:ascii="宋体" w:hAnsi="宋体" w:hint="eastAsia"/>
          <w:spacing w:val="6"/>
          <w:kern w:val="0"/>
          <w:sz w:val="24"/>
          <w:highlight w:val="yellow"/>
        </w:rPr>
        <w:t>取值？</w:t>
      </w:r>
      <w:r>
        <w:rPr>
          <w:rFonts w:ascii="宋体" w:hAnsi="宋体" w:hint="eastAsia"/>
          <w:spacing w:val="6"/>
          <w:kern w:val="0"/>
          <w:sz w:val="24"/>
          <w:highlight w:val="yellow"/>
        </w:rPr>
        <w:t>目前只知道是正整数。</w:t>
      </w:r>
    </w:p>
    <w:p w14:paraId="31A2CD6E" w14:textId="77777777" w:rsidR="00930C37" w:rsidRPr="00D24C88" w:rsidRDefault="00930C37" w:rsidP="00930C37">
      <w:pPr>
        <w:tabs>
          <w:tab w:val="left" w:pos="0"/>
        </w:tabs>
        <w:adjustRightInd w:val="0"/>
        <w:snapToGrid w:val="0"/>
        <w:spacing w:line="360" w:lineRule="auto"/>
        <w:ind w:firstLineChars="200" w:firstLine="480"/>
        <w:textAlignment w:val="baseline"/>
        <w:rPr>
          <w:rFonts w:ascii="宋体" w:hAnsi="宋体" w:hint="eastAsia"/>
          <w:spacing w:val="6"/>
          <w:kern w:val="0"/>
          <w:sz w:val="24"/>
        </w:rPr>
      </w:pPr>
      <m:oMath>
        <m:sSub>
          <m:sSubPr>
            <m:ctrlPr>
              <w:rPr>
                <w:rFonts w:ascii="Cambria Math" w:hAnsi="Cambria Math"/>
                <w:iCs/>
                <w:spacing w:val="6"/>
                <w:kern w:val="0"/>
                <w:sz w:val="24"/>
              </w:rPr>
            </m:ctrlPr>
          </m:sSubPr>
          <m:e>
            <m:r>
              <m:rPr>
                <m:sty m:val="p"/>
              </m:rPr>
              <w:rPr>
                <w:rFonts w:ascii="Cambria Math" w:hAnsi="Cambria Math"/>
                <w:spacing w:val="6"/>
                <w:kern w:val="0"/>
                <w:sz w:val="24"/>
              </w:rPr>
              <m:t>CSIL1</m:t>
            </m:r>
          </m:e>
          <m:sub>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nary>
          <m:naryPr>
            <m:chr m:val="∑"/>
            <m:limLoc m:val="undOvr"/>
            <m:grow m:val="1"/>
            <m:ctrlPr>
              <w:rPr>
                <w:rFonts w:ascii="Cambria Math" w:hAnsi="Cambria Math"/>
                <w:iCs/>
                <w:spacing w:val="6"/>
                <w:kern w:val="0"/>
                <w:sz w:val="24"/>
              </w:rPr>
            </m:ctrlPr>
          </m:naryPr>
          <m:sub>
            <m:r>
              <m:rPr>
                <m:sty m:val="p"/>
              </m:rPr>
              <w:rPr>
                <w:rFonts w:ascii="Cambria Math" w:hAnsi="Cambria Math" w:hint="eastAsia"/>
                <w:spacing w:val="6"/>
                <w:kern w:val="0"/>
                <w:sz w:val="24"/>
              </w:rPr>
              <m:t>i</m:t>
            </m:r>
            <m:r>
              <m:rPr>
                <m:sty m:val="p"/>
              </m:rPr>
              <w:rPr>
                <w:rFonts w:ascii="Cambria Math" w:hAnsi="Cambria Math"/>
                <w:spacing w:val="6"/>
                <w:kern w:val="0"/>
                <w:sz w:val="24"/>
              </w:rPr>
              <m:t>=1</m:t>
            </m:r>
          </m:sub>
          <m:sup>
            <m:r>
              <m:rPr>
                <m:sty m:val="p"/>
              </m:rPr>
              <w:rPr>
                <w:rFonts w:ascii="Cambria Math" w:hAnsi="Cambria Math"/>
                <w:spacing w:val="6"/>
                <w:kern w:val="0"/>
                <w:sz w:val="24"/>
              </w:rPr>
              <m:t>n-1</m:t>
            </m:r>
          </m:sup>
          <m:e>
            <m:r>
              <m:rPr>
                <m:sty m:val="p"/>
              </m:rPr>
              <w:rPr>
                <w:rFonts w:ascii="Cambria Math" w:hAnsi="Cambria Math"/>
                <w:spacing w:val="6"/>
                <w:kern w:val="0"/>
                <w:sz w:val="24"/>
              </w:rPr>
              <m:t>abs(C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i,j</m:t>
                </m:r>
              </m:sub>
            </m:sSub>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i,j-1</m:t>
                </m:r>
              </m:sub>
            </m:sSub>
            <m:r>
              <m:rPr>
                <m:sty m:val="p"/>
              </m:rPr>
              <w:rPr>
                <w:rFonts w:ascii="Cambria Math" w:hAnsi="Cambria Math"/>
                <w:spacing w:val="6"/>
                <w:kern w:val="0"/>
                <w:sz w:val="24"/>
              </w:rPr>
              <m:t>)</m:t>
            </m:r>
          </m:e>
        </m:nary>
      </m:oMath>
      <w:r>
        <w:rPr>
          <w:rFonts w:ascii="宋体" w:hAnsi="宋体" w:hint="eastAsia"/>
          <w:spacing w:val="6"/>
          <w:kern w:val="0"/>
          <w:sz w:val="24"/>
        </w:rPr>
        <w:t>。</w:t>
      </w:r>
    </w:p>
    <w:p w14:paraId="4DAFCD27" w14:textId="77777777" w:rsidR="00930C37" w:rsidRPr="00D24C88" w:rsidRDefault="00930C37" w:rsidP="00930C37">
      <w:pPr>
        <w:tabs>
          <w:tab w:val="left" w:pos="0"/>
        </w:tabs>
        <w:adjustRightInd w:val="0"/>
        <w:snapToGrid w:val="0"/>
        <w:spacing w:line="360" w:lineRule="auto"/>
        <w:ind w:firstLineChars="200" w:firstLine="480"/>
        <w:textAlignment w:val="baseline"/>
        <w:rPr>
          <w:rFonts w:ascii="宋体" w:hAnsi="宋体" w:hint="eastAsia"/>
          <w:spacing w:val="6"/>
          <w:kern w:val="0"/>
          <w:sz w:val="24"/>
        </w:rPr>
      </w:pPr>
      <m:oMath>
        <m:sSub>
          <m:sSubPr>
            <m:ctrlPr>
              <w:rPr>
                <w:rFonts w:ascii="Cambria Math" w:hAnsi="Cambria Math"/>
                <w:iCs/>
                <w:spacing w:val="6"/>
                <w:kern w:val="0"/>
                <w:sz w:val="24"/>
              </w:rPr>
            </m:ctrlPr>
          </m:sSubPr>
          <m:e>
            <m:r>
              <m:rPr>
                <m:sty m:val="p"/>
              </m:rPr>
              <w:rPr>
                <w:rFonts w:ascii="Cambria Math" w:hAnsi="Cambria Math"/>
                <w:spacing w:val="6"/>
                <w:kern w:val="0"/>
                <w:sz w:val="24"/>
              </w:rPr>
              <m:t>CSIL2</m:t>
            </m:r>
          </m:e>
          <m:sub>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rad>
          <m:radPr>
            <m:degHide m:val="1"/>
            <m:ctrlPr>
              <w:rPr>
                <w:rFonts w:ascii="Cambria Math" w:hAnsi="Cambria Math"/>
                <w:iCs/>
                <w:spacing w:val="6"/>
                <w:kern w:val="0"/>
                <w:sz w:val="24"/>
              </w:rPr>
            </m:ctrlPr>
          </m:radPr>
          <m:deg/>
          <m:e>
            <m:nary>
              <m:naryPr>
                <m:chr m:val="∑"/>
                <m:limLoc m:val="undOvr"/>
                <m:grow m:val="1"/>
                <m:ctrlPr>
                  <w:rPr>
                    <w:rFonts w:ascii="Cambria Math" w:hAnsi="Cambria Math"/>
                    <w:iCs/>
                    <w:spacing w:val="6"/>
                    <w:kern w:val="0"/>
                    <w:sz w:val="24"/>
                  </w:rPr>
                </m:ctrlPr>
              </m:naryPr>
              <m:sub>
                <m:r>
                  <m:rPr>
                    <m:sty m:val="p"/>
                  </m:rPr>
                  <w:rPr>
                    <w:rFonts w:ascii="Cambria Math" w:hAnsi="Cambria Math"/>
                    <w:spacing w:val="6"/>
                    <w:kern w:val="0"/>
                    <w:sz w:val="24"/>
                  </w:rPr>
                  <m:t>i=1</m:t>
                </m:r>
              </m:sub>
              <m:sup>
                <m:r>
                  <m:rPr>
                    <m:sty m:val="p"/>
                  </m:rPr>
                  <w:rPr>
                    <w:rFonts w:ascii="Cambria Math" w:hAnsi="Cambria Math"/>
                    <w:spacing w:val="6"/>
                    <w:kern w:val="0"/>
                    <w:sz w:val="24"/>
                  </w:rPr>
                  <m:t>n-1</m:t>
                </m: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i,j</m:t>
                            </m:r>
                          </m:sub>
                        </m:sSub>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i,j-1</m:t>
                            </m:r>
                          </m:sub>
                        </m:sSub>
                        <m:r>
                          <m:rPr>
                            <m:sty m:val="p"/>
                          </m:rPr>
                          <w:rPr>
                            <w:rFonts w:ascii="Cambria Math" w:hAnsi="Cambria Math"/>
                            <w:spacing w:val="6"/>
                            <w:kern w:val="0"/>
                            <w:sz w:val="24"/>
                          </w:rPr>
                          <m:t>)</m:t>
                        </m:r>
                      </m:e>
                    </m:d>
                  </m:e>
                  <m:sup>
                    <m:r>
                      <m:rPr>
                        <m:sty m:val="p"/>
                      </m:rPr>
                      <w:rPr>
                        <w:rFonts w:ascii="Cambria Math" w:hAnsi="Cambria Math"/>
                        <w:spacing w:val="6"/>
                        <w:kern w:val="0"/>
                        <w:sz w:val="24"/>
                      </w:rPr>
                      <m:t>2</m:t>
                    </m:r>
                  </m:sup>
                </m:sSup>
              </m:e>
            </m:nary>
          </m:e>
        </m:rad>
      </m:oMath>
      <w:r>
        <w:rPr>
          <w:rFonts w:ascii="宋体" w:hAnsi="宋体" w:hint="eastAsia"/>
          <w:spacing w:val="6"/>
          <w:kern w:val="0"/>
          <w:sz w:val="24"/>
        </w:rPr>
        <w:t>。</w:t>
      </w:r>
    </w:p>
    <w:p w14:paraId="6C5E22FD" w14:textId="77777777" w:rsidR="00930C37" w:rsidRPr="00D24C88" w:rsidRDefault="00930C37" w:rsidP="00930C37">
      <w:pPr>
        <w:tabs>
          <w:tab w:val="left" w:pos="0"/>
        </w:tabs>
        <w:adjustRightInd w:val="0"/>
        <w:snapToGrid w:val="0"/>
        <w:spacing w:line="360" w:lineRule="auto"/>
        <w:ind w:firstLineChars="200" w:firstLine="492"/>
        <w:textAlignment w:val="baseline"/>
        <w:rPr>
          <w:rFonts w:ascii="宋体" w:hAnsi="宋体" w:cs="宋体" w:hint="eastAsia"/>
          <w:spacing w:val="6"/>
          <w:kern w:val="0"/>
          <w:sz w:val="24"/>
        </w:rPr>
      </w:pPr>
      <w:r w:rsidRPr="00D24C88">
        <w:rPr>
          <w:rFonts w:ascii="宋体" w:hAnsi="宋体" w:cs="宋体" w:hint="eastAsia"/>
          <w:spacing w:val="6"/>
          <w:kern w:val="0"/>
          <w:sz w:val="24"/>
        </w:rPr>
        <w:t>…</w:t>
      </w:r>
    </w:p>
    <w:p w14:paraId="72712B3C" w14:textId="77777777" w:rsidR="00930C37" w:rsidRDefault="00930C37" w:rsidP="00930C37">
      <w:pPr>
        <w:tabs>
          <w:tab w:val="left" w:pos="720"/>
        </w:tabs>
        <w:adjustRightInd w:val="0"/>
        <w:snapToGrid w:val="0"/>
        <w:spacing w:line="360" w:lineRule="auto"/>
        <w:ind w:firstLineChars="200" w:firstLine="480"/>
        <w:textAlignment w:val="baseline"/>
        <w:rPr>
          <w:rFonts w:ascii="宋体" w:hAnsi="宋体" w:hint="eastAsia"/>
          <w:spacing w:val="6"/>
          <w:kern w:val="0"/>
          <w:sz w:val="24"/>
        </w:rPr>
      </w:pPr>
      <m:oMath>
        <m:sSub>
          <m:sSubPr>
            <m:ctrlPr>
              <w:rPr>
                <w:rFonts w:ascii="Cambria Math" w:hAnsi="Cambria Math"/>
                <w:iCs/>
                <w:spacing w:val="6"/>
                <w:kern w:val="0"/>
                <w:sz w:val="24"/>
              </w:rPr>
            </m:ctrlPr>
          </m:sSubPr>
          <m:e>
            <m:r>
              <m:rPr>
                <m:sty m:val="p"/>
              </m:rPr>
              <w:rPr>
                <w:rFonts w:ascii="Cambria Math" w:hAnsi="Cambria Math"/>
                <w:spacing w:val="6"/>
                <w:kern w:val="0"/>
                <w:sz w:val="24"/>
              </w:rPr>
              <m:t>CSILp</m:t>
            </m:r>
          </m:e>
          <m:sub>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rad>
          <m:radPr>
            <m:ctrlPr>
              <w:rPr>
                <w:rFonts w:ascii="Cambria Math" w:hAnsi="Cambria Math"/>
                <w:iCs/>
                <w:spacing w:val="6"/>
                <w:kern w:val="0"/>
                <w:sz w:val="24"/>
              </w:rPr>
            </m:ctrlPr>
          </m:radPr>
          <m:deg>
            <m:r>
              <m:rPr>
                <m:sty m:val="p"/>
              </m:rPr>
              <w:rPr>
                <w:rFonts w:ascii="Cambria Math" w:hAnsi="Cambria Math" w:hint="eastAsia"/>
                <w:spacing w:val="6"/>
                <w:kern w:val="0"/>
                <w:sz w:val="24"/>
              </w:rPr>
              <m:t>p</m:t>
            </m:r>
          </m:deg>
          <m:e>
            <m:nary>
              <m:naryPr>
                <m:chr m:val="∑"/>
                <m:limLoc m:val="undOvr"/>
                <m:grow m:val="1"/>
                <m:ctrlPr>
                  <w:rPr>
                    <w:rFonts w:ascii="Cambria Math" w:hAnsi="Cambria Math"/>
                    <w:iCs/>
                    <w:spacing w:val="6"/>
                    <w:kern w:val="0"/>
                    <w:sz w:val="24"/>
                  </w:rPr>
                </m:ctrlPr>
              </m:naryPr>
              <m:sub>
                <m:r>
                  <m:rPr>
                    <m:sty m:val="p"/>
                  </m:rPr>
                  <w:rPr>
                    <w:rFonts w:ascii="Cambria Math" w:hAnsi="Cambria Math" w:hint="eastAsia"/>
                    <w:spacing w:val="6"/>
                    <w:kern w:val="0"/>
                    <w:sz w:val="24"/>
                  </w:rPr>
                  <m:t>i</m:t>
                </m:r>
                <m:r>
                  <m:rPr>
                    <m:sty m:val="p"/>
                  </m:rPr>
                  <w:rPr>
                    <w:rFonts w:ascii="Cambria Math" w:hAnsi="Cambria Math"/>
                    <w:spacing w:val="6"/>
                    <w:kern w:val="0"/>
                    <w:sz w:val="24"/>
                  </w:rPr>
                  <m:t>=1</m:t>
                </m:r>
              </m:sub>
              <m:sup>
                <m:r>
                  <m:rPr>
                    <m:sty m:val="p"/>
                  </m:rPr>
                  <w:rPr>
                    <w:rFonts w:ascii="Cambria Math" w:hAnsi="Cambria Math"/>
                    <w:spacing w:val="6"/>
                    <w:kern w:val="0"/>
                    <w:sz w:val="24"/>
                  </w:rPr>
                  <m:t>n-1</m:t>
                </m:r>
              </m:sup>
              <m:e>
                <m:sSup>
                  <m:sSupPr>
                    <m:ctrlPr>
                      <w:rPr>
                        <w:rFonts w:ascii="Cambria Math" w:hAnsi="Cambria Math"/>
                        <w:iCs/>
                        <w:spacing w:val="6"/>
                        <w:kern w:val="0"/>
                        <w:sz w:val="24"/>
                      </w:rPr>
                    </m:ctrlPr>
                  </m:sSupPr>
                  <m:e>
                    <m:d>
                      <m:dPr>
                        <m:ctrlPr>
                          <w:rPr>
                            <w:rFonts w:ascii="Cambria Math" w:hAnsi="Cambria Math"/>
                            <w:iCs/>
                            <w:spacing w:val="6"/>
                            <w:kern w:val="0"/>
                            <w:sz w:val="24"/>
                          </w:rPr>
                        </m:ctrlPr>
                      </m:dPr>
                      <m:e>
                        <m:r>
                          <m:rPr>
                            <m:sty m:val="p"/>
                          </m:rPr>
                          <w:rPr>
                            <w:rFonts w:ascii="Cambria Math" w:hAnsi="Cambria Math"/>
                            <w:spacing w:val="6"/>
                            <w:kern w:val="0"/>
                            <w:sz w:val="24"/>
                          </w:rPr>
                          <m:t>abs(C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i,j</m:t>
                            </m:r>
                          </m:sub>
                        </m:sSub>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i,j-1</m:t>
                            </m:r>
                          </m:sub>
                        </m:sSub>
                        <m:r>
                          <m:rPr>
                            <m:sty m:val="p"/>
                          </m:rPr>
                          <w:rPr>
                            <w:rFonts w:ascii="Cambria Math" w:hAnsi="Cambria Math"/>
                            <w:spacing w:val="6"/>
                            <w:kern w:val="0"/>
                            <w:sz w:val="24"/>
                          </w:rPr>
                          <m:t>)</m:t>
                        </m:r>
                      </m:e>
                    </m:d>
                  </m:e>
                  <m:sup>
                    <m:r>
                      <m:rPr>
                        <m:sty m:val="p"/>
                      </m:rPr>
                      <w:rPr>
                        <w:rFonts w:ascii="Cambria Math" w:hAnsi="Cambria Math" w:hint="eastAsia"/>
                        <w:spacing w:val="6"/>
                        <w:kern w:val="0"/>
                        <w:sz w:val="24"/>
                      </w:rPr>
                      <m:t>p</m:t>
                    </m:r>
                  </m:sup>
                </m:sSup>
              </m:e>
            </m:nary>
          </m:e>
        </m:rad>
      </m:oMath>
      <w:r>
        <w:rPr>
          <w:rFonts w:ascii="宋体" w:hAnsi="宋体" w:hint="eastAsia"/>
          <w:spacing w:val="6"/>
          <w:kern w:val="0"/>
          <w:sz w:val="24"/>
        </w:rPr>
        <w:t>。其中，</w:t>
      </w:r>
      <w:r w:rsidRPr="00D24C88">
        <w:rPr>
          <w:rFonts w:ascii="宋体" w:hAnsi="宋体"/>
          <w:spacing w:val="6"/>
          <w:kern w:val="0"/>
          <w:sz w:val="24"/>
        </w:rPr>
        <w:t>abs()</w:t>
      </w:r>
      <w:r>
        <w:rPr>
          <w:rFonts w:ascii="宋体" w:hAnsi="宋体" w:hint="eastAsia"/>
          <w:spacing w:val="6"/>
          <w:kern w:val="0"/>
          <w:sz w:val="24"/>
        </w:rPr>
        <w:t>函数表示</w:t>
      </w:r>
      <w:r w:rsidRPr="00D24C88">
        <w:rPr>
          <w:rFonts w:ascii="宋体" w:hAnsi="宋体"/>
          <w:spacing w:val="6"/>
          <w:kern w:val="0"/>
          <w:sz w:val="24"/>
        </w:rPr>
        <w:t>计算复数的</w:t>
      </w:r>
      <w:r w:rsidRPr="00D24C88">
        <w:rPr>
          <w:rFonts w:ascii="宋体" w:hAnsi="宋体" w:hint="eastAsia"/>
          <w:spacing w:val="6"/>
          <w:kern w:val="0"/>
          <w:sz w:val="24"/>
        </w:rPr>
        <w:t>幅值</w:t>
      </w:r>
      <w:r w:rsidRPr="00DC7A7C">
        <w:rPr>
          <w:rFonts w:ascii="宋体" w:hAnsi="宋体" w:hint="eastAsia"/>
          <w:spacing w:val="6"/>
          <w:kern w:val="0"/>
          <w:sz w:val="24"/>
        </w:rPr>
        <w:t>。</w:t>
      </w:r>
    </w:p>
    <w:p w14:paraId="7A948937" w14:textId="77777777" w:rsidR="00930C37" w:rsidRDefault="00930C37" w:rsidP="00930C37">
      <w:pPr>
        <w:tabs>
          <w:tab w:val="left" w:pos="720"/>
        </w:tabs>
        <w:adjustRightInd w:val="0"/>
        <w:snapToGrid w:val="0"/>
        <w:spacing w:line="360" w:lineRule="auto"/>
        <w:ind w:firstLineChars="200" w:firstLine="492"/>
        <w:textAlignment w:val="baseline"/>
        <w:rPr>
          <w:rFonts w:ascii="宋体" w:hAnsi="宋体"/>
          <w:spacing w:val="6"/>
          <w:kern w:val="0"/>
          <w:sz w:val="24"/>
        </w:rPr>
      </w:pPr>
      <w:r>
        <w:rPr>
          <w:rFonts w:ascii="宋体" w:hAnsi="宋体" w:hint="eastAsia"/>
          <w:spacing w:val="6"/>
          <w:kern w:val="0"/>
          <w:sz w:val="24"/>
          <w:highlight w:val="yellow"/>
        </w:rPr>
        <w:t>除</w:t>
      </w:r>
      <w:r w:rsidRPr="006C2958">
        <w:rPr>
          <w:rFonts w:ascii="宋体" w:hAnsi="宋体" w:hint="eastAsia"/>
          <w:spacing w:val="6"/>
          <w:kern w:val="0"/>
          <w:sz w:val="24"/>
          <w:highlight w:val="yellow"/>
        </w:rPr>
        <w:t>Lp范数</w:t>
      </w:r>
      <w:r>
        <w:rPr>
          <w:rFonts w:ascii="宋体" w:hAnsi="宋体" w:hint="eastAsia"/>
          <w:spacing w:val="6"/>
          <w:kern w:val="0"/>
          <w:sz w:val="24"/>
          <w:highlight w:val="yellow"/>
        </w:rPr>
        <w:t>以外</w:t>
      </w:r>
      <w:r w:rsidRPr="006C2958">
        <w:rPr>
          <w:rFonts w:ascii="宋体" w:hAnsi="宋体" w:hint="eastAsia"/>
          <w:spacing w:val="6"/>
          <w:kern w:val="0"/>
          <w:sz w:val="24"/>
          <w:highlight w:val="yellow"/>
        </w:rPr>
        <w:t>，其余范数在后面没有用到。</w:t>
      </w:r>
    </w:p>
    <w:p w14:paraId="2F60FCE4" w14:textId="77777777" w:rsidR="00930C37" w:rsidRPr="00BD3E5E" w:rsidRDefault="00930C37" w:rsidP="00930C37">
      <w:pPr>
        <w:tabs>
          <w:tab w:val="left" w:pos="720"/>
        </w:tabs>
        <w:adjustRightInd w:val="0"/>
        <w:snapToGrid w:val="0"/>
        <w:spacing w:line="360" w:lineRule="auto"/>
        <w:ind w:firstLineChars="200" w:firstLine="492"/>
        <w:textAlignment w:val="baseline"/>
        <w:rPr>
          <w:rFonts w:ascii="宋体" w:hAnsi="宋体" w:hint="eastAsia"/>
          <w:spacing w:val="6"/>
          <w:kern w:val="0"/>
          <w:sz w:val="24"/>
          <w:highlight w:val="yellow"/>
        </w:rPr>
      </w:pPr>
      <w:r>
        <w:rPr>
          <w:rFonts w:ascii="宋体" w:hAnsi="宋体" w:hint="eastAsia"/>
          <w:spacing w:val="6"/>
          <w:kern w:val="0"/>
          <w:sz w:val="24"/>
          <w:highlight w:val="yellow"/>
        </w:rPr>
        <w:t>公式中，i的取值范围似乎应改为从1到n，或者是从0到n-1。</w:t>
      </w:r>
    </w:p>
    <w:p w14:paraId="36D27EAF" w14:textId="77777777" w:rsidR="00930C37" w:rsidRDefault="00930C37" w:rsidP="00930C37">
      <w:pPr>
        <w:tabs>
          <w:tab w:val="left" w:pos="720"/>
        </w:tabs>
        <w:adjustRightInd w:val="0"/>
        <w:snapToGrid w:val="0"/>
        <w:spacing w:line="360" w:lineRule="auto"/>
        <w:ind w:firstLineChars="200" w:firstLine="492"/>
        <w:textAlignment w:val="baseline"/>
        <w:rPr>
          <w:rFonts w:ascii="宋体" w:hAnsi="宋体"/>
          <w:spacing w:val="6"/>
          <w:kern w:val="0"/>
          <w:sz w:val="24"/>
        </w:rPr>
      </w:pPr>
      <w:r>
        <w:rPr>
          <w:rFonts w:ascii="宋体" w:hAnsi="宋体" w:hint="eastAsia"/>
          <w:spacing w:val="6"/>
          <w:kern w:val="0"/>
          <w:sz w:val="24"/>
          <w:highlight w:val="yellow"/>
        </w:rPr>
        <w:t>当</w:t>
      </w:r>
      <w:r w:rsidRPr="00BD3E5E">
        <w:rPr>
          <w:rFonts w:ascii="宋体" w:hAnsi="宋体" w:hint="eastAsia"/>
          <w:spacing w:val="6"/>
          <w:kern w:val="0"/>
          <w:sz w:val="24"/>
          <w:highlight w:val="yellow"/>
        </w:rPr>
        <w:t>j</w:t>
      </w:r>
      <w:r>
        <w:rPr>
          <w:rFonts w:ascii="宋体" w:hAnsi="宋体" w:hint="eastAsia"/>
          <w:spacing w:val="6"/>
          <w:kern w:val="0"/>
          <w:sz w:val="24"/>
          <w:highlight w:val="yellow"/>
        </w:rPr>
        <w:t>为1时，</w:t>
      </w:r>
      <m:oMath>
        <m:r>
          <m:rPr>
            <m:sty m:val="p"/>
          </m:rPr>
          <w:rPr>
            <w:rFonts w:ascii="Cambria Math" w:hAnsi="Cambria Math"/>
            <w:spacing w:val="6"/>
            <w:kern w:val="0"/>
            <w:sz w:val="24"/>
            <w:highlight w:val="yellow"/>
          </w:rPr>
          <m:t>C</m:t>
        </m:r>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SI</m:t>
            </m:r>
          </m:e>
          <m:sub>
            <m:r>
              <m:rPr>
                <m:sty m:val="p"/>
              </m:rPr>
              <w:rPr>
                <w:rFonts w:ascii="Cambria Math" w:hAnsi="Cambria Math"/>
                <w:spacing w:val="6"/>
                <w:kern w:val="0"/>
                <w:sz w:val="24"/>
                <w:highlight w:val="yellow"/>
              </w:rPr>
              <m:t>i,0</m:t>
            </m:r>
          </m:sub>
        </m:sSub>
      </m:oMath>
      <w:r w:rsidRPr="00C01519">
        <w:rPr>
          <w:rFonts w:ascii="宋体" w:hAnsi="宋体" w:hint="eastAsia"/>
          <w:iCs/>
          <w:spacing w:val="6"/>
          <w:kern w:val="0"/>
          <w:sz w:val="24"/>
          <w:highlight w:val="yellow"/>
        </w:rPr>
        <w:t>的值是什么</w:t>
      </w:r>
      <w:r w:rsidRPr="00C01519">
        <w:rPr>
          <w:rFonts w:ascii="宋体" w:hAnsi="宋体" w:hint="eastAsia"/>
          <w:spacing w:val="6"/>
          <w:kern w:val="0"/>
          <w:sz w:val="24"/>
          <w:highlight w:val="yellow"/>
        </w:rPr>
        <w:t>？</w:t>
      </w:r>
    </w:p>
    <w:p w14:paraId="4452E0D5" w14:textId="77777777" w:rsidR="00930C37" w:rsidRPr="00DC7A7C" w:rsidRDefault="00930C37" w:rsidP="00930C37">
      <w:pPr>
        <w:tabs>
          <w:tab w:val="left" w:pos="720"/>
        </w:tabs>
        <w:adjustRightInd w:val="0"/>
        <w:snapToGrid w:val="0"/>
        <w:spacing w:line="360" w:lineRule="auto"/>
        <w:ind w:firstLineChars="200" w:firstLine="492"/>
        <w:textAlignment w:val="baseline"/>
        <w:rPr>
          <w:rFonts w:ascii="宋体" w:hAnsi="宋体" w:hint="eastAsia"/>
          <w:iCs/>
          <w:color w:val="EE0000"/>
          <w:spacing w:val="6"/>
          <w:kern w:val="0"/>
          <w:sz w:val="24"/>
        </w:rPr>
      </w:pPr>
      <m:oMath>
        <m:r>
          <m:rPr>
            <m:sty m:val="p"/>
          </m:rPr>
          <w:rPr>
            <w:rFonts w:ascii="Cambria Math" w:hAnsi="Cambria Math"/>
            <w:color w:val="EE0000"/>
            <w:spacing w:val="6"/>
            <w:kern w:val="0"/>
            <w:sz w:val="24"/>
          </w:rPr>
          <m:t>CSILp=[</m:t>
        </m:r>
        <m:sSub>
          <m:sSubPr>
            <m:ctrlPr>
              <w:rPr>
                <w:rFonts w:ascii="Cambria Math" w:hAnsi="Cambria Math"/>
                <w:iCs/>
                <w:color w:val="EE0000"/>
                <w:spacing w:val="6"/>
                <w:kern w:val="0"/>
                <w:sz w:val="24"/>
              </w:rPr>
            </m:ctrlPr>
          </m:sSubPr>
          <m:e>
            <m:r>
              <m:rPr>
                <m:sty m:val="p"/>
              </m:rPr>
              <w:rPr>
                <w:rFonts w:ascii="Cambria Math" w:hAnsi="Cambria Math"/>
                <w:color w:val="EE0000"/>
                <w:spacing w:val="6"/>
                <w:kern w:val="0"/>
                <w:sz w:val="24"/>
              </w:rPr>
              <m:t>CSILp</m:t>
            </m:r>
          </m:e>
          <m:sub>
            <m:r>
              <m:rPr>
                <m:sty m:val="p"/>
              </m:rPr>
              <w:rPr>
                <w:rFonts w:ascii="Cambria Math" w:hAnsi="Cambria Math"/>
                <w:color w:val="EE0000"/>
                <w:spacing w:val="6"/>
                <w:kern w:val="0"/>
                <w:sz w:val="24"/>
              </w:rPr>
              <m:t>1</m:t>
            </m:r>
          </m:sub>
        </m:sSub>
        <m:r>
          <m:rPr>
            <m:sty m:val="p"/>
          </m:rPr>
          <w:rPr>
            <w:rFonts w:ascii="Cambria Math" w:hAnsi="Cambria Math"/>
            <w:color w:val="EE0000"/>
            <w:spacing w:val="6"/>
            <w:kern w:val="0"/>
            <w:sz w:val="24"/>
          </w:rPr>
          <m:t xml:space="preserve"> , </m:t>
        </m:r>
        <m:sSub>
          <m:sSubPr>
            <m:ctrlPr>
              <w:rPr>
                <w:rFonts w:ascii="Cambria Math" w:hAnsi="Cambria Math"/>
                <w:iCs/>
                <w:color w:val="EE0000"/>
                <w:spacing w:val="6"/>
                <w:kern w:val="0"/>
                <w:sz w:val="24"/>
              </w:rPr>
            </m:ctrlPr>
          </m:sSubPr>
          <m:e>
            <m:r>
              <m:rPr>
                <m:sty m:val="p"/>
              </m:rPr>
              <w:rPr>
                <w:rFonts w:ascii="Cambria Math" w:hAnsi="Cambria Math"/>
                <w:color w:val="EE0000"/>
                <w:spacing w:val="6"/>
                <w:kern w:val="0"/>
                <w:sz w:val="24"/>
              </w:rPr>
              <m:t>CSILp</m:t>
            </m:r>
          </m:e>
          <m:sub>
            <m:r>
              <m:rPr>
                <m:sty m:val="p"/>
              </m:rPr>
              <w:rPr>
                <w:rFonts w:ascii="Cambria Math" w:hAnsi="Cambria Math"/>
                <w:color w:val="EE0000"/>
                <w:spacing w:val="6"/>
                <w:kern w:val="0"/>
                <w:sz w:val="24"/>
              </w:rPr>
              <m:t>2</m:t>
            </m:r>
          </m:sub>
        </m:sSub>
        <m:r>
          <m:rPr>
            <m:sty m:val="p"/>
          </m:rPr>
          <w:rPr>
            <w:rFonts w:ascii="Cambria Math" w:hAnsi="Cambria Math"/>
            <w:color w:val="EE0000"/>
            <w:spacing w:val="6"/>
            <w:kern w:val="0"/>
            <w:sz w:val="24"/>
          </w:rPr>
          <m:t xml:space="preserve">, </m:t>
        </m:r>
        <m:r>
          <m:rPr>
            <m:sty m:val="p"/>
          </m:rPr>
          <w:rPr>
            <w:rFonts w:ascii="Cambria Math" w:hAnsi="Cambria Math" w:hint="eastAsia"/>
            <w:color w:val="EE0000"/>
            <w:spacing w:val="6"/>
            <w:kern w:val="0"/>
            <w:sz w:val="24"/>
          </w:rPr>
          <m:t>……</m:t>
        </m:r>
        <m:r>
          <m:rPr>
            <m:sty m:val="p"/>
          </m:rPr>
          <w:rPr>
            <w:rFonts w:ascii="Cambria Math" w:hAnsi="Cambria Math"/>
            <w:color w:val="EE0000"/>
            <w:spacing w:val="6"/>
            <w:kern w:val="0"/>
            <w:sz w:val="24"/>
          </w:rPr>
          <m:t xml:space="preserve">, </m:t>
        </m:r>
        <m:sSub>
          <m:sSubPr>
            <m:ctrlPr>
              <w:rPr>
                <w:rFonts w:ascii="Cambria Math" w:hAnsi="Cambria Math"/>
                <w:iCs/>
                <w:color w:val="EE0000"/>
                <w:spacing w:val="6"/>
                <w:kern w:val="0"/>
                <w:sz w:val="24"/>
              </w:rPr>
            </m:ctrlPr>
          </m:sSubPr>
          <m:e>
            <m:r>
              <m:rPr>
                <m:sty m:val="p"/>
              </m:rPr>
              <w:rPr>
                <w:rFonts w:ascii="Cambria Math" w:hAnsi="Cambria Math"/>
                <w:color w:val="EE0000"/>
                <w:spacing w:val="6"/>
                <w:kern w:val="0"/>
                <w:sz w:val="24"/>
              </w:rPr>
              <m:t>CSILp</m:t>
            </m:r>
          </m:e>
          <m:sub>
            <m:r>
              <m:rPr>
                <m:sty m:val="p"/>
              </m:rPr>
              <w:rPr>
                <w:rFonts w:ascii="Cambria Math" w:hAnsi="Cambria Math"/>
                <w:color w:val="EE0000"/>
                <w:spacing w:val="6"/>
                <w:kern w:val="0"/>
                <w:sz w:val="24"/>
              </w:rPr>
              <m:t>t</m:t>
            </m:r>
          </m:sub>
        </m:sSub>
        <m:r>
          <m:rPr>
            <m:sty m:val="p"/>
          </m:rPr>
          <w:rPr>
            <w:rFonts w:ascii="Cambria Math" w:hAnsi="Cambria Math"/>
            <w:color w:val="EE0000"/>
            <w:spacing w:val="6"/>
            <w:kern w:val="0"/>
            <w:sz w:val="24"/>
          </w:rPr>
          <m:t>]</m:t>
        </m:r>
      </m:oMath>
      <w:r w:rsidRPr="00DC7A7C">
        <w:rPr>
          <w:rFonts w:ascii="宋体" w:hAnsi="宋体" w:hint="eastAsia"/>
          <w:iCs/>
          <w:color w:val="EE0000"/>
          <w:spacing w:val="6"/>
          <w:kern w:val="0"/>
          <w:sz w:val="24"/>
        </w:rPr>
        <w:t>。</w:t>
      </w:r>
    </w:p>
    <w:p w14:paraId="3A881C61" w14:textId="77777777" w:rsidR="00930C37" w:rsidRDefault="00930C37" w:rsidP="00930C37">
      <w:pPr>
        <w:pStyle w:val="af"/>
        <w:tabs>
          <w:tab w:val="left" w:pos="0"/>
        </w:tabs>
        <w:adjustRightInd w:val="0"/>
        <w:snapToGrid w:val="0"/>
        <w:spacing w:line="360" w:lineRule="auto"/>
        <w:ind w:firstLineChars="200" w:firstLine="492"/>
        <w:textAlignment w:val="baseline"/>
        <w:rPr>
          <w:rFonts w:ascii="宋体" w:hAnsi="宋体"/>
          <w:spacing w:val="6"/>
          <w:kern w:val="0"/>
          <w:sz w:val="24"/>
        </w:rPr>
      </w:pPr>
      <w:r>
        <w:rPr>
          <w:rFonts w:ascii="宋体" w:hAnsi="宋体" w:hint="eastAsia"/>
          <w:spacing w:val="6"/>
          <w:kern w:val="0"/>
          <w:sz w:val="24"/>
        </w:rPr>
        <w:t>步骤S122a：计算</w:t>
      </w:r>
      <w:r w:rsidRPr="00D24C88">
        <w:rPr>
          <w:rFonts w:ascii="宋体" w:hAnsi="宋体"/>
          <w:spacing w:val="6"/>
          <w:kern w:val="0"/>
          <w:sz w:val="24"/>
        </w:rPr>
        <w:t>时间序列的t位置相对于p位置的变化率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t,p</m:t>
            </m:r>
          </m:sub>
        </m:sSub>
      </m:oMath>
      <w:r>
        <w:rPr>
          <w:rFonts w:ascii="宋体" w:hAnsi="宋体" w:hint="eastAsia"/>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t,p</m:t>
            </m:r>
          </m:sub>
        </m:sSub>
        <m:r>
          <m:rPr>
            <m:sty m:val="p"/>
          </m:rPr>
          <w:rPr>
            <w:rFonts w:ascii="Cambria Math" w:hAnsi="Cambria Math"/>
            <w:spacing w:val="6"/>
            <w:kern w:val="0"/>
            <w:sz w:val="24"/>
          </w:rPr>
          <m:t>=1-</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r>
                  <m:rPr>
                    <m:sty m:val="p"/>
                  </m:rPr>
                  <w:rPr>
                    <w:rFonts w:ascii="Cambria Math" w:hAnsi="Cambria Math"/>
                    <w:spacing w:val="6"/>
                    <w:kern w:val="0"/>
                    <w:sz w:val="24"/>
                  </w:rPr>
                  <m:t>CSIL</m:t>
                </m:r>
              </m:e>
              <m:sub>
                <m:r>
                  <m:rPr>
                    <m:sty m:val="p"/>
                  </m:rPr>
                  <w:rPr>
                    <w:rFonts w:ascii="Cambria Math" w:hAnsi="Cambria Math"/>
                    <w:spacing w:val="6"/>
                    <w:kern w:val="0"/>
                    <w:sz w:val="24"/>
                  </w:rPr>
                  <m:t>p</m:t>
                </m:r>
              </m:sub>
            </m:sSub>
          </m:num>
          <m:den>
            <m:sSub>
              <m:sSubPr>
                <m:ctrlPr>
                  <w:rPr>
                    <w:rFonts w:ascii="Cambria Math" w:hAnsi="Cambria Math"/>
                    <w:iCs/>
                    <w:spacing w:val="6"/>
                    <w:kern w:val="0"/>
                    <w:sz w:val="24"/>
                  </w:rPr>
                </m:ctrlPr>
              </m:sSubPr>
              <m:e>
                <m:r>
                  <m:rPr>
                    <m:sty m:val="p"/>
                  </m:rPr>
                  <w:rPr>
                    <w:rFonts w:ascii="Cambria Math" w:hAnsi="Cambria Math"/>
                    <w:spacing w:val="6"/>
                    <w:kern w:val="0"/>
                    <w:sz w:val="24"/>
                  </w:rPr>
                  <m:t>CSIL</m:t>
                </m:r>
              </m:e>
              <m:sub>
                <m:r>
                  <m:rPr>
                    <m:sty m:val="p"/>
                  </m:rPr>
                  <w:rPr>
                    <w:rFonts w:ascii="Cambria Math" w:hAnsi="Cambria Math"/>
                    <w:spacing w:val="6"/>
                    <w:kern w:val="0"/>
                    <w:sz w:val="24"/>
                  </w:rPr>
                  <m:t>t</m:t>
                </m:r>
              </m:sub>
            </m:sSub>
          </m:den>
        </m:f>
      </m:oMath>
      <w:r>
        <w:rPr>
          <w:rFonts w:ascii="宋体" w:hAnsi="宋体" w:hint="eastAsia"/>
          <w:iCs/>
          <w:spacing w:val="6"/>
          <w:kern w:val="0"/>
          <w:sz w:val="24"/>
        </w:rPr>
        <w:t>。</w:t>
      </w:r>
    </w:p>
    <w:p w14:paraId="12B57647" w14:textId="77777777" w:rsidR="00930C37" w:rsidRDefault="00930C37" w:rsidP="00930C37">
      <w:pPr>
        <w:pStyle w:val="af"/>
        <w:tabs>
          <w:tab w:val="left" w:pos="0"/>
        </w:tabs>
        <w:adjustRightInd w:val="0"/>
        <w:snapToGrid w:val="0"/>
        <w:spacing w:line="360" w:lineRule="auto"/>
        <w:ind w:firstLineChars="200" w:firstLine="492"/>
        <w:textAlignment w:val="baseline"/>
        <w:rPr>
          <w:rFonts w:ascii="宋体" w:hAnsi="宋体"/>
          <w:iCs/>
          <w:spacing w:val="6"/>
          <w:kern w:val="0"/>
          <w:sz w:val="24"/>
        </w:rPr>
      </w:pPr>
      <w:r>
        <w:rPr>
          <w:rFonts w:ascii="宋体" w:hAnsi="宋体" w:hint="eastAsia"/>
          <w:iCs/>
          <w:spacing w:val="6"/>
          <w:kern w:val="0"/>
          <w:sz w:val="24"/>
          <w:highlight w:val="yellow"/>
        </w:rPr>
        <w:t>这里的p位置、t位置似乎是表示不同时刻。</w:t>
      </w:r>
    </w:p>
    <w:p w14:paraId="56874EBE" w14:textId="77777777" w:rsidR="00930C37" w:rsidRDefault="00930C37" w:rsidP="00930C37">
      <w:pPr>
        <w:pStyle w:val="af"/>
        <w:tabs>
          <w:tab w:val="left" w:pos="0"/>
        </w:tabs>
        <w:adjustRightInd w:val="0"/>
        <w:snapToGrid w:val="0"/>
        <w:spacing w:line="360" w:lineRule="auto"/>
        <w:ind w:firstLineChars="200" w:firstLine="492"/>
        <w:textAlignment w:val="baseline"/>
        <w:rPr>
          <w:rFonts w:ascii="宋体" w:hAnsi="宋体" w:hint="eastAsia"/>
          <w:iCs/>
          <w:spacing w:val="6"/>
          <w:kern w:val="0"/>
          <w:sz w:val="24"/>
        </w:rPr>
      </w:pPr>
      <w:r>
        <w:rPr>
          <w:rFonts w:ascii="宋体" w:hAnsi="宋体" w:hint="eastAsia"/>
          <w:iCs/>
          <w:spacing w:val="6"/>
          <w:kern w:val="0"/>
          <w:sz w:val="24"/>
          <w:highlight w:val="yellow"/>
        </w:rPr>
        <w:t>是否</w:t>
      </w:r>
      <w:r w:rsidRPr="00F871AD">
        <w:rPr>
          <w:rFonts w:ascii="宋体" w:hAnsi="宋体" w:hint="eastAsia"/>
          <w:iCs/>
          <w:spacing w:val="6"/>
          <w:kern w:val="0"/>
          <w:sz w:val="24"/>
          <w:highlight w:val="yellow"/>
        </w:rPr>
        <w:t>要求</w:t>
      </w:r>
      <m:oMath>
        <m:r>
          <m:rPr>
            <m:sty m:val="p"/>
          </m:rPr>
          <w:rPr>
            <w:rFonts w:ascii="Cambria Math" w:hAnsi="Cambria Math"/>
            <w:spacing w:val="6"/>
            <w:kern w:val="0"/>
            <w:sz w:val="24"/>
            <w:highlight w:val="yellow"/>
          </w:rPr>
          <m:t>0≤p&lt;t</m:t>
        </m:r>
      </m:oMath>
      <w:r w:rsidRPr="00F871AD">
        <w:rPr>
          <w:rFonts w:ascii="宋体" w:hAnsi="宋体" w:hint="eastAsia"/>
          <w:iCs/>
          <w:spacing w:val="6"/>
          <w:kern w:val="0"/>
          <w:sz w:val="24"/>
          <w:highlight w:val="yellow"/>
        </w:rPr>
        <w:t>？</w:t>
      </w:r>
    </w:p>
    <w:p w14:paraId="1FE4BDC5" w14:textId="77777777" w:rsidR="00930C37" w:rsidRPr="00F940A7" w:rsidRDefault="00930C37" w:rsidP="00930C37">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D971B0">
        <w:rPr>
          <w:rFonts w:ascii="宋体" w:hAnsi="宋体" w:hint="eastAsia"/>
          <w:spacing w:val="6"/>
          <w:kern w:val="0"/>
          <w:sz w:val="24"/>
          <w:highlight w:val="yellow"/>
        </w:rPr>
        <w:t>前文中，t表示时间序列的长度，p表示范数。这一步的t、p如果与前面的定义不同，则应用不同的符号表示。</w:t>
      </w:r>
    </w:p>
    <w:p w14:paraId="2550F3E1" w14:textId="77777777" w:rsidR="00930C37" w:rsidRPr="00D24C88" w:rsidRDefault="00930C37" w:rsidP="00930C37">
      <w:pPr>
        <w:pStyle w:val="af"/>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步骤S1</w:t>
      </w:r>
      <w:r>
        <w:rPr>
          <w:rFonts w:ascii="宋体" w:hAnsi="宋体" w:hint="eastAsia"/>
          <w:spacing w:val="6"/>
          <w:kern w:val="0"/>
          <w:sz w:val="24"/>
        </w:rPr>
        <w:t>23a</w:t>
      </w:r>
      <w:r w:rsidRPr="00D24C88">
        <w:rPr>
          <w:rFonts w:ascii="宋体" w:hAnsi="宋体"/>
          <w:spacing w:val="6"/>
          <w:kern w:val="0"/>
          <w:sz w:val="24"/>
        </w:rPr>
        <w:t>：使用变化率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t,p</m:t>
            </m:r>
          </m:sub>
        </m:sSub>
      </m:oMath>
      <w:r w:rsidRPr="00D24C88">
        <w:rPr>
          <w:rFonts w:ascii="宋体" w:hAnsi="宋体"/>
          <w:spacing w:val="6"/>
          <w:kern w:val="0"/>
          <w:sz w:val="24"/>
        </w:rPr>
        <w:t>和</w:t>
      </w:r>
      <w:r>
        <w:rPr>
          <w:rFonts w:ascii="宋体" w:hAnsi="宋体" w:hint="eastAsia"/>
          <w:spacing w:val="6"/>
          <w:kern w:val="0"/>
          <w:sz w:val="24"/>
        </w:rPr>
        <w:t>预定</w:t>
      </w:r>
      <w:r w:rsidRPr="00D24C88">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0</m:t>
            </m:r>
          </m:sub>
        </m:sSub>
      </m:oMath>
      <w:r w:rsidRPr="00D24C88">
        <w:rPr>
          <w:rFonts w:ascii="宋体" w:hAnsi="宋体"/>
          <w:spacing w:val="6"/>
          <w:kern w:val="0"/>
          <w:sz w:val="24"/>
        </w:rPr>
        <w:t>计算得到</w:t>
      </w:r>
      <w:r>
        <w:rPr>
          <w:rFonts w:ascii="宋体" w:hAnsi="宋体" w:hint="eastAsia"/>
          <w:snapToGrid w:val="0"/>
          <w:color w:val="EE0000"/>
          <w:sz w:val="24"/>
        </w:rPr>
        <w:t>复数</w:t>
      </w:r>
      <w:r w:rsidRPr="005E1B11">
        <w:rPr>
          <w:rFonts w:ascii="宋体" w:hAnsi="宋体" w:hint="eastAsia"/>
          <w:snapToGrid w:val="0"/>
          <w:color w:val="EE0000"/>
          <w:sz w:val="24"/>
        </w:rPr>
        <w:t>CSI数据</w:t>
      </w:r>
      <w:r w:rsidRPr="00AA68CB">
        <w:rPr>
          <w:rFonts w:ascii="宋体" w:hAnsi="宋体" w:hint="eastAsia"/>
          <w:snapToGrid w:val="0"/>
          <w:color w:val="EE0000"/>
          <w:sz w:val="24"/>
        </w:rPr>
        <w:t>的</w:t>
      </w:r>
      <w:r w:rsidRPr="006577AB">
        <w:rPr>
          <w:rFonts w:ascii="宋体" w:hAnsi="宋体" w:hint="eastAsia"/>
          <w:color w:val="EE0000"/>
          <w:spacing w:val="6"/>
          <w:kern w:val="0"/>
          <w:sz w:val="24"/>
        </w:rPr>
        <w:t>相干</w:t>
      </w:r>
      <w:r w:rsidRPr="00D24C88">
        <w:rPr>
          <w:rFonts w:ascii="宋体" w:hAnsi="宋体"/>
          <w:spacing w:val="6"/>
          <w:kern w:val="0"/>
          <w:sz w:val="24"/>
        </w:rPr>
        <w:t>时间</w:t>
      </w:r>
      <w:r w:rsidRPr="00D24C88">
        <w:rPr>
          <w:rFonts w:ascii="宋体" w:hAnsi="宋体" w:hint="eastAsia"/>
          <w:spacing w:val="6"/>
          <w:kern w:val="0"/>
          <w:sz w:val="24"/>
        </w:rPr>
        <w:t>向量</w:t>
      </w:r>
      <w:r w:rsidRPr="00D24C88">
        <w:rPr>
          <w:rFonts w:ascii="宋体" w:hAnsi="宋体"/>
          <w:spacing w:val="6"/>
          <w:kern w:val="0"/>
          <w:sz w:val="24"/>
        </w:rPr>
        <w:t>tcVec</w:t>
      </w:r>
      <w:r>
        <w:rPr>
          <w:rFonts w:ascii="宋体" w:hAnsi="宋体" w:hint="eastAsia"/>
          <w:spacing w:val="6"/>
          <w:kern w:val="0"/>
          <w:sz w:val="24"/>
        </w:rPr>
        <w:t>。</w:t>
      </w:r>
    </w:p>
    <w:p w14:paraId="2DA8B2E4" w14:textId="77777777" w:rsidR="00930C37" w:rsidRDefault="00930C37" w:rsidP="00930C37">
      <w:pPr>
        <w:adjustRightInd w:val="0"/>
        <w:snapToGrid w:val="0"/>
        <w:spacing w:line="360" w:lineRule="auto"/>
        <w:ind w:firstLineChars="200" w:firstLine="480"/>
        <w:textAlignment w:val="baseline"/>
        <w:rPr>
          <w:rFonts w:ascii="宋体" w:hAnsi="宋体" w:hint="eastAsia"/>
          <w:spacing w:val="6"/>
          <w:kern w:val="0"/>
          <w:sz w:val="24"/>
        </w:rPr>
      </w:pPr>
      <m:oMath>
        <m:sSub>
          <m:sSubPr>
            <m:ctrlPr>
              <w:rPr>
                <w:rFonts w:ascii="Cambria Math" w:hAnsi="Cambria Math"/>
                <w:iCs/>
                <w:spacing w:val="6"/>
                <w:kern w:val="0"/>
                <w:sz w:val="24"/>
              </w:rPr>
            </m:ctrlPr>
          </m:sSubPr>
          <m:e>
            <m:r>
              <m:rPr>
                <m:sty m:val="p"/>
              </m:rPr>
              <w:rPr>
                <w:rFonts w:ascii="Cambria Math" w:hAnsi="Cambria Math" w:hint="eastAsia"/>
                <w:spacing w:val="6"/>
                <w:kern w:val="0"/>
                <w:sz w:val="24"/>
              </w:rPr>
              <m:t>tcVec</m:t>
            </m:r>
          </m:e>
          <m:sub>
            <m:r>
              <m:rPr>
                <m:sty m:val="p"/>
              </m:rPr>
              <w:rPr>
                <w:rFonts w:ascii="Cambria Math" w:hAnsi="Cambria Math"/>
                <w:spacing w:val="6"/>
                <w:kern w:val="0"/>
                <w:sz w:val="24"/>
              </w:rPr>
              <m:t>i</m:t>
            </m:r>
          </m:sub>
        </m:sSub>
        <m:r>
          <m:rPr>
            <m:sty m:val="p"/>
          </m:rPr>
          <w:rPr>
            <w:rFonts w:ascii="Cambria Math" w:hAnsi="Cambria Math"/>
            <w:spacing w:val="6"/>
            <w:kern w:val="0"/>
            <w:sz w:val="24"/>
          </w:rPr>
          <m:t>=</m:t>
        </m:r>
        <m:d>
          <m:dPr>
            <m:begChr m:val="{"/>
            <m:endChr m:val=""/>
            <m:ctrlPr>
              <w:rPr>
                <w:rFonts w:ascii="Cambria Math" w:hAnsi="Cambria Math"/>
                <w:iCs/>
                <w:spacing w:val="6"/>
                <w:kern w:val="0"/>
                <w:sz w:val="24"/>
              </w:rPr>
            </m:ctrlPr>
          </m:dPr>
          <m:e>
            <m:eqArr>
              <m:eqArrPr>
                <m:ctrlPr>
                  <w:rPr>
                    <w:rFonts w:ascii="Cambria Math" w:hAnsi="Cambria Math"/>
                    <w:iCs/>
                    <w:spacing w:val="6"/>
                    <w:kern w:val="0"/>
                    <w:sz w:val="24"/>
                  </w:rPr>
                </m:ctrlPr>
              </m:eqArrPr>
              <m:e>
                <m:func>
                  <m:funcPr>
                    <m:ctrlPr>
                      <w:rPr>
                        <w:rFonts w:ascii="Cambria Math" w:hAnsi="Cambria Math"/>
                        <w:iCs/>
                        <w:spacing w:val="6"/>
                        <w:kern w:val="0"/>
                        <w:sz w:val="24"/>
                      </w:rPr>
                    </m:ctrlPr>
                  </m:funcPr>
                  <m:fName>
                    <m:limLow>
                      <m:limLowPr>
                        <m:ctrlPr>
                          <w:rPr>
                            <w:rFonts w:ascii="Cambria Math" w:hAnsi="Cambria Math"/>
                            <w:iCs/>
                            <w:spacing w:val="6"/>
                            <w:kern w:val="0"/>
                            <w:sz w:val="24"/>
                          </w:rPr>
                        </m:ctrlPr>
                      </m:limLowPr>
                      <m:e>
                        <m:r>
                          <m:rPr>
                            <m:sty m:val="p"/>
                          </m:rPr>
                          <w:rPr>
                            <w:rFonts w:ascii="Cambria Math" w:hAnsi="Cambria Math"/>
                            <w:spacing w:val="6"/>
                            <w:kern w:val="0"/>
                            <w:sz w:val="24"/>
                          </w:rPr>
                          <m:t>min</m:t>
                        </m:r>
                      </m:e>
                      <m:lim>
                        <m:r>
                          <m:rPr>
                            <m:sty m:val="p"/>
                          </m:rPr>
                          <w:rPr>
                            <w:rFonts w:ascii="Cambria Math" w:hAnsi="Cambria Math"/>
                            <w:spacing w:val="6"/>
                            <w:kern w:val="0"/>
                            <w:sz w:val="24"/>
                          </w:rPr>
                          <m:t>i-j</m:t>
                        </m:r>
                      </m:lim>
                    </m:limLow>
                  </m:fName>
                  <m:e>
                    <m:r>
                      <m:rPr>
                        <m:sty m:val="p"/>
                      </m:rPr>
                      <w:rPr>
                        <w:rFonts w:ascii="Cambria Math" w:hAnsi="Cambria Math"/>
                        <w:spacing w:val="6"/>
                        <w:kern w:val="0"/>
                        <w:sz w:val="24"/>
                      </w:rPr>
                      <m:t xml:space="preserve">(j&lt;i and </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0</m:t>
                        </m:r>
                      </m:sub>
                    </m:sSub>
                    <m:r>
                      <m:rPr>
                        <m:sty m:val="p"/>
                      </m:rPr>
                      <w:rPr>
                        <w:rFonts w:ascii="Cambria Math" w:hAnsi="Cambria Math"/>
                        <w:spacing w:val="6"/>
                        <w:kern w:val="0"/>
                        <w:sz w:val="24"/>
                      </w:rPr>
                      <m:t>)</m:t>
                    </m:r>
                  </m:e>
                </m:func>
                <m:r>
                  <m:rPr>
                    <m:sty m:val="p"/>
                  </m:rPr>
                  <w:rPr>
                    <w:rFonts w:ascii="Cambria Math" w:hAnsi="Cambria Math"/>
                    <w:spacing w:val="6"/>
                    <w:kern w:val="0"/>
                    <w:sz w:val="24"/>
                  </w:rPr>
                  <m:t xml:space="preserve"> if ∃j&lt;ⅈ,</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0</m:t>
                    </m:r>
                  </m:sub>
                </m:sSub>
                <m:r>
                  <m:rPr>
                    <m:sty m:val="p"/>
                  </m:rPr>
                  <w:rPr>
                    <w:rFonts w:ascii="Cambria Math" w:hAnsi="Cambria Math"/>
                    <w:spacing w:val="6"/>
                    <w:kern w:val="0"/>
                    <w:sz w:val="24"/>
                  </w:rPr>
                  <m:t xml:space="preserve"> and i≠0</m:t>
                </m:r>
              </m:e>
              <m:e>
                <m:r>
                  <m:rPr>
                    <m:sty m:val="p"/>
                  </m:rPr>
                  <w:rPr>
                    <w:rFonts w:ascii="Cambria Math" w:hAnsi="Cambria Math"/>
                    <w:spacing w:val="6"/>
                    <w:kern w:val="0"/>
                    <w:sz w:val="24"/>
                  </w:rPr>
                  <m:t>0                                       if ∀j&lt;ⅈ,</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0</m:t>
                    </m:r>
                  </m:sub>
                </m:sSub>
                <m:r>
                  <m:rPr>
                    <m:sty m:val="p"/>
                  </m:rPr>
                  <w:rPr>
                    <w:rFonts w:ascii="Cambria Math" w:hAnsi="Cambria Math"/>
                    <w:spacing w:val="6"/>
                    <w:kern w:val="0"/>
                    <w:sz w:val="24"/>
                  </w:rPr>
                  <m:t xml:space="preserve"> or i=0</m:t>
                </m:r>
              </m:e>
            </m:eqArr>
          </m:e>
        </m:d>
      </m:oMath>
      <w:r>
        <w:rPr>
          <w:rFonts w:ascii="宋体" w:hAnsi="宋体" w:hint="eastAsia"/>
          <w:spacing w:val="6"/>
          <w:kern w:val="0"/>
          <w:sz w:val="24"/>
        </w:rPr>
        <w:t>。</w:t>
      </w:r>
      <w:r w:rsidRPr="00D24C88">
        <w:rPr>
          <w:rFonts w:ascii="宋体" w:hAnsi="宋体" w:hint="eastAsia"/>
          <w:spacing w:val="6"/>
          <w:kern w:val="0"/>
          <w:sz w:val="24"/>
        </w:rPr>
        <w:t>其中i、j为CSILp的位置索</w:t>
      </w:r>
      <w:r w:rsidRPr="00A558A2">
        <w:rPr>
          <w:rFonts w:ascii="宋体" w:hAnsi="宋体" w:hint="eastAsia"/>
          <w:spacing w:val="6"/>
          <w:kern w:val="0"/>
          <w:sz w:val="24"/>
        </w:rPr>
        <w:t>引</w:t>
      </w:r>
      <w:r>
        <w:rPr>
          <w:rFonts w:ascii="宋体" w:hAnsi="宋体" w:hint="eastAsia"/>
          <w:spacing w:val="6"/>
          <w:kern w:val="0"/>
          <w:sz w:val="24"/>
        </w:rPr>
        <w:t>，</w:t>
      </w:r>
      <w:r w:rsidRPr="008C1A6A">
        <w:rPr>
          <w:rFonts w:ascii="宋体" w:hAnsi="宋体" w:hint="eastAsia"/>
          <w:color w:val="EE0000"/>
          <w:spacing w:val="6"/>
          <w:kern w:val="0"/>
          <w:sz w:val="24"/>
        </w:rPr>
        <w:t>取值范围均为</w:t>
      </w:r>
      <w:r>
        <w:rPr>
          <w:rFonts w:ascii="宋体" w:hAnsi="宋体" w:hint="eastAsia"/>
          <w:color w:val="EE0000"/>
          <w:spacing w:val="6"/>
          <w:kern w:val="0"/>
          <w:sz w:val="24"/>
        </w:rPr>
        <w:t>0</w:t>
      </w:r>
      <w:r w:rsidRPr="008C1A6A">
        <w:rPr>
          <w:rFonts w:ascii="宋体" w:hAnsi="宋体" w:hint="eastAsia"/>
          <w:color w:val="EE0000"/>
          <w:spacing w:val="6"/>
          <w:kern w:val="0"/>
          <w:sz w:val="24"/>
        </w:rPr>
        <w:t>到t</w:t>
      </w:r>
      <w:r>
        <w:rPr>
          <w:rFonts w:ascii="宋体" w:hAnsi="宋体" w:hint="eastAsia"/>
          <w:color w:val="EE0000"/>
          <w:spacing w:val="6"/>
          <w:kern w:val="0"/>
          <w:sz w:val="24"/>
        </w:rPr>
        <w:t>-1</w:t>
      </w:r>
      <w:r w:rsidRPr="008C1A6A">
        <w:rPr>
          <w:rFonts w:ascii="宋体" w:hAnsi="宋体" w:hint="eastAsia"/>
          <w:color w:val="EE0000"/>
          <w:spacing w:val="6"/>
          <w:kern w:val="0"/>
          <w:sz w:val="24"/>
        </w:rPr>
        <w:t>之间的正整数</w:t>
      </w:r>
      <w:r w:rsidRPr="00A558A2">
        <w:rPr>
          <w:rFonts w:ascii="宋体" w:hAnsi="宋体" w:hint="eastAsia"/>
          <w:spacing w:val="6"/>
          <w:kern w:val="0"/>
          <w:sz w:val="24"/>
        </w:rPr>
        <w:t>。</w:t>
      </w:r>
      <w:r w:rsidRPr="00A558A2">
        <w:rPr>
          <w:rFonts w:ascii="Cambria Math" w:hAnsi="Cambria Math" w:cs="Cambria Math"/>
          <w:sz w:val="24"/>
        </w:rPr>
        <w:t>∃</w:t>
      </w:r>
      <w:r w:rsidRPr="00A558A2">
        <w:rPr>
          <w:rFonts w:ascii="宋体" w:hAnsi="宋体" w:cs="Cambria Math" w:hint="eastAsia"/>
          <w:sz w:val="24"/>
        </w:rPr>
        <w:t>表示存在。</w:t>
      </w:r>
      <w:r w:rsidRPr="00A558A2">
        <w:rPr>
          <w:rFonts w:ascii="Cambria Math" w:hAnsi="Cambria Math" w:cs="Cambria Math"/>
          <w:sz w:val="24"/>
        </w:rPr>
        <w:t>∀</w:t>
      </w:r>
      <w:r w:rsidRPr="00A558A2">
        <w:rPr>
          <w:rFonts w:ascii="宋体" w:hAnsi="宋体" w:hint="eastAsia"/>
          <w:sz w:val="24"/>
        </w:rPr>
        <w:t>表示任意。</w:t>
      </w:r>
    </w:p>
    <w:p w14:paraId="3BE3987D" w14:textId="77777777" w:rsidR="00930C37" w:rsidRPr="00A558A2" w:rsidRDefault="00930C37" w:rsidP="00930C37">
      <w:pPr>
        <w:pStyle w:val="af"/>
        <w:tabs>
          <w:tab w:val="left" w:pos="0"/>
        </w:tabs>
        <w:adjustRightInd w:val="0"/>
        <w:snapToGrid w:val="0"/>
        <w:spacing w:line="360" w:lineRule="auto"/>
        <w:ind w:firstLine="504"/>
        <w:textAlignment w:val="baseline"/>
        <w:rPr>
          <w:rFonts w:ascii="宋体" w:hAnsi="宋体"/>
          <w:spacing w:val="6"/>
          <w:kern w:val="0"/>
          <w:sz w:val="24"/>
        </w:rPr>
      </w:pPr>
      <w:r w:rsidRPr="00A558A2">
        <w:rPr>
          <w:rFonts w:ascii="宋体" w:hAnsi="宋体" w:hint="eastAsia"/>
          <w:spacing w:val="6"/>
          <w:kern w:val="0"/>
          <w:sz w:val="24"/>
        </w:rPr>
        <w:t>以上公式的第1行表示：</w:t>
      </w:r>
      <w:r>
        <w:rPr>
          <w:rFonts w:ascii="宋体" w:hAnsi="宋体" w:hint="eastAsia"/>
          <w:spacing w:val="6"/>
          <w:kern w:val="0"/>
          <w:sz w:val="24"/>
        </w:rPr>
        <w:t>当存在</w:t>
      </w:r>
      <m:oMath>
        <m:r>
          <m:rPr>
            <m:sty m:val="p"/>
          </m:rPr>
          <w:rPr>
            <w:rFonts w:ascii="Cambria Math" w:hAnsi="Cambria Math"/>
            <w:spacing w:val="6"/>
            <w:kern w:val="0"/>
            <w:sz w:val="24"/>
          </w:rPr>
          <m:t>j&lt;ⅈ</m:t>
        </m:r>
      </m:oMath>
      <w:r>
        <w:rPr>
          <w:rFonts w:ascii="宋体" w:hAnsi="宋体" w:hint="eastAsia"/>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0</m:t>
            </m:r>
          </m:sub>
        </m:sSub>
      </m:oMath>
      <w:r>
        <w:rPr>
          <w:rFonts w:ascii="宋体" w:hAnsi="宋体" w:hint="eastAsia"/>
          <w:iCs/>
          <w:spacing w:val="6"/>
          <w:kern w:val="0"/>
          <w:sz w:val="24"/>
        </w:rPr>
        <w:t>且</w:t>
      </w:r>
      <m:oMath>
        <m:r>
          <m:rPr>
            <m:sty m:val="p"/>
          </m:rPr>
          <w:rPr>
            <w:rFonts w:ascii="Cambria Math" w:hAnsi="Cambria Math"/>
            <w:spacing w:val="6"/>
            <w:kern w:val="0"/>
            <w:sz w:val="24"/>
          </w:rPr>
          <m:t>i≠0</m:t>
        </m:r>
      </m:oMath>
      <w:r>
        <w:rPr>
          <w:rFonts w:ascii="宋体" w:hAnsi="宋体" w:hint="eastAsia"/>
          <w:spacing w:val="6"/>
          <w:kern w:val="0"/>
          <w:sz w:val="24"/>
        </w:rPr>
        <w:t>时，</w:t>
      </w:r>
      <w:r w:rsidRPr="00D20999">
        <w:rPr>
          <w:rFonts w:ascii="宋体" w:hAnsi="宋体" w:hint="eastAsia"/>
          <w:color w:val="00B050"/>
          <w:spacing w:val="6"/>
          <w:kern w:val="0"/>
          <w:sz w:val="24"/>
        </w:rPr>
        <w:t>对于所有满足条件的</w:t>
      </w:r>
      <w:r w:rsidRPr="00D20999">
        <w:rPr>
          <w:rFonts w:ascii="宋体" w:hAnsi="宋体"/>
          <w:color w:val="00B050"/>
          <w:spacing w:val="6"/>
          <w:kern w:val="0"/>
          <w:sz w:val="24"/>
        </w:rPr>
        <w:t>j</w:t>
      </w:r>
      <w:r w:rsidRPr="00D20999">
        <w:rPr>
          <w:rFonts w:ascii="宋体" w:hAnsi="宋体" w:hint="eastAsia"/>
          <w:color w:val="00B050"/>
          <w:spacing w:val="6"/>
          <w:kern w:val="0"/>
          <w:sz w:val="24"/>
        </w:rPr>
        <w:t>，取</w:t>
      </w:r>
      <w:r w:rsidRPr="00D20999">
        <w:rPr>
          <w:rFonts w:ascii="宋体" w:hAnsi="宋体"/>
          <w:color w:val="00B050"/>
          <w:spacing w:val="6"/>
          <w:kern w:val="0"/>
          <w:sz w:val="24"/>
        </w:rPr>
        <w:t>j</w:t>
      </w:r>
      <w:r w:rsidRPr="00D20999">
        <w:rPr>
          <w:rFonts w:ascii="宋体" w:hAnsi="宋体" w:hint="eastAsia"/>
          <w:color w:val="00B050"/>
          <w:spacing w:val="6"/>
          <w:kern w:val="0"/>
          <w:sz w:val="24"/>
        </w:rPr>
        <w:t>的最小值代入</w:t>
      </w:r>
      <w:r w:rsidRPr="00D20999">
        <w:rPr>
          <w:rFonts w:ascii="宋体" w:hAnsi="宋体"/>
          <w:color w:val="00B050"/>
          <w:spacing w:val="6"/>
          <w:kern w:val="0"/>
          <w:sz w:val="24"/>
        </w:rPr>
        <w:t>i-j</w:t>
      </w:r>
      <w:r>
        <w:rPr>
          <w:rFonts w:ascii="宋体" w:hAnsi="宋体" w:hint="eastAsia"/>
          <w:spacing w:val="6"/>
          <w:kern w:val="0"/>
          <w:sz w:val="24"/>
        </w:rPr>
        <w:t>。</w:t>
      </w:r>
    </w:p>
    <w:p w14:paraId="255DCE13" w14:textId="77777777" w:rsidR="00930C37" w:rsidRDefault="00930C37" w:rsidP="00930C37">
      <w:pPr>
        <w:pStyle w:val="af"/>
        <w:tabs>
          <w:tab w:val="left" w:pos="0"/>
        </w:tabs>
        <w:adjustRightInd w:val="0"/>
        <w:snapToGrid w:val="0"/>
        <w:spacing w:line="360" w:lineRule="auto"/>
        <w:ind w:firstLine="504"/>
        <w:textAlignment w:val="baseline"/>
        <w:rPr>
          <w:rFonts w:ascii="宋体" w:hAnsi="宋体"/>
          <w:spacing w:val="6"/>
          <w:kern w:val="0"/>
          <w:sz w:val="24"/>
        </w:rPr>
      </w:pPr>
      <w:r w:rsidRPr="00A558A2">
        <w:rPr>
          <w:rFonts w:ascii="宋体" w:hAnsi="宋体" w:hint="eastAsia"/>
          <w:spacing w:val="6"/>
          <w:kern w:val="0"/>
          <w:sz w:val="24"/>
        </w:rPr>
        <w:t>以上公式的第2行表示：</w:t>
      </w:r>
      <w:r>
        <w:rPr>
          <w:rFonts w:ascii="宋体" w:hAnsi="宋体" w:hint="eastAsia"/>
          <w:spacing w:val="6"/>
          <w:kern w:val="0"/>
          <w:sz w:val="24"/>
        </w:rPr>
        <w:t>当任意</w:t>
      </w:r>
      <m:oMath>
        <m:r>
          <m:rPr>
            <m:sty m:val="p"/>
          </m:rPr>
          <w:rPr>
            <w:rFonts w:ascii="Cambria Math" w:hAnsi="Cambria Math"/>
            <w:spacing w:val="6"/>
            <w:kern w:val="0"/>
            <w:sz w:val="24"/>
          </w:rPr>
          <m:t>j&lt;ⅈ</m:t>
        </m:r>
      </m:oMath>
      <w:r>
        <w:rPr>
          <w:rFonts w:ascii="宋体" w:hAnsi="宋体" w:hint="eastAsia"/>
          <w:spacing w:val="6"/>
          <w:kern w:val="0"/>
          <w:sz w:val="24"/>
        </w:rPr>
        <w:t>且</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0</m:t>
            </m:r>
          </m:sub>
        </m:sSub>
      </m:oMath>
      <w:r>
        <w:rPr>
          <w:rFonts w:ascii="宋体" w:hAnsi="宋体" w:hint="eastAsia"/>
          <w:iCs/>
          <w:spacing w:val="6"/>
          <w:kern w:val="0"/>
          <w:sz w:val="24"/>
        </w:rPr>
        <w:t>时，</w:t>
      </w:r>
      <m:oMath>
        <m:sSub>
          <m:sSubPr>
            <m:ctrlPr>
              <w:rPr>
                <w:rFonts w:ascii="Cambria Math" w:hAnsi="Cambria Math"/>
                <w:iCs/>
                <w:spacing w:val="6"/>
                <w:kern w:val="0"/>
                <w:sz w:val="24"/>
              </w:rPr>
            </m:ctrlPr>
          </m:sSubPr>
          <m:e>
            <m:r>
              <m:rPr>
                <m:sty m:val="p"/>
              </m:rPr>
              <w:rPr>
                <w:rFonts w:ascii="Cambria Math" w:hAnsi="Cambria Math" w:hint="eastAsia"/>
                <w:spacing w:val="6"/>
                <w:kern w:val="0"/>
                <w:sz w:val="24"/>
              </w:rPr>
              <m:t>tcVec</m:t>
            </m:r>
          </m:e>
          <m:sub>
            <m:r>
              <m:rPr>
                <m:sty m:val="p"/>
              </m:rPr>
              <w:rPr>
                <w:rFonts w:ascii="Cambria Math" w:hAnsi="Cambria Math"/>
                <w:spacing w:val="6"/>
                <w:kern w:val="0"/>
                <w:sz w:val="24"/>
              </w:rPr>
              <m:t>i</m:t>
            </m:r>
          </m:sub>
        </m:sSub>
        <m:r>
          <m:rPr>
            <m:sty m:val="p"/>
          </m:rPr>
          <w:rPr>
            <w:rFonts w:ascii="Cambria Math" w:hAnsi="Cambria Math"/>
            <w:spacing w:val="6"/>
            <w:kern w:val="0"/>
            <w:sz w:val="24"/>
          </w:rPr>
          <m:t>=0</m:t>
        </m:r>
      </m:oMath>
      <w:r>
        <w:rPr>
          <w:rFonts w:ascii="宋体" w:hAnsi="宋体" w:hint="eastAsia"/>
          <w:spacing w:val="6"/>
          <w:kern w:val="0"/>
          <w:sz w:val="24"/>
        </w:rPr>
        <w:t>。当i＝0</w:t>
      </w:r>
      <w:r>
        <w:rPr>
          <w:rFonts w:ascii="宋体" w:hAnsi="宋体" w:hint="eastAsia"/>
          <w:iCs/>
          <w:spacing w:val="6"/>
          <w:kern w:val="0"/>
          <w:sz w:val="24"/>
        </w:rPr>
        <w:t>时，</w:t>
      </w:r>
      <m:oMath>
        <m:sSub>
          <m:sSubPr>
            <m:ctrlPr>
              <w:rPr>
                <w:rFonts w:ascii="Cambria Math" w:hAnsi="Cambria Math"/>
                <w:iCs/>
                <w:spacing w:val="6"/>
                <w:kern w:val="0"/>
                <w:sz w:val="24"/>
              </w:rPr>
            </m:ctrlPr>
          </m:sSubPr>
          <m:e>
            <m:r>
              <m:rPr>
                <m:sty m:val="p"/>
              </m:rPr>
              <w:rPr>
                <w:rFonts w:ascii="Cambria Math" w:hAnsi="Cambria Math" w:hint="eastAsia"/>
                <w:spacing w:val="6"/>
                <w:kern w:val="0"/>
                <w:sz w:val="24"/>
              </w:rPr>
              <m:t>tcVec</m:t>
            </m:r>
          </m:e>
          <m:sub>
            <m:r>
              <m:rPr>
                <m:sty m:val="p"/>
              </m:rPr>
              <w:rPr>
                <w:rFonts w:ascii="Cambria Math" w:hAnsi="Cambria Math"/>
                <w:spacing w:val="6"/>
                <w:kern w:val="0"/>
                <w:sz w:val="24"/>
              </w:rPr>
              <m:t>i</m:t>
            </m:r>
          </m:sub>
        </m:sSub>
        <m:r>
          <m:rPr>
            <m:sty m:val="p"/>
          </m:rPr>
          <w:rPr>
            <w:rFonts w:ascii="Cambria Math" w:hAnsi="Cambria Math"/>
            <w:spacing w:val="6"/>
            <w:kern w:val="0"/>
            <w:sz w:val="24"/>
          </w:rPr>
          <m:t>=0</m:t>
        </m:r>
      </m:oMath>
      <w:r>
        <w:rPr>
          <w:rFonts w:ascii="宋体" w:hAnsi="宋体" w:hint="eastAsia"/>
          <w:spacing w:val="6"/>
          <w:kern w:val="0"/>
          <w:sz w:val="24"/>
        </w:rPr>
        <w:t>。</w:t>
      </w:r>
    </w:p>
    <w:p w14:paraId="1AB78080" w14:textId="77777777" w:rsidR="00930C37" w:rsidRDefault="00930C37" w:rsidP="00930C37">
      <w:pPr>
        <w:pStyle w:val="af"/>
        <w:tabs>
          <w:tab w:val="left" w:pos="0"/>
        </w:tabs>
        <w:adjustRightInd w:val="0"/>
        <w:snapToGrid w:val="0"/>
        <w:spacing w:line="360" w:lineRule="auto"/>
        <w:ind w:firstLine="504"/>
        <w:textAlignment w:val="baseline"/>
        <w:rPr>
          <w:rFonts w:ascii="宋体" w:hAnsi="宋体"/>
          <w:spacing w:val="6"/>
          <w:kern w:val="0"/>
          <w:sz w:val="24"/>
          <w:highlight w:val="yellow"/>
        </w:rPr>
      </w:pPr>
      <w:r>
        <w:rPr>
          <w:rFonts w:ascii="宋体" w:hAnsi="宋体" w:hint="eastAsia"/>
          <w:spacing w:val="6"/>
          <w:kern w:val="0"/>
          <w:sz w:val="24"/>
          <w:highlight w:val="yellow"/>
        </w:rPr>
        <w:t>根据文字描述，以上公式的第1行似乎应改为</w:t>
      </w:r>
      <w:r w:rsidRPr="00D20999">
        <w:rPr>
          <w:rFonts w:ascii="宋体" w:hAnsi="宋体" w:hint="eastAsia"/>
          <w:spacing w:val="6"/>
          <w:kern w:val="0"/>
          <w:sz w:val="24"/>
          <w:highlight w:val="yellow"/>
        </w:rPr>
        <w:t>：</w:t>
      </w:r>
      <m:oMath>
        <m:sSub>
          <m:sSubPr>
            <m:ctrlPr>
              <w:rPr>
                <w:rFonts w:ascii="Cambria Math" w:hAnsi="Cambria Math"/>
                <w:iCs/>
                <w:spacing w:val="6"/>
                <w:kern w:val="0"/>
                <w:sz w:val="24"/>
                <w:highlight w:val="yellow"/>
              </w:rPr>
            </m:ctrlPr>
          </m:sSubPr>
          <m:e>
            <m:r>
              <m:rPr>
                <m:sty m:val="p"/>
              </m:rPr>
              <w:rPr>
                <w:rFonts w:ascii="Cambria Math" w:hAnsi="Cambria Math" w:hint="eastAsia"/>
                <w:spacing w:val="6"/>
                <w:kern w:val="0"/>
                <w:sz w:val="24"/>
                <w:highlight w:val="yellow"/>
              </w:rPr>
              <m:t>tcVec</m:t>
            </m:r>
          </m:e>
          <m:sub>
            <m:r>
              <m:rPr>
                <m:sty m:val="p"/>
              </m:rPr>
              <w:rPr>
                <w:rFonts w:ascii="Cambria Math" w:hAnsi="Cambria Math"/>
                <w:spacing w:val="6"/>
                <w:kern w:val="0"/>
                <w:sz w:val="24"/>
                <w:highlight w:val="yellow"/>
              </w:rPr>
              <m:t>i</m:t>
            </m:r>
          </m:sub>
        </m:sSub>
        <m:r>
          <m:rPr>
            <m:sty m:val="p"/>
          </m:rPr>
          <w:rPr>
            <w:rFonts w:ascii="Cambria Math" w:hAnsi="Cambria Math"/>
            <w:spacing w:val="6"/>
            <w:kern w:val="0"/>
            <w:sz w:val="24"/>
            <w:highlight w:val="yellow"/>
          </w:rPr>
          <m:t>=</m:t>
        </m:r>
        <m:r>
          <m:rPr>
            <m:sty m:val="p"/>
          </m:rPr>
          <w:rPr>
            <w:rFonts w:ascii="Cambria Math" w:hAnsi="Cambria Math" w:hint="eastAsia"/>
            <w:spacing w:val="6"/>
            <w:kern w:val="0"/>
            <w:sz w:val="24"/>
            <w:highlight w:val="yellow"/>
          </w:rPr>
          <m:t>i</m:t>
        </m:r>
        <m:r>
          <m:rPr>
            <m:sty m:val="p"/>
          </m:rPr>
          <w:rPr>
            <w:rFonts w:ascii="Cambria Math" w:hAnsi="Cambria Math"/>
            <w:spacing w:val="6"/>
            <w:kern w:val="0"/>
            <w:sz w:val="24"/>
            <w:highlight w:val="yellow"/>
          </w:rPr>
          <m:t>-</m:t>
        </m:r>
        <m:func>
          <m:funcPr>
            <m:ctrlPr>
              <w:rPr>
                <w:rFonts w:ascii="Cambria Math" w:hAnsi="Cambria Math"/>
                <w:i/>
                <w:spacing w:val="6"/>
                <w:kern w:val="0"/>
                <w:sz w:val="24"/>
                <w:highlight w:val="yellow"/>
              </w:rPr>
            </m:ctrlPr>
          </m:funcPr>
          <m:fName>
            <m:r>
              <m:rPr>
                <m:sty m:val="p"/>
              </m:rPr>
              <w:rPr>
                <w:rFonts w:ascii="Cambria Math" w:hAnsi="Cambria Math"/>
                <w:spacing w:val="6"/>
                <w:kern w:val="0"/>
                <w:sz w:val="24"/>
                <w:highlight w:val="yellow"/>
              </w:rPr>
              <m:t>min</m:t>
            </m:r>
          </m:fName>
          <m:e>
            <m:d>
              <m:dPr>
                <m:ctrlPr>
                  <w:rPr>
                    <w:rFonts w:ascii="Cambria Math" w:hAnsi="Cambria Math"/>
                    <w:i/>
                    <w:spacing w:val="6"/>
                    <w:kern w:val="0"/>
                    <w:sz w:val="24"/>
                    <w:highlight w:val="yellow"/>
                  </w:rPr>
                </m:ctrlPr>
              </m:dPr>
              <m:e>
                <m:r>
                  <w:rPr>
                    <w:rFonts w:ascii="Cambria Math" w:hAnsi="Cambria Math"/>
                    <w:spacing w:val="6"/>
                    <w:kern w:val="0"/>
                    <w:sz w:val="24"/>
                    <w:highlight w:val="yellow"/>
                  </w:rPr>
                  <m:t>j</m:t>
                </m:r>
              </m:e>
            </m:d>
          </m:e>
        </m:func>
      </m:oMath>
      <w:r>
        <w:rPr>
          <w:rFonts w:ascii="宋体" w:hAnsi="宋体" w:hint="eastAsia"/>
          <w:spacing w:val="6"/>
          <w:kern w:val="0"/>
          <w:sz w:val="24"/>
          <w:highlight w:val="yellow"/>
        </w:rPr>
        <w:t>。</w:t>
      </w:r>
    </w:p>
    <w:p w14:paraId="0CC980ED" w14:textId="77777777" w:rsidR="00930C37" w:rsidRPr="004E2314" w:rsidRDefault="00930C37" w:rsidP="00930C37">
      <w:pPr>
        <w:pStyle w:val="af"/>
        <w:tabs>
          <w:tab w:val="left" w:pos="0"/>
        </w:tabs>
        <w:adjustRightInd w:val="0"/>
        <w:snapToGrid w:val="0"/>
        <w:spacing w:line="360" w:lineRule="auto"/>
        <w:ind w:firstLine="504"/>
        <w:textAlignment w:val="baseline"/>
        <w:rPr>
          <w:rFonts w:ascii="宋体" w:hAnsi="宋体"/>
          <w:color w:val="EE0000"/>
          <w:spacing w:val="6"/>
          <w:kern w:val="0"/>
          <w:sz w:val="24"/>
        </w:rPr>
      </w:pPr>
      <w:r w:rsidRPr="004E2314">
        <w:rPr>
          <w:rFonts w:ascii="宋体" w:hAnsi="宋体" w:hint="eastAsia"/>
          <w:color w:val="EE0000"/>
          <w:spacing w:val="6"/>
          <w:kern w:val="0"/>
          <w:sz w:val="24"/>
        </w:rPr>
        <w:t>将t个</w:t>
      </w:r>
      <m:oMath>
        <m:sSub>
          <m:sSubPr>
            <m:ctrlPr>
              <w:rPr>
                <w:rFonts w:ascii="Cambria Math" w:hAnsi="Cambria Math"/>
                <w:iCs/>
                <w:color w:val="EE0000"/>
                <w:spacing w:val="6"/>
                <w:kern w:val="0"/>
                <w:sz w:val="24"/>
              </w:rPr>
            </m:ctrlPr>
          </m:sSubPr>
          <m:e>
            <m:r>
              <m:rPr>
                <m:sty m:val="p"/>
              </m:rPr>
              <w:rPr>
                <w:rFonts w:ascii="Cambria Math" w:hAnsi="Cambria Math" w:hint="eastAsia"/>
                <w:color w:val="EE0000"/>
                <w:spacing w:val="6"/>
                <w:kern w:val="0"/>
                <w:sz w:val="24"/>
              </w:rPr>
              <m:t>tcVec</m:t>
            </m:r>
          </m:e>
          <m:sub>
            <m:r>
              <m:rPr>
                <m:sty m:val="p"/>
              </m:rPr>
              <w:rPr>
                <w:rFonts w:ascii="Cambria Math" w:hAnsi="Cambria Math"/>
                <w:color w:val="EE0000"/>
                <w:spacing w:val="6"/>
                <w:kern w:val="0"/>
                <w:sz w:val="24"/>
              </w:rPr>
              <m:t>i</m:t>
            </m:r>
          </m:sub>
        </m:sSub>
      </m:oMath>
      <w:r w:rsidRPr="004E2314">
        <w:rPr>
          <w:rFonts w:ascii="宋体" w:hAnsi="宋体" w:hint="eastAsia"/>
          <w:iCs/>
          <w:color w:val="EE0000"/>
          <w:spacing w:val="6"/>
          <w:kern w:val="0"/>
          <w:sz w:val="24"/>
        </w:rPr>
        <w:t>按照i由小到大的顺序相组合，得到</w:t>
      </w:r>
      <w:r w:rsidRPr="004E2314">
        <w:rPr>
          <w:rFonts w:ascii="宋体" w:hAnsi="宋体"/>
          <w:color w:val="EE0000"/>
          <w:spacing w:val="6"/>
          <w:kern w:val="0"/>
          <w:sz w:val="24"/>
        </w:rPr>
        <w:t>tcVec</w:t>
      </w:r>
      <w:r w:rsidRPr="004E2314">
        <w:rPr>
          <w:rFonts w:ascii="宋体" w:hAnsi="宋体" w:hint="eastAsia"/>
          <w:color w:val="EE0000"/>
          <w:spacing w:val="6"/>
          <w:kern w:val="0"/>
          <w:sz w:val="24"/>
        </w:rPr>
        <w:t>。</w:t>
      </w:r>
      <w:r w:rsidRPr="004E2314">
        <w:rPr>
          <w:rFonts w:ascii="宋体" w:hAnsi="宋体"/>
          <w:color w:val="EE0000"/>
          <w:spacing w:val="6"/>
          <w:kern w:val="0"/>
          <w:sz w:val="24"/>
        </w:rPr>
        <w:t>tcVec</w:t>
      </w:r>
      <w:r w:rsidRPr="006D710B">
        <w:rPr>
          <w:rFonts w:ascii="宋体" w:hAnsi="宋体" w:hint="eastAsia"/>
          <w:color w:val="EE0000"/>
          <w:spacing w:val="6"/>
          <w:kern w:val="0"/>
          <w:sz w:val="24"/>
        </w:rPr>
        <w:t>是一个长度为t的一维矩阵（即行向量）</w:t>
      </w:r>
      <w:r>
        <w:rPr>
          <w:rFonts w:ascii="宋体" w:hAnsi="宋体" w:hint="eastAsia"/>
          <w:color w:val="EE0000"/>
          <w:spacing w:val="6"/>
          <w:kern w:val="0"/>
          <w:sz w:val="24"/>
        </w:rPr>
        <w:t>。</w:t>
      </w:r>
    </w:p>
    <w:p w14:paraId="2963B015" w14:textId="77777777" w:rsidR="00930C37" w:rsidRPr="00D24C88" w:rsidRDefault="00930C37" w:rsidP="00930C37">
      <w:pPr>
        <w:pStyle w:val="af"/>
        <w:tabs>
          <w:tab w:val="left" w:pos="0"/>
        </w:tabs>
        <w:adjustRightInd w:val="0"/>
        <w:snapToGrid w:val="0"/>
        <w:spacing w:line="360" w:lineRule="auto"/>
        <w:ind w:firstLine="504"/>
        <w:textAlignment w:val="baseline"/>
        <w:rPr>
          <w:rFonts w:ascii="宋体" w:hAnsi="宋体" w:hint="eastAsia"/>
          <w:spacing w:val="6"/>
          <w:kern w:val="0"/>
          <w:sz w:val="24"/>
        </w:rPr>
      </w:pPr>
    </w:p>
    <w:p w14:paraId="7066E101" w14:textId="77777777" w:rsidR="00930C37" w:rsidRPr="00D24C88" w:rsidRDefault="00930C37" w:rsidP="00930C37">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第一种</w:t>
      </w:r>
      <w:r w:rsidRPr="00D24C88">
        <w:rPr>
          <w:rFonts w:ascii="宋体" w:hAnsi="宋体" w:hint="eastAsia"/>
          <w:snapToGrid w:val="0"/>
          <w:sz w:val="24"/>
        </w:rPr>
        <w:t>计算相干</w:t>
      </w:r>
      <w:r>
        <w:rPr>
          <w:rFonts w:ascii="宋体" w:hAnsi="宋体" w:hint="eastAsia"/>
          <w:snapToGrid w:val="0"/>
          <w:sz w:val="24"/>
        </w:rPr>
        <w:t>空间</w:t>
      </w:r>
      <w:r w:rsidRPr="00D24C88">
        <w:rPr>
          <w:rFonts w:ascii="宋体" w:hAnsi="宋体" w:hint="eastAsia"/>
          <w:snapToGrid w:val="0"/>
          <w:sz w:val="24"/>
        </w:rPr>
        <w:t>向量</w:t>
      </w:r>
      <w:r>
        <w:rPr>
          <w:rFonts w:ascii="宋体" w:hAnsi="宋体" w:hint="eastAsia"/>
          <w:snapToGrid w:val="0"/>
          <w:sz w:val="24"/>
        </w:rPr>
        <w:t>的方法包括如下步骤。</w:t>
      </w:r>
    </w:p>
    <w:p w14:paraId="35D2D93A" w14:textId="77777777" w:rsidR="00930C37" w:rsidRDefault="00930C37" w:rsidP="00930C37">
      <w:pPr>
        <w:tabs>
          <w:tab w:val="left" w:pos="720"/>
        </w:tabs>
        <w:adjustRightInd w:val="0"/>
        <w:snapToGrid w:val="0"/>
        <w:spacing w:line="360" w:lineRule="auto"/>
        <w:ind w:firstLineChars="200" w:firstLine="480"/>
        <w:textAlignment w:val="baseline"/>
        <w:rPr>
          <w:rFonts w:ascii="宋体" w:hAnsi="宋体"/>
          <w:spacing w:val="6"/>
          <w:kern w:val="0"/>
          <w:sz w:val="24"/>
        </w:rPr>
      </w:pPr>
      <w:r>
        <w:rPr>
          <w:rFonts w:ascii="宋体" w:hAnsi="宋体" w:hint="eastAsia"/>
          <w:snapToGrid w:val="0"/>
          <w:sz w:val="24"/>
        </w:rPr>
        <w:lastRenderedPageBreak/>
        <w:t>步骤S121b：</w:t>
      </w:r>
      <w:r w:rsidRPr="00D24C88">
        <w:rPr>
          <w:rFonts w:ascii="宋体" w:hAnsi="宋体"/>
          <w:spacing w:val="6"/>
          <w:kern w:val="0"/>
          <w:sz w:val="24"/>
        </w:rPr>
        <w:t>计算</w:t>
      </w:r>
      <w:r>
        <w:rPr>
          <w:rFonts w:ascii="宋体" w:hAnsi="宋体" w:hint="eastAsia"/>
          <w:snapToGrid w:val="0"/>
          <w:color w:val="EE0000"/>
          <w:sz w:val="24"/>
        </w:rPr>
        <w:t>复数</w:t>
      </w:r>
      <w:r w:rsidRPr="005E1B11">
        <w:rPr>
          <w:rFonts w:ascii="宋体" w:hAnsi="宋体" w:hint="eastAsia"/>
          <w:snapToGrid w:val="0"/>
          <w:color w:val="EE0000"/>
          <w:sz w:val="24"/>
        </w:rPr>
        <w:t>CSI数据</w:t>
      </w:r>
      <w:r w:rsidRPr="00D24C88">
        <w:rPr>
          <w:rFonts w:ascii="宋体" w:hAnsi="宋体"/>
          <w:spacing w:val="6"/>
          <w:kern w:val="0"/>
          <w:sz w:val="24"/>
        </w:rPr>
        <w:t>的差分L1和L2</w:t>
      </w:r>
      <w:r w:rsidRPr="00D24C88">
        <w:rPr>
          <w:rFonts w:ascii="宋体" w:hAnsi="宋体" w:hint="eastAsia"/>
          <w:spacing w:val="6"/>
          <w:kern w:val="0"/>
          <w:sz w:val="24"/>
        </w:rPr>
        <w:t>、</w:t>
      </w:r>
      <w:r w:rsidRPr="00D24C88">
        <w:rPr>
          <w:rFonts w:ascii="宋体" w:hAnsi="宋体" w:cs="Arial"/>
          <w:spacing w:val="6"/>
          <w:kern w:val="0"/>
          <w:sz w:val="24"/>
        </w:rPr>
        <w:t>…</w:t>
      </w:r>
      <w:r w:rsidRPr="00D24C88">
        <w:rPr>
          <w:rFonts w:ascii="宋体" w:hAnsi="宋体" w:hint="eastAsia"/>
          <w:spacing w:val="6"/>
          <w:kern w:val="0"/>
          <w:sz w:val="24"/>
        </w:rPr>
        <w:t>、Lp</w:t>
      </w:r>
      <w:r w:rsidRPr="00D24C88">
        <w:rPr>
          <w:rFonts w:ascii="宋体" w:hAnsi="宋体"/>
          <w:spacing w:val="6"/>
          <w:kern w:val="0"/>
          <w:sz w:val="24"/>
        </w:rPr>
        <w:t>范数，</w:t>
      </w:r>
      <w:r w:rsidRPr="00D24C88">
        <w:rPr>
          <w:rFonts w:ascii="宋体" w:hAnsi="宋体" w:hint="eastAsia"/>
          <w:spacing w:val="6"/>
          <w:kern w:val="0"/>
          <w:sz w:val="24"/>
        </w:rPr>
        <w:t>其中</w:t>
      </w:r>
      <m:oMath>
        <m:r>
          <m:rPr>
            <m:sty m:val="p"/>
          </m:rPr>
          <w:rPr>
            <w:rFonts w:ascii="Cambria Math" w:hAnsi="Cambria Math"/>
            <w:spacing w:val="6"/>
            <w:kern w:val="0"/>
            <w:sz w:val="24"/>
          </w:rPr>
          <m:t>CSIϵ</m:t>
        </m:r>
        <m:sSup>
          <m:sSupPr>
            <m:ctrlPr>
              <w:rPr>
                <w:rFonts w:ascii="Cambria Math" w:hAnsi="Cambria Math"/>
                <w:iCs/>
                <w:spacing w:val="6"/>
                <w:kern w:val="0"/>
                <w:sz w:val="24"/>
              </w:rPr>
            </m:ctrlPr>
          </m:sSupPr>
          <m:e>
            <m:r>
              <m:rPr>
                <m:sty m:val="p"/>
              </m:rPr>
              <w:rPr>
                <w:rFonts w:ascii="Cambria Math" w:hAnsi="Cambria Math"/>
                <w:spacing w:val="6"/>
                <w:kern w:val="0"/>
                <w:sz w:val="24"/>
              </w:rPr>
              <m:t>C</m:t>
            </m:r>
          </m:e>
          <m:sup>
            <m:r>
              <m:rPr>
                <m:sty m:val="p"/>
              </m:rPr>
              <w:rPr>
                <w:rFonts w:ascii="Cambria Math" w:hAnsi="Cambria Math"/>
                <w:spacing w:val="6"/>
                <w:kern w:val="0"/>
                <w:sz w:val="24"/>
              </w:rPr>
              <m:t>t×</m:t>
            </m:r>
            <m:r>
              <m:rPr>
                <m:sty m:val="p"/>
              </m:rPr>
              <w:rPr>
                <w:rFonts w:ascii="Cambria Math" w:hAnsi="Cambria Math" w:hint="eastAsia"/>
                <w:spacing w:val="6"/>
                <w:kern w:val="0"/>
                <w:sz w:val="24"/>
              </w:rPr>
              <m:t>n</m:t>
            </m:r>
          </m:sup>
        </m:sSup>
      </m:oMath>
      <w:r w:rsidRPr="00D24C88">
        <w:rPr>
          <w:rFonts w:ascii="宋体" w:hAnsi="宋体" w:hint="eastAsia"/>
          <w:spacing w:val="6"/>
          <w:kern w:val="0"/>
          <w:sz w:val="24"/>
        </w:rPr>
        <w:t>，其中</w:t>
      </w:r>
      <w:r w:rsidRPr="00D24C88">
        <w:rPr>
          <w:rFonts w:ascii="宋体" w:hAnsi="宋体"/>
          <w:spacing w:val="6"/>
          <w:kern w:val="0"/>
          <w:sz w:val="24"/>
        </w:rPr>
        <w:t>计算得出的L1和L2</w:t>
      </w:r>
      <w:r w:rsidRPr="00D24C88">
        <w:rPr>
          <w:rFonts w:ascii="宋体" w:hAnsi="宋体" w:hint="eastAsia"/>
          <w:spacing w:val="6"/>
          <w:kern w:val="0"/>
          <w:sz w:val="24"/>
        </w:rPr>
        <w:t>、</w:t>
      </w:r>
      <w:r w:rsidRPr="00D24C88">
        <w:rPr>
          <w:rFonts w:ascii="宋体" w:hAnsi="宋体" w:cs="Arial"/>
          <w:spacing w:val="6"/>
          <w:kern w:val="0"/>
          <w:sz w:val="24"/>
        </w:rPr>
        <w:t>…</w:t>
      </w:r>
      <w:r w:rsidRPr="00D24C88">
        <w:rPr>
          <w:rFonts w:ascii="宋体" w:hAnsi="宋体" w:hint="eastAsia"/>
          <w:spacing w:val="6"/>
          <w:kern w:val="0"/>
          <w:sz w:val="24"/>
        </w:rPr>
        <w:t>、Lp</w:t>
      </w:r>
      <w:r w:rsidRPr="00D24C88">
        <w:rPr>
          <w:rFonts w:ascii="宋体" w:hAnsi="宋体"/>
          <w:spacing w:val="6"/>
          <w:kern w:val="0"/>
          <w:sz w:val="24"/>
        </w:rPr>
        <w:t>范数</w:t>
      </w:r>
      <m:oMath>
        <m:r>
          <m:rPr>
            <m:sty m:val="p"/>
          </m:rPr>
          <w:rPr>
            <w:rFonts w:ascii="Cambria Math" w:hAnsi="Cambria Math"/>
            <w:spacing w:val="6"/>
            <w:kern w:val="0"/>
            <w:sz w:val="24"/>
          </w:rPr>
          <m:t>CSIL</m:t>
        </m:r>
        <m:r>
          <m:rPr>
            <m:sty m:val="p"/>
          </m:rPr>
          <w:rPr>
            <w:rFonts w:ascii="Cambria Math" w:hAnsi="Cambria Math" w:hint="eastAsia"/>
            <w:spacing w:val="6"/>
            <w:kern w:val="0"/>
            <w:sz w:val="24"/>
          </w:rPr>
          <m:t>p</m:t>
        </m:r>
        <m:r>
          <m:rPr>
            <m:sty m:val="p"/>
          </m:rPr>
          <w:rPr>
            <w:rFonts w:ascii="Cambria Math" w:hAnsi="Cambria Math"/>
            <w:spacing w:val="6"/>
            <w:kern w:val="0"/>
            <w:sz w:val="24"/>
          </w:rPr>
          <m:t>ϵ</m:t>
        </m:r>
        <m:sSup>
          <m:sSupPr>
            <m:ctrlPr>
              <w:rPr>
                <w:rFonts w:ascii="Cambria Math" w:hAnsi="Cambria Math"/>
                <w:iCs/>
                <w:spacing w:val="6"/>
                <w:kern w:val="0"/>
                <w:sz w:val="24"/>
              </w:rPr>
            </m:ctrlPr>
          </m:sSupPr>
          <m:e>
            <m:r>
              <m:rPr>
                <m:sty m:val="p"/>
              </m:rPr>
              <w:rPr>
                <w:rFonts w:ascii="Cambria Math" w:hAnsi="Cambria Math"/>
                <w:spacing w:val="6"/>
                <w:kern w:val="0"/>
                <w:sz w:val="24"/>
              </w:rPr>
              <m:t>R</m:t>
            </m:r>
          </m:e>
          <m:sup>
            <m:r>
              <m:rPr>
                <m:sty m:val="p"/>
              </m:rPr>
              <w:rPr>
                <w:rFonts w:ascii="Cambria Math" w:hAnsi="Cambria Math" w:hint="eastAsia"/>
                <w:spacing w:val="6"/>
                <w:kern w:val="0"/>
                <w:sz w:val="24"/>
              </w:rPr>
              <m:t>n</m:t>
            </m:r>
          </m:sup>
        </m:sSup>
      </m:oMath>
      <w:r>
        <w:rPr>
          <w:rFonts w:ascii="宋体" w:hAnsi="宋体" w:hint="eastAsia"/>
          <w:spacing w:val="6"/>
          <w:kern w:val="0"/>
          <w:sz w:val="24"/>
        </w:rPr>
        <w:t>。</w:t>
      </w:r>
    </w:p>
    <w:p w14:paraId="74E45544" w14:textId="77777777" w:rsidR="00930C37" w:rsidRDefault="00930C37" w:rsidP="00930C37">
      <w:pPr>
        <w:tabs>
          <w:tab w:val="left" w:pos="720"/>
        </w:tabs>
        <w:adjustRightInd w:val="0"/>
        <w:snapToGrid w:val="0"/>
        <w:spacing w:line="360" w:lineRule="auto"/>
        <w:ind w:firstLineChars="200" w:firstLine="492"/>
        <w:textAlignment w:val="baseline"/>
        <w:rPr>
          <w:rFonts w:ascii="宋体" w:hAnsi="宋体"/>
          <w:iCs/>
          <w:spacing w:val="6"/>
          <w:kern w:val="0"/>
          <w:sz w:val="24"/>
          <w:highlight w:val="yellow"/>
        </w:rPr>
      </w:pPr>
      <w:r w:rsidRPr="00043F3E">
        <w:rPr>
          <w:rFonts w:ascii="宋体" w:hAnsi="宋体" w:hint="eastAsia"/>
          <w:spacing w:val="6"/>
          <w:kern w:val="0"/>
          <w:sz w:val="24"/>
          <w:highlight w:val="yellow"/>
        </w:rPr>
        <w:t>为什么步骤S121a中的</w:t>
      </w:r>
      <w:r w:rsidRPr="00043F3E">
        <w:rPr>
          <w:rFonts w:ascii="宋体" w:hAnsi="宋体" w:hint="eastAsia"/>
          <w:snapToGrid w:val="0"/>
          <w:sz w:val="24"/>
          <w:highlight w:val="yellow"/>
        </w:rPr>
        <w:t>复数CSI数据属于</w:t>
      </w:r>
      <m:oMath>
        <m:sSup>
          <m:sSupPr>
            <m:ctrlPr>
              <w:rPr>
                <w:rFonts w:ascii="Cambria Math" w:hAnsi="Cambria Math"/>
                <w:iCs/>
                <w:spacing w:val="6"/>
                <w:kern w:val="0"/>
                <w:sz w:val="24"/>
                <w:highlight w:val="yellow"/>
              </w:rPr>
            </m:ctrlPr>
          </m:sSupPr>
          <m:e>
            <m:r>
              <m:rPr>
                <m:sty m:val="p"/>
              </m:rPr>
              <w:rPr>
                <w:rFonts w:ascii="Cambria Math" w:hAnsi="Cambria Math"/>
                <w:spacing w:val="6"/>
                <w:kern w:val="0"/>
                <w:sz w:val="24"/>
                <w:highlight w:val="yellow"/>
              </w:rPr>
              <m:t>C</m:t>
            </m:r>
          </m:e>
          <m:sup>
            <m:r>
              <m:rPr>
                <m:sty m:val="p"/>
              </m:rPr>
              <w:rPr>
                <w:rFonts w:ascii="Cambria Math" w:hAnsi="Cambria Math" w:hint="eastAsia"/>
                <w:spacing w:val="6"/>
                <w:kern w:val="0"/>
                <w:sz w:val="24"/>
                <w:highlight w:val="yellow"/>
              </w:rPr>
              <m:t>n</m:t>
            </m:r>
            <m:r>
              <m:rPr>
                <m:sty m:val="p"/>
              </m:rPr>
              <w:rPr>
                <w:rFonts w:ascii="Cambria Math" w:hAnsi="Cambria Math"/>
                <w:spacing w:val="6"/>
                <w:kern w:val="0"/>
                <w:sz w:val="24"/>
                <w:highlight w:val="yellow"/>
              </w:rPr>
              <m:t>×t</m:t>
            </m:r>
          </m:sup>
        </m:sSup>
      </m:oMath>
      <w:r w:rsidRPr="00043F3E">
        <w:rPr>
          <w:rFonts w:ascii="宋体" w:hAnsi="宋体" w:hint="eastAsia"/>
          <w:iCs/>
          <w:spacing w:val="6"/>
          <w:kern w:val="0"/>
          <w:sz w:val="24"/>
          <w:highlight w:val="yellow"/>
        </w:rPr>
        <w:t>，而这一步中的</w:t>
      </w:r>
      <w:r w:rsidRPr="00043F3E">
        <w:rPr>
          <w:rFonts w:ascii="宋体" w:hAnsi="宋体" w:hint="eastAsia"/>
          <w:snapToGrid w:val="0"/>
          <w:sz w:val="24"/>
          <w:highlight w:val="yellow"/>
        </w:rPr>
        <w:t>复数CSI数据属于</w:t>
      </w:r>
      <m:oMath>
        <m:sSup>
          <m:sSupPr>
            <m:ctrlPr>
              <w:rPr>
                <w:rFonts w:ascii="Cambria Math" w:hAnsi="Cambria Math"/>
                <w:iCs/>
                <w:spacing w:val="6"/>
                <w:kern w:val="0"/>
                <w:sz w:val="24"/>
                <w:highlight w:val="yellow"/>
              </w:rPr>
            </m:ctrlPr>
          </m:sSupPr>
          <m:e>
            <m:r>
              <m:rPr>
                <m:sty m:val="p"/>
              </m:rPr>
              <w:rPr>
                <w:rFonts w:ascii="Cambria Math" w:hAnsi="Cambria Math"/>
                <w:spacing w:val="6"/>
                <w:kern w:val="0"/>
                <w:sz w:val="24"/>
                <w:highlight w:val="yellow"/>
              </w:rPr>
              <m:t>C</m:t>
            </m:r>
          </m:e>
          <m:sup>
            <m:r>
              <m:rPr>
                <m:sty m:val="p"/>
              </m:rPr>
              <w:rPr>
                <w:rFonts w:ascii="Cambria Math" w:hAnsi="Cambria Math"/>
                <w:spacing w:val="6"/>
                <w:kern w:val="0"/>
                <w:sz w:val="24"/>
                <w:highlight w:val="yellow"/>
              </w:rPr>
              <m:t>t×</m:t>
            </m:r>
            <m:r>
              <m:rPr>
                <m:sty m:val="p"/>
              </m:rPr>
              <w:rPr>
                <w:rFonts w:ascii="Cambria Math" w:hAnsi="Cambria Math" w:hint="eastAsia"/>
                <w:spacing w:val="6"/>
                <w:kern w:val="0"/>
                <w:sz w:val="24"/>
                <w:highlight w:val="yellow"/>
              </w:rPr>
              <m:t>n</m:t>
            </m:r>
          </m:sup>
        </m:sSup>
      </m:oMath>
      <w:r w:rsidRPr="00043F3E">
        <w:rPr>
          <w:rFonts w:ascii="宋体" w:hAnsi="宋体" w:hint="eastAsia"/>
          <w:iCs/>
          <w:spacing w:val="6"/>
          <w:kern w:val="0"/>
          <w:sz w:val="24"/>
          <w:highlight w:val="yellow"/>
        </w:rPr>
        <w:t>？</w:t>
      </w:r>
    </w:p>
    <w:p w14:paraId="76A811AD" w14:textId="77777777" w:rsidR="00930C37" w:rsidRDefault="00930C37" w:rsidP="00930C37">
      <w:pPr>
        <w:tabs>
          <w:tab w:val="left" w:pos="720"/>
        </w:tabs>
        <w:adjustRightInd w:val="0"/>
        <w:snapToGrid w:val="0"/>
        <w:spacing w:line="360" w:lineRule="auto"/>
        <w:ind w:firstLineChars="200" w:firstLine="492"/>
        <w:textAlignment w:val="baseline"/>
        <w:rPr>
          <w:rFonts w:ascii="宋体" w:hAnsi="宋体" w:hint="eastAsia"/>
          <w:iCs/>
          <w:spacing w:val="6"/>
          <w:kern w:val="0"/>
          <w:sz w:val="24"/>
          <w:highlight w:val="yellow"/>
        </w:rPr>
      </w:pPr>
      <w:r w:rsidRPr="00043F3E">
        <w:rPr>
          <w:rFonts w:ascii="宋体" w:hAnsi="宋体" w:hint="eastAsia"/>
          <w:spacing w:val="6"/>
          <w:kern w:val="0"/>
          <w:sz w:val="24"/>
          <w:highlight w:val="yellow"/>
        </w:rPr>
        <w:t>为什么步骤S121a中的</w:t>
      </w:r>
      <m:oMath>
        <m:r>
          <m:rPr>
            <m:sty m:val="p"/>
          </m:rPr>
          <w:rPr>
            <w:rFonts w:ascii="Cambria Math" w:hAnsi="Cambria Math"/>
            <w:spacing w:val="6"/>
            <w:kern w:val="0"/>
            <w:sz w:val="24"/>
            <w:highlight w:val="yellow"/>
          </w:rPr>
          <m:t>CSIL</m:t>
        </m:r>
        <m:r>
          <m:rPr>
            <m:sty m:val="p"/>
          </m:rPr>
          <w:rPr>
            <w:rFonts w:ascii="Cambria Math" w:hAnsi="Cambria Math" w:hint="eastAsia"/>
            <w:spacing w:val="6"/>
            <w:kern w:val="0"/>
            <w:sz w:val="24"/>
            <w:highlight w:val="yellow"/>
          </w:rPr>
          <m:t>p</m:t>
        </m:r>
        <m:r>
          <m:rPr>
            <m:sty m:val="p"/>
          </m:rPr>
          <w:rPr>
            <w:rFonts w:ascii="Cambria Math" w:hAnsi="Cambria Math"/>
            <w:spacing w:val="6"/>
            <w:kern w:val="0"/>
            <w:sz w:val="24"/>
            <w:highlight w:val="yellow"/>
          </w:rPr>
          <m:t>ϵ</m:t>
        </m:r>
        <m:sSup>
          <m:sSupPr>
            <m:ctrlPr>
              <w:rPr>
                <w:rFonts w:ascii="Cambria Math" w:hAnsi="Cambria Math"/>
                <w:iCs/>
                <w:spacing w:val="6"/>
                <w:kern w:val="0"/>
                <w:sz w:val="24"/>
                <w:highlight w:val="yellow"/>
              </w:rPr>
            </m:ctrlPr>
          </m:sSupPr>
          <m:e>
            <m:r>
              <m:rPr>
                <m:sty m:val="p"/>
              </m:rPr>
              <w:rPr>
                <w:rFonts w:ascii="Cambria Math" w:hAnsi="Cambria Math"/>
                <w:spacing w:val="6"/>
                <w:kern w:val="0"/>
                <w:sz w:val="24"/>
                <w:highlight w:val="yellow"/>
              </w:rPr>
              <m:t>R</m:t>
            </m:r>
          </m:e>
          <m:sup>
            <m:r>
              <m:rPr>
                <m:sty m:val="p"/>
              </m:rPr>
              <w:rPr>
                <w:rFonts w:ascii="Cambria Math" w:hAnsi="Cambria Math"/>
                <w:spacing w:val="6"/>
                <w:kern w:val="0"/>
                <w:sz w:val="24"/>
                <w:highlight w:val="yellow"/>
              </w:rPr>
              <m:t>t</m:t>
            </m:r>
          </m:sup>
        </m:sSup>
      </m:oMath>
      <w:r w:rsidRPr="00872449">
        <w:rPr>
          <w:rFonts w:ascii="宋体" w:hAnsi="宋体" w:hint="eastAsia"/>
          <w:iCs/>
          <w:spacing w:val="6"/>
          <w:kern w:val="0"/>
          <w:sz w:val="24"/>
          <w:highlight w:val="yellow"/>
        </w:rPr>
        <w:t>，而这一步中的</w:t>
      </w:r>
      <m:oMath>
        <m:r>
          <m:rPr>
            <m:sty m:val="p"/>
          </m:rPr>
          <w:rPr>
            <w:rFonts w:ascii="Cambria Math" w:hAnsi="Cambria Math"/>
            <w:spacing w:val="6"/>
            <w:kern w:val="0"/>
            <w:sz w:val="24"/>
            <w:highlight w:val="yellow"/>
          </w:rPr>
          <m:t>CSIL</m:t>
        </m:r>
        <m:r>
          <m:rPr>
            <m:sty m:val="p"/>
          </m:rPr>
          <w:rPr>
            <w:rFonts w:ascii="Cambria Math" w:hAnsi="Cambria Math" w:hint="eastAsia"/>
            <w:spacing w:val="6"/>
            <w:kern w:val="0"/>
            <w:sz w:val="24"/>
            <w:highlight w:val="yellow"/>
          </w:rPr>
          <m:t>p</m:t>
        </m:r>
        <m:r>
          <m:rPr>
            <m:sty m:val="p"/>
          </m:rPr>
          <w:rPr>
            <w:rFonts w:ascii="Cambria Math" w:hAnsi="Cambria Math"/>
            <w:spacing w:val="6"/>
            <w:kern w:val="0"/>
            <w:sz w:val="24"/>
            <w:highlight w:val="yellow"/>
          </w:rPr>
          <m:t>ϵ</m:t>
        </m:r>
        <m:sSup>
          <m:sSupPr>
            <m:ctrlPr>
              <w:rPr>
                <w:rFonts w:ascii="Cambria Math" w:hAnsi="Cambria Math"/>
                <w:iCs/>
                <w:spacing w:val="6"/>
                <w:kern w:val="0"/>
                <w:sz w:val="24"/>
                <w:highlight w:val="yellow"/>
              </w:rPr>
            </m:ctrlPr>
          </m:sSupPr>
          <m:e>
            <m:r>
              <m:rPr>
                <m:sty m:val="p"/>
              </m:rPr>
              <w:rPr>
                <w:rFonts w:ascii="Cambria Math" w:hAnsi="Cambria Math"/>
                <w:spacing w:val="6"/>
                <w:kern w:val="0"/>
                <w:sz w:val="24"/>
                <w:highlight w:val="yellow"/>
              </w:rPr>
              <m:t>R</m:t>
            </m:r>
          </m:e>
          <m:sup>
            <m:r>
              <m:rPr>
                <m:sty m:val="p"/>
              </m:rPr>
              <w:rPr>
                <w:rFonts w:ascii="Cambria Math" w:hAnsi="Cambria Math" w:hint="eastAsia"/>
                <w:spacing w:val="6"/>
                <w:kern w:val="0"/>
                <w:sz w:val="24"/>
                <w:highlight w:val="yellow"/>
              </w:rPr>
              <m:t>n</m:t>
            </m:r>
          </m:sup>
        </m:sSup>
      </m:oMath>
      <w:r w:rsidRPr="00872449">
        <w:rPr>
          <w:rFonts w:ascii="宋体" w:hAnsi="宋体" w:hint="eastAsia"/>
          <w:iCs/>
          <w:spacing w:val="6"/>
          <w:kern w:val="0"/>
          <w:sz w:val="24"/>
          <w:highlight w:val="yellow"/>
        </w:rPr>
        <w:t>？</w:t>
      </w:r>
    </w:p>
    <w:p w14:paraId="28BB2358" w14:textId="77777777" w:rsidR="00930C37" w:rsidRPr="00043F3E" w:rsidRDefault="00930C37" w:rsidP="00930C37">
      <w:pPr>
        <w:tabs>
          <w:tab w:val="left" w:pos="720"/>
        </w:tabs>
        <w:adjustRightInd w:val="0"/>
        <w:snapToGrid w:val="0"/>
        <w:spacing w:line="360" w:lineRule="auto"/>
        <w:ind w:firstLineChars="200" w:firstLine="492"/>
        <w:textAlignment w:val="baseline"/>
        <w:rPr>
          <w:rFonts w:ascii="宋体" w:hAnsi="宋体"/>
          <w:spacing w:val="6"/>
          <w:kern w:val="0"/>
          <w:sz w:val="24"/>
          <w:highlight w:val="yellow"/>
        </w:rPr>
      </w:pPr>
      <w:r>
        <w:rPr>
          <w:rFonts w:ascii="宋体" w:hAnsi="宋体" w:hint="eastAsia"/>
          <w:iCs/>
          <w:spacing w:val="6"/>
          <w:kern w:val="0"/>
          <w:sz w:val="24"/>
          <w:highlight w:val="yellow"/>
        </w:rPr>
        <w:t>如果是不同数据，应该从文字和公式上明确区分。</w:t>
      </w:r>
    </w:p>
    <w:p w14:paraId="2E47A66F" w14:textId="77777777" w:rsidR="00930C37" w:rsidRPr="00872449" w:rsidRDefault="00930C37" w:rsidP="00930C37">
      <w:pPr>
        <w:pStyle w:val="af"/>
        <w:tabs>
          <w:tab w:val="left" w:pos="0"/>
        </w:tabs>
        <w:adjustRightInd w:val="0"/>
        <w:snapToGrid w:val="0"/>
        <w:spacing w:line="360" w:lineRule="auto"/>
        <w:ind w:firstLine="504"/>
        <w:textAlignment w:val="baseline"/>
        <w:rPr>
          <w:rFonts w:ascii="宋体" w:hAnsi="宋体" w:hint="eastAsia"/>
          <w:iCs/>
          <w:spacing w:val="6"/>
          <w:kern w:val="0"/>
          <w:sz w:val="24"/>
        </w:rPr>
      </w:pPr>
      <w:r w:rsidRPr="00D24C88">
        <w:rPr>
          <w:rFonts w:ascii="宋体" w:hAnsi="宋体"/>
          <w:spacing w:val="6"/>
          <w:kern w:val="0"/>
          <w:sz w:val="24"/>
        </w:rPr>
        <w:t>步骤S12</w:t>
      </w:r>
      <w:r w:rsidRPr="00D24C88">
        <w:rPr>
          <w:rFonts w:ascii="宋体" w:hAnsi="宋体" w:hint="eastAsia"/>
          <w:spacing w:val="6"/>
          <w:kern w:val="0"/>
          <w:sz w:val="24"/>
        </w:rPr>
        <w:t>2</w:t>
      </w:r>
      <w:r>
        <w:rPr>
          <w:rFonts w:ascii="宋体" w:hAnsi="宋体" w:hint="eastAsia"/>
          <w:spacing w:val="6"/>
          <w:kern w:val="0"/>
          <w:sz w:val="24"/>
        </w:rPr>
        <w:t>b</w:t>
      </w:r>
      <w:r w:rsidRPr="00D24C88">
        <w:rPr>
          <w:rFonts w:ascii="宋体" w:hAnsi="宋体"/>
          <w:spacing w:val="6"/>
          <w:kern w:val="0"/>
          <w:sz w:val="24"/>
        </w:rPr>
        <w:t>：</w:t>
      </w:r>
      <w:r>
        <w:rPr>
          <w:rFonts w:ascii="宋体" w:hAnsi="宋体" w:hint="eastAsia"/>
          <w:spacing w:val="6"/>
          <w:kern w:val="0"/>
          <w:sz w:val="24"/>
        </w:rPr>
        <w:t>计算</w:t>
      </w:r>
      <w:r w:rsidRPr="00D24C88">
        <w:rPr>
          <w:rFonts w:ascii="宋体" w:hAnsi="宋体" w:hint="eastAsia"/>
          <w:spacing w:val="6"/>
          <w:kern w:val="0"/>
          <w:sz w:val="24"/>
        </w:rPr>
        <w:t>空间</w:t>
      </w:r>
      <w:r w:rsidRPr="00D24C88">
        <w:rPr>
          <w:rFonts w:ascii="宋体" w:hAnsi="宋体"/>
          <w:spacing w:val="6"/>
          <w:kern w:val="0"/>
          <w:sz w:val="24"/>
        </w:rPr>
        <w:t>序列的t位置相对于p位置的变化率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t,p</m:t>
            </m:r>
          </m:sub>
        </m:sSub>
      </m:oMath>
      <w:r>
        <w:rPr>
          <w:rFonts w:ascii="宋体" w:hAnsi="宋体" w:hint="eastAsia"/>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t,p</m:t>
            </m:r>
          </m:sub>
        </m:sSub>
        <m:r>
          <m:rPr>
            <m:sty m:val="p"/>
          </m:rPr>
          <w:rPr>
            <w:rFonts w:ascii="Cambria Math" w:hAnsi="Cambria Math"/>
            <w:spacing w:val="6"/>
            <w:kern w:val="0"/>
            <w:sz w:val="24"/>
          </w:rPr>
          <m:t>=1-</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r>
                  <m:rPr>
                    <m:sty m:val="p"/>
                  </m:rPr>
                  <w:rPr>
                    <w:rFonts w:ascii="Cambria Math" w:hAnsi="Cambria Math"/>
                    <w:spacing w:val="6"/>
                    <w:kern w:val="0"/>
                    <w:sz w:val="24"/>
                  </w:rPr>
                  <m:t>CSIL</m:t>
                </m:r>
              </m:e>
              <m:sub>
                <m:r>
                  <m:rPr>
                    <m:sty m:val="p"/>
                  </m:rPr>
                  <w:rPr>
                    <w:rFonts w:ascii="Cambria Math" w:hAnsi="Cambria Math"/>
                    <w:spacing w:val="6"/>
                    <w:kern w:val="0"/>
                    <w:sz w:val="24"/>
                  </w:rPr>
                  <m:t>p</m:t>
                </m:r>
              </m:sub>
            </m:sSub>
          </m:num>
          <m:den>
            <m:sSub>
              <m:sSubPr>
                <m:ctrlPr>
                  <w:rPr>
                    <w:rFonts w:ascii="Cambria Math" w:hAnsi="Cambria Math"/>
                    <w:iCs/>
                    <w:spacing w:val="6"/>
                    <w:kern w:val="0"/>
                    <w:sz w:val="24"/>
                  </w:rPr>
                </m:ctrlPr>
              </m:sSubPr>
              <m:e>
                <m:r>
                  <m:rPr>
                    <m:sty m:val="p"/>
                  </m:rPr>
                  <w:rPr>
                    <w:rFonts w:ascii="Cambria Math" w:hAnsi="Cambria Math"/>
                    <w:spacing w:val="6"/>
                    <w:kern w:val="0"/>
                    <w:sz w:val="24"/>
                  </w:rPr>
                  <m:t>CSIL</m:t>
                </m:r>
              </m:e>
              <m:sub>
                <m:r>
                  <m:rPr>
                    <m:sty m:val="p"/>
                  </m:rPr>
                  <w:rPr>
                    <w:rFonts w:ascii="Cambria Math" w:hAnsi="Cambria Math"/>
                    <w:spacing w:val="6"/>
                    <w:kern w:val="0"/>
                    <w:sz w:val="24"/>
                  </w:rPr>
                  <m:t>t</m:t>
                </m:r>
              </m:sub>
            </m:sSub>
          </m:den>
        </m:f>
      </m:oMath>
      <w:r>
        <w:rPr>
          <w:rFonts w:ascii="宋体" w:hAnsi="宋体" w:hint="eastAsia"/>
          <w:iCs/>
          <w:spacing w:val="6"/>
          <w:kern w:val="0"/>
          <w:sz w:val="24"/>
        </w:rPr>
        <w:t>。</w:t>
      </w:r>
    </w:p>
    <w:p w14:paraId="0DC8C466" w14:textId="77777777" w:rsidR="00930C37" w:rsidRDefault="00930C37" w:rsidP="00930C37">
      <w:pPr>
        <w:pStyle w:val="af"/>
        <w:tabs>
          <w:tab w:val="left" w:pos="0"/>
        </w:tabs>
        <w:adjustRightInd w:val="0"/>
        <w:snapToGrid w:val="0"/>
        <w:spacing w:line="360" w:lineRule="auto"/>
        <w:ind w:firstLineChars="200" w:firstLine="492"/>
        <w:textAlignment w:val="baseline"/>
        <w:rPr>
          <w:rFonts w:ascii="宋体" w:hAnsi="宋体"/>
          <w:iCs/>
          <w:spacing w:val="6"/>
          <w:kern w:val="0"/>
          <w:sz w:val="24"/>
        </w:rPr>
      </w:pPr>
      <w:r>
        <w:rPr>
          <w:rFonts w:ascii="宋体" w:hAnsi="宋体" w:hint="eastAsia"/>
          <w:iCs/>
          <w:spacing w:val="6"/>
          <w:kern w:val="0"/>
          <w:sz w:val="24"/>
          <w:highlight w:val="yellow"/>
        </w:rPr>
        <w:t>空间序列是什么含义？</w:t>
      </w:r>
    </w:p>
    <w:p w14:paraId="6A2328E3" w14:textId="77777777" w:rsidR="00930C37" w:rsidRPr="00D24C88" w:rsidRDefault="00930C37" w:rsidP="00930C37">
      <w:pPr>
        <w:pStyle w:val="af"/>
        <w:tabs>
          <w:tab w:val="left" w:pos="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iCs/>
          <w:spacing w:val="6"/>
          <w:kern w:val="0"/>
          <w:sz w:val="24"/>
          <w:highlight w:val="yellow"/>
        </w:rPr>
        <w:t>是否</w:t>
      </w:r>
      <w:r w:rsidRPr="00F871AD">
        <w:rPr>
          <w:rFonts w:ascii="宋体" w:hAnsi="宋体" w:hint="eastAsia"/>
          <w:iCs/>
          <w:spacing w:val="6"/>
          <w:kern w:val="0"/>
          <w:sz w:val="24"/>
          <w:highlight w:val="yellow"/>
        </w:rPr>
        <w:t>要求</w:t>
      </w:r>
      <m:oMath>
        <m:r>
          <m:rPr>
            <m:sty m:val="p"/>
          </m:rPr>
          <w:rPr>
            <w:rFonts w:ascii="Cambria Math" w:hAnsi="Cambria Math"/>
            <w:spacing w:val="6"/>
            <w:kern w:val="0"/>
            <w:sz w:val="24"/>
            <w:highlight w:val="yellow"/>
          </w:rPr>
          <m:t>0≤p&lt;t</m:t>
        </m:r>
      </m:oMath>
      <w:r w:rsidRPr="00F871AD">
        <w:rPr>
          <w:rFonts w:ascii="宋体" w:hAnsi="宋体" w:hint="eastAsia"/>
          <w:iCs/>
          <w:spacing w:val="6"/>
          <w:kern w:val="0"/>
          <w:sz w:val="24"/>
          <w:highlight w:val="yellow"/>
        </w:rPr>
        <w:t>？</w:t>
      </w:r>
    </w:p>
    <w:p w14:paraId="61E47045" w14:textId="77777777" w:rsidR="00930C37" w:rsidRPr="00D24C88" w:rsidRDefault="00930C37" w:rsidP="00930C37">
      <w:pPr>
        <w:pStyle w:val="af"/>
        <w:tabs>
          <w:tab w:val="left" w:pos="0"/>
        </w:tabs>
        <w:adjustRightInd w:val="0"/>
        <w:snapToGrid w:val="0"/>
        <w:spacing w:line="360" w:lineRule="auto"/>
        <w:ind w:firstLine="504"/>
        <w:textAlignment w:val="baseline"/>
        <w:rPr>
          <w:rFonts w:ascii="宋体" w:hAnsi="宋体" w:hint="eastAsia"/>
          <w:spacing w:val="6"/>
          <w:kern w:val="0"/>
          <w:sz w:val="24"/>
        </w:rPr>
      </w:pPr>
      <w:r w:rsidRPr="00D24C88">
        <w:rPr>
          <w:rFonts w:ascii="宋体" w:hAnsi="宋体"/>
          <w:spacing w:val="6"/>
          <w:kern w:val="0"/>
          <w:sz w:val="24"/>
        </w:rPr>
        <w:t>步骤S123</w:t>
      </w:r>
      <w:r>
        <w:rPr>
          <w:rFonts w:ascii="宋体" w:hAnsi="宋体" w:hint="eastAsia"/>
          <w:spacing w:val="6"/>
          <w:kern w:val="0"/>
          <w:sz w:val="24"/>
        </w:rPr>
        <w:t>b</w:t>
      </w:r>
      <w:r w:rsidRPr="00D24C88">
        <w:rPr>
          <w:rFonts w:ascii="宋体" w:hAnsi="宋体"/>
          <w:spacing w:val="6"/>
          <w:kern w:val="0"/>
          <w:sz w:val="24"/>
        </w:rPr>
        <w:t>：使用变化率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t,p</m:t>
            </m:r>
          </m:sub>
        </m:sSub>
      </m:oMath>
      <w:r w:rsidRPr="00D24C88">
        <w:rPr>
          <w:rFonts w:ascii="宋体" w:hAnsi="宋体"/>
          <w:spacing w:val="6"/>
          <w:kern w:val="0"/>
          <w:sz w:val="24"/>
        </w:rPr>
        <w:t>和</w:t>
      </w:r>
      <w:r>
        <w:rPr>
          <w:rFonts w:ascii="宋体" w:hAnsi="宋体" w:hint="eastAsia"/>
          <w:spacing w:val="6"/>
          <w:kern w:val="0"/>
          <w:sz w:val="24"/>
        </w:rPr>
        <w:t>预定</w:t>
      </w:r>
      <w:r w:rsidRPr="00D24C88">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0</m:t>
            </m:r>
          </m:sub>
        </m:sSub>
      </m:oMath>
      <w:r w:rsidRPr="00D24C88">
        <w:rPr>
          <w:rFonts w:ascii="宋体" w:hAnsi="宋体"/>
          <w:spacing w:val="6"/>
          <w:kern w:val="0"/>
          <w:sz w:val="24"/>
        </w:rPr>
        <w:t>计算得到</w:t>
      </w:r>
      <w:r>
        <w:rPr>
          <w:rFonts w:ascii="宋体" w:hAnsi="宋体" w:hint="eastAsia"/>
          <w:snapToGrid w:val="0"/>
          <w:color w:val="EE0000"/>
          <w:sz w:val="24"/>
        </w:rPr>
        <w:t>复数</w:t>
      </w:r>
      <w:r w:rsidRPr="005E1B11">
        <w:rPr>
          <w:rFonts w:ascii="宋体" w:hAnsi="宋体" w:hint="eastAsia"/>
          <w:snapToGrid w:val="0"/>
          <w:color w:val="EE0000"/>
          <w:sz w:val="24"/>
        </w:rPr>
        <w:t>CSI数据</w:t>
      </w:r>
      <w:r w:rsidRPr="00AA68CB">
        <w:rPr>
          <w:rFonts w:ascii="宋体" w:hAnsi="宋体" w:hint="eastAsia"/>
          <w:snapToGrid w:val="0"/>
          <w:color w:val="EE0000"/>
          <w:sz w:val="24"/>
        </w:rPr>
        <w:t>的</w:t>
      </w:r>
      <w:r w:rsidRPr="006577AB">
        <w:rPr>
          <w:rFonts w:ascii="宋体" w:hAnsi="宋体" w:hint="eastAsia"/>
          <w:color w:val="EE0000"/>
          <w:spacing w:val="6"/>
          <w:kern w:val="0"/>
          <w:sz w:val="24"/>
        </w:rPr>
        <w:t>相干</w:t>
      </w:r>
      <w:r w:rsidRPr="00D24C88">
        <w:rPr>
          <w:rFonts w:ascii="宋体" w:hAnsi="宋体" w:hint="eastAsia"/>
          <w:spacing w:val="6"/>
          <w:kern w:val="0"/>
          <w:sz w:val="24"/>
        </w:rPr>
        <w:t>空间向量s</w:t>
      </w:r>
      <w:r w:rsidRPr="00D24C88">
        <w:rPr>
          <w:rFonts w:ascii="宋体" w:hAnsi="宋体"/>
          <w:spacing w:val="6"/>
          <w:kern w:val="0"/>
          <w:sz w:val="24"/>
        </w:rPr>
        <w:t>cVec</w:t>
      </w:r>
      <w:r>
        <w:rPr>
          <w:rFonts w:ascii="宋体" w:hAnsi="宋体" w:hint="eastAsia"/>
          <w:spacing w:val="6"/>
          <w:kern w:val="0"/>
          <w:sz w:val="24"/>
        </w:rPr>
        <w:t>。</w:t>
      </w:r>
    </w:p>
    <w:p w14:paraId="13B3DECF" w14:textId="77777777" w:rsidR="00930C37" w:rsidRPr="00D24C88" w:rsidRDefault="00930C37" w:rsidP="00930C37">
      <w:pPr>
        <w:adjustRightInd w:val="0"/>
        <w:snapToGrid w:val="0"/>
        <w:spacing w:line="360" w:lineRule="auto"/>
        <w:ind w:firstLineChars="200" w:firstLine="480"/>
        <w:textAlignment w:val="baseline"/>
        <w:rPr>
          <w:rFonts w:ascii="宋体" w:hAnsi="宋体" w:hint="eastAsia"/>
          <w:spacing w:val="6"/>
          <w:kern w:val="0"/>
          <w:sz w:val="24"/>
        </w:rPr>
      </w:pPr>
      <m:oMath>
        <m:sSub>
          <m:sSubPr>
            <m:ctrlPr>
              <w:rPr>
                <w:rFonts w:ascii="Cambria Math" w:hAnsi="Cambria Math"/>
                <w:iCs/>
                <w:spacing w:val="6"/>
                <w:kern w:val="0"/>
                <w:sz w:val="24"/>
              </w:rPr>
            </m:ctrlPr>
          </m:sSubPr>
          <m:e>
            <m:r>
              <m:rPr>
                <m:sty m:val="p"/>
              </m:rPr>
              <w:rPr>
                <w:rFonts w:ascii="Cambria Math" w:hAnsi="Cambria Math" w:hint="eastAsia"/>
                <w:spacing w:val="6"/>
                <w:kern w:val="0"/>
                <w:sz w:val="24"/>
              </w:rPr>
              <m:t>scVec</m:t>
            </m:r>
          </m:e>
          <m:sub>
            <m:r>
              <m:rPr>
                <m:sty m:val="p"/>
              </m:rPr>
              <w:rPr>
                <w:rFonts w:ascii="Cambria Math" w:hAnsi="Cambria Math"/>
                <w:spacing w:val="6"/>
                <w:kern w:val="0"/>
                <w:sz w:val="24"/>
              </w:rPr>
              <m:t>i</m:t>
            </m:r>
          </m:sub>
        </m:sSub>
        <m:r>
          <m:rPr>
            <m:sty m:val="p"/>
          </m:rPr>
          <w:rPr>
            <w:rFonts w:ascii="Cambria Math" w:hAnsi="Cambria Math"/>
            <w:spacing w:val="6"/>
            <w:kern w:val="0"/>
            <w:sz w:val="24"/>
          </w:rPr>
          <m:t>=</m:t>
        </m:r>
        <m:d>
          <m:dPr>
            <m:begChr m:val="{"/>
            <m:endChr m:val=""/>
            <m:ctrlPr>
              <w:rPr>
                <w:rFonts w:ascii="Cambria Math" w:hAnsi="Cambria Math"/>
                <w:iCs/>
                <w:spacing w:val="6"/>
                <w:kern w:val="0"/>
                <w:sz w:val="24"/>
              </w:rPr>
            </m:ctrlPr>
          </m:dPr>
          <m:e>
            <m:eqArr>
              <m:eqArrPr>
                <m:ctrlPr>
                  <w:rPr>
                    <w:rFonts w:ascii="Cambria Math" w:hAnsi="Cambria Math"/>
                    <w:iCs/>
                    <w:spacing w:val="6"/>
                    <w:kern w:val="0"/>
                    <w:sz w:val="24"/>
                  </w:rPr>
                </m:ctrlPr>
              </m:eqArrPr>
              <m:e>
                <m:func>
                  <m:funcPr>
                    <m:ctrlPr>
                      <w:rPr>
                        <w:rFonts w:ascii="Cambria Math" w:hAnsi="Cambria Math"/>
                        <w:iCs/>
                        <w:spacing w:val="6"/>
                        <w:kern w:val="0"/>
                        <w:sz w:val="24"/>
                      </w:rPr>
                    </m:ctrlPr>
                  </m:funcPr>
                  <m:fName>
                    <m:limLow>
                      <m:limLowPr>
                        <m:ctrlPr>
                          <w:rPr>
                            <w:rFonts w:ascii="Cambria Math" w:hAnsi="Cambria Math"/>
                            <w:iCs/>
                            <w:spacing w:val="6"/>
                            <w:kern w:val="0"/>
                            <w:sz w:val="24"/>
                          </w:rPr>
                        </m:ctrlPr>
                      </m:limLowPr>
                      <m:e>
                        <m:r>
                          <m:rPr>
                            <m:sty m:val="p"/>
                          </m:rPr>
                          <w:rPr>
                            <w:rFonts w:ascii="Cambria Math" w:hAnsi="Cambria Math"/>
                            <w:spacing w:val="6"/>
                            <w:kern w:val="0"/>
                            <w:sz w:val="24"/>
                          </w:rPr>
                          <m:t>min</m:t>
                        </m:r>
                      </m:e>
                      <m:lim>
                        <m:r>
                          <m:rPr>
                            <m:sty m:val="p"/>
                          </m:rPr>
                          <w:rPr>
                            <w:rFonts w:ascii="Cambria Math" w:hAnsi="Cambria Math"/>
                            <w:spacing w:val="6"/>
                            <w:kern w:val="0"/>
                            <w:sz w:val="24"/>
                          </w:rPr>
                          <m:t>i-j</m:t>
                        </m:r>
                      </m:lim>
                    </m:limLow>
                  </m:fName>
                  <m:e>
                    <m:r>
                      <m:rPr>
                        <m:sty m:val="p"/>
                      </m:rPr>
                      <w:rPr>
                        <w:rFonts w:ascii="Cambria Math" w:hAnsi="Cambria Math"/>
                        <w:spacing w:val="6"/>
                        <w:kern w:val="0"/>
                        <w:sz w:val="24"/>
                      </w:rPr>
                      <m:t xml:space="preserve">(j&lt;i and </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0</m:t>
                        </m:r>
                      </m:sub>
                    </m:sSub>
                    <m:r>
                      <m:rPr>
                        <m:sty m:val="p"/>
                      </m:rPr>
                      <w:rPr>
                        <w:rFonts w:ascii="Cambria Math" w:hAnsi="Cambria Math"/>
                        <w:spacing w:val="6"/>
                        <w:kern w:val="0"/>
                        <w:sz w:val="24"/>
                      </w:rPr>
                      <m:t>)</m:t>
                    </m:r>
                  </m:e>
                </m:func>
                <m:r>
                  <m:rPr>
                    <m:sty m:val="p"/>
                  </m:rPr>
                  <w:rPr>
                    <w:rFonts w:ascii="Cambria Math" w:hAnsi="Cambria Math"/>
                    <w:spacing w:val="6"/>
                    <w:kern w:val="0"/>
                    <w:sz w:val="24"/>
                  </w:rPr>
                  <m:t xml:space="preserve"> if ∃j&lt;ⅈ,</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0</m:t>
                    </m:r>
                  </m:sub>
                </m:sSub>
                <m:r>
                  <m:rPr>
                    <m:sty m:val="p"/>
                  </m:rPr>
                  <w:rPr>
                    <w:rFonts w:ascii="Cambria Math" w:hAnsi="Cambria Math"/>
                    <w:spacing w:val="6"/>
                    <w:kern w:val="0"/>
                    <w:sz w:val="24"/>
                  </w:rPr>
                  <m:t xml:space="preserve"> and i!=0</m:t>
                </m:r>
              </m:e>
              <m:e>
                <m:r>
                  <m:rPr>
                    <m:sty m:val="p"/>
                  </m:rPr>
                  <w:rPr>
                    <w:rFonts w:ascii="Cambria Math" w:hAnsi="Cambria Math"/>
                    <w:spacing w:val="6"/>
                    <w:kern w:val="0"/>
                    <w:sz w:val="24"/>
                  </w:rPr>
                  <m:t>0                                       if ∀j&lt;ⅈ,</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0</m:t>
                    </m:r>
                  </m:sub>
                </m:sSub>
                <m:r>
                  <m:rPr>
                    <m:sty m:val="p"/>
                  </m:rPr>
                  <w:rPr>
                    <w:rFonts w:ascii="Cambria Math" w:hAnsi="Cambria Math"/>
                    <w:spacing w:val="6"/>
                    <w:kern w:val="0"/>
                    <w:sz w:val="24"/>
                  </w:rPr>
                  <m:t xml:space="preserve"> or i=0</m:t>
                </m:r>
              </m:e>
            </m:eqArr>
          </m:e>
        </m:d>
      </m:oMath>
      <w:r>
        <w:rPr>
          <w:rFonts w:ascii="宋体" w:hAnsi="宋体" w:hint="eastAsia"/>
          <w:spacing w:val="6"/>
          <w:kern w:val="0"/>
          <w:sz w:val="24"/>
        </w:rPr>
        <w:t>。</w:t>
      </w:r>
    </w:p>
    <w:p w14:paraId="76777992" w14:textId="77777777" w:rsidR="00930C37" w:rsidRPr="00D24C88" w:rsidRDefault="00930C37" w:rsidP="00930C37">
      <w:pPr>
        <w:pStyle w:val="af"/>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hint="eastAsia"/>
          <w:spacing w:val="6"/>
          <w:kern w:val="0"/>
          <w:sz w:val="24"/>
        </w:rPr>
        <w:t>其中i、j为CSILp的位置索引</w:t>
      </w:r>
      <w:r>
        <w:rPr>
          <w:rFonts w:ascii="宋体" w:hAnsi="宋体" w:hint="eastAsia"/>
          <w:spacing w:val="6"/>
          <w:kern w:val="0"/>
          <w:sz w:val="24"/>
        </w:rPr>
        <w:t>，</w:t>
      </w:r>
      <w:r w:rsidRPr="008C1A6A">
        <w:rPr>
          <w:rFonts w:ascii="宋体" w:hAnsi="宋体" w:hint="eastAsia"/>
          <w:color w:val="EE0000"/>
          <w:spacing w:val="6"/>
          <w:kern w:val="0"/>
          <w:sz w:val="24"/>
        </w:rPr>
        <w:t>取值范围均为</w:t>
      </w:r>
      <w:r>
        <w:rPr>
          <w:rFonts w:ascii="宋体" w:hAnsi="宋体" w:hint="eastAsia"/>
          <w:color w:val="EE0000"/>
          <w:spacing w:val="6"/>
          <w:kern w:val="0"/>
          <w:sz w:val="24"/>
        </w:rPr>
        <w:t>0</w:t>
      </w:r>
      <w:r w:rsidRPr="008C1A6A">
        <w:rPr>
          <w:rFonts w:ascii="宋体" w:hAnsi="宋体" w:hint="eastAsia"/>
          <w:color w:val="EE0000"/>
          <w:spacing w:val="6"/>
          <w:kern w:val="0"/>
          <w:sz w:val="24"/>
        </w:rPr>
        <w:t>到t</w:t>
      </w:r>
      <w:r>
        <w:rPr>
          <w:rFonts w:ascii="宋体" w:hAnsi="宋体" w:hint="eastAsia"/>
          <w:color w:val="EE0000"/>
          <w:spacing w:val="6"/>
          <w:kern w:val="0"/>
          <w:sz w:val="24"/>
        </w:rPr>
        <w:t>-1</w:t>
      </w:r>
      <w:r w:rsidRPr="008C1A6A">
        <w:rPr>
          <w:rFonts w:ascii="宋体" w:hAnsi="宋体" w:hint="eastAsia"/>
          <w:color w:val="EE0000"/>
          <w:spacing w:val="6"/>
          <w:kern w:val="0"/>
          <w:sz w:val="24"/>
        </w:rPr>
        <w:t>之间的正整数</w:t>
      </w:r>
      <w:r w:rsidRPr="00A558A2">
        <w:rPr>
          <w:rFonts w:ascii="宋体" w:hAnsi="宋体" w:hint="eastAsia"/>
          <w:spacing w:val="6"/>
          <w:kern w:val="0"/>
          <w:sz w:val="24"/>
        </w:rPr>
        <w:t>。</w:t>
      </w:r>
    </w:p>
    <w:p w14:paraId="607FD617" w14:textId="77777777" w:rsidR="00930C37" w:rsidRDefault="00930C37" w:rsidP="00930C37">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454831">
        <w:rPr>
          <w:rFonts w:ascii="宋体" w:hAnsi="宋体" w:hint="eastAsia"/>
          <w:snapToGrid w:val="0"/>
          <w:sz w:val="24"/>
          <w:highlight w:val="yellow"/>
        </w:rPr>
        <w:t>这里的</w:t>
      </w:r>
      <w:r w:rsidRPr="00454831">
        <w:rPr>
          <w:rFonts w:ascii="宋体" w:hAnsi="宋体" w:hint="eastAsia"/>
          <w:spacing w:val="6"/>
          <w:kern w:val="0"/>
          <w:sz w:val="24"/>
          <w:highlight w:val="yellow"/>
        </w:rPr>
        <w:t>预定</w:t>
      </w:r>
      <w:r w:rsidRPr="00454831">
        <w:rPr>
          <w:rFonts w:ascii="宋体" w:hAnsi="宋体"/>
          <w:spacing w:val="6"/>
          <w:kern w:val="0"/>
          <w:sz w:val="24"/>
          <w:highlight w:val="yellow"/>
        </w:rPr>
        <w:t>阈值</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e>
          <m:sub>
            <m:r>
              <m:rPr>
                <m:sty m:val="p"/>
              </m:rPr>
              <w:rPr>
                <w:rFonts w:ascii="Cambria Math" w:hAnsi="Cambria Math"/>
                <w:spacing w:val="6"/>
                <w:kern w:val="0"/>
                <w:sz w:val="24"/>
                <w:highlight w:val="yellow"/>
              </w:rPr>
              <m:t>0</m:t>
            </m:r>
          </m:sub>
        </m:sSub>
      </m:oMath>
      <w:r w:rsidRPr="00454831">
        <w:rPr>
          <w:rFonts w:ascii="宋体" w:hAnsi="宋体" w:hint="eastAsia"/>
          <w:iCs/>
          <w:spacing w:val="6"/>
          <w:kern w:val="0"/>
          <w:sz w:val="24"/>
          <w:highlight w:val="yellow"/>
        </w:rPr>
        <w:t>如果和步骤S123a中的</w:t>
      </w:r>
      <w:r w:rsidRPr="00454831">
        <w:rPr>
          <w:rFonts w:ascii="宋体" w:hAnsi="宋体" w:hint="eastAsia"/>
          <w:spacing w:val="6"/>
          <w:kern w:val="0"/>
          <w:sz w:val="24"/>
          <w:highlight w:val="yellow"/>
        </w:rPr>
        <w:t>预定</w:t>
      </w:r>
      <w:r w:rsidRPr="00454831">
        <w:rPr>
          <w:rFonts w:ascii="宋体" w:hAnsi="宋体"/>
          <w:spacing w:val="6"/>
          <w:kern w:val="0"/>
          <w:sz w:val="24"/>
          <w:highlight w:val="yellow"/>
        </w:rPr>
        <w:t>阈值</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e>
          <m:sub>
            <m:r>
              <m:rPr>
                <m:sty m:val="p"/>
              </m:rPr>
              <w:rPr>
                <w:rFonts w:ascii="Cambria Math" w:hAnsi="Cambria Math"/>
                <w:spacing w:val="6"/>
                <w:kern w:val="0"/>
                <w:sz w:val="24"/>
                <w:highlight w:val="yellow"/>
              </w:rPr>
              <m:t>0</m:t>
            </m:r>
          </m:sub>
        </m:sSub>
      </m:oMath>
      <w:r w:rsidRPr="00454831">
        <w:rPr>
          <w:rFonts w:ascii="宋体" w:hAnsi="宋体" w:hint="eastAsia"/>
          <w:iCs/>
          <w:spacing w:val="6"/>
          <w:kern w:val="0"/>
          <w:sz w:val="24"/>
          <w:highlight w:val="yellow"/>
        </w:rPr>
        <w:t>相互独立，应该明确区分。</w:t>
      </w:r>
    </w:p>
    <w:p w14:paraId="23451A88" w14:textId="77777777" w:rsidR="00930C37" w:rsidRPr="004E2314" w:rsidRDefault="00930C37" w:rsidP="00930C37">
      <w:pPr>
        <w:pStyle w:val="af"/>
        <w:tabs>
          <w:tab w:val="left" w:pos="0"/>
        </w:tabs>
        <w:adjustRightInd w:val="0"/>
        <w:snapToGrid w:val="0"/>
        <w:spacing w:line="360" w:lineRule="auto"/>
        <w:ind w:firstLine="504"/>
        <w:textAlignment w:val="baseline"/>
        <w:rPr>
          <w:rFonts w:ascii="宋体" w:hAnsi="宋体"/>
          <w:color w:val="EE0000"/>
          <w:spacing w:val="6"/>
          <w:kern w:val="0"/>
          <w:sz w:val="24"/>
        </w:rPr>
      </w:pPr>
      <w:r w:rsidRPr="00AA523E">
        <w:rPr>
          <w:rFonts w:ascii="宋体" w:hAnsi="宋体" w:hint="eastAsia"/>
          <w:color w:val="EE0000"/>
          <w:spacing w:val="6"/>
          <w:kern w:val="0"/>
          <w:sz w:val="24"/>
          <w:highlight w:val="yellow"/>
        </w:rPr>
        <w:t>将t个</w:t>
      </w:r>
      <m:oMath>
        <m:sSub>
          <m:sSubPr>
            <m:ctrlPr>
              <w:rPr>
                <w:rFonts w:ascii="Cambria Math" w:hAnsi="Cambria Math"/>
                <w:iCs/>
                <w:spacing w:val="6"/>
                <w:kern w:val="0"/>
                <w:sz w:val="24"/>
                <w:highlight w:val="yellow"/>
              </w:rPr>
            </m:ctrlPr>
          </m:sSubPr>
          <m:e>
            <m:r>
              <m:rPr>
                <m:sty m:val="p"/>
              </m:rPr>
              <w:rPr>
                <w:rFonts w:ascii="Cambria Math" w:hAnsi="Cambria Math" w:hint="eastAsia"/>
                <w:spacing w:val="6"/>
                <w:kern w:val="0"/>
                <w:sz w:val="24"/>
                <w:highlight w:val="yellow"/>
              </w:rPr>
              <m:t>scVec</m:t>
            </m:r>
          </m:e>
          <m:sub>
            <m:r>
              <m:rPr>
                <m:sty m:val="p"/>
              </m:rPr>
              <w:rPr>
                <w:rFonts w:ascii="Cambria Math" w:hAnsi="Cambria Math"/>
                <w:spacing w:val="6"/>
                <w:kern w:val="0"/>
                <w:sz w:val="24"/>
                <w:highlight w:val="yellow"/>
              </w:rPr>
              <m:t>i</m:t>
            </m:r>
          </m:sub>
        </m:sSub>
      </m:oMath>
      <w:r w:rsidRPr="00AA523E">
        <w:rPr>
          <w:rFonts w:ascii="宋体" w:hAnsi="宋体" w:hint="eastAsia"/>
          <w:iCs/>
          <w:color w:val="EE0000"/>
          <w:spacing w:val="6"/>
          <w:kern w:val="0"/>
          <w:sz w:val="24"/>
          <w:highlight w:val="yellow"/>
        </w:rPr>
        <w:t>按照i由小到大的顺序相组合，得到</w:t>
      </w:r>
      <w:r w:rsidRPr="00AA523E">
        <w:rPr>
          <w:rFonts w:ascii="宋体" w:hAnsi="宋体" w:hint="eastAsia"/>
          <w:spacing w:val="6"/>
          <w:kern w:val="0"/>
          <w:sz w:val="24"/>
          <w:highlight w:val="yellow"/>
        </w:rPr>
        <w:t>s</w:t>
      </w:r>
      <w:r w:rsidRPr="00AA523E">
        <w:rPr>
          <w:rFonts w:ascii="宋体" w:hAnsi="宋体"/>
          <w:spacing w:val="6"/>
          <w:kern w:val="0"/>
          <w:sz w:val="24"/>
          <w:highlight w:val="yellow"/>
        </w:rPr>
        <w:t>cVec</w:t>
      </w:r>
      <w:r w:rsidRPr="00AA523E">
        <w:rPr>
          <w:rFonts w:ascii="宋体" w:hAnsi="宋体" w:hint="eastAsia"/>
          <w:color w:val="EE0000"/>
          <w:spacing w:val="6"/>
          <w:kern w:val="0"/>
          <w:sz w:val="24"/>
          <w:highlight w:val="yellow"/>
        </w:rPr>
        <w:t>。</w:t>
      </w:r>
      <w:r w:rsidRPr="00AA523E">
        <w:rPr>
          <w:rFonts w:ascii="宋体" w:hAnsi="宋体" w:hint="eastAsia"/>
          <w:spacing w:val="6"/>
          <w:kern w:val="0"/>
          <w:sz w:val="24"/>
          <w:highlight w:val="yellow"/>
        </w:rPr>
        <w:t>s</w:t>
      </w:r>
      <w:r w:rsidRPr="00AA523E">
        <w:rPr>
          <w:rFonts w:ascii="宋体" w:hAnsi="宋体"/>
          <w:spacing w:val="6"/>
          <w:kern w:val="0"/>
          <w:sz w:val="24"/>
          <w:highlight w:val="yellow"/>
        </w:rPr>
        <w:t>cVec</w:t>
      </w:r>
      <w:r w:rsidRPr="00AA523E">
        <w:rPr>
          <w:rFonts w:ascii="宋体" w:hAnsi="宋体" w:hint="eastAsia"/>
          <w:color w:val="EE0000"/>
          <w:spacing w:val="6"/>
          <w:kern w:val="0"/>
          <w:sz w:val="24"/>
          <w:highlight w:val="yellow"/>
        </w:rPr>
        <w:t>是一个长度为t的一维矩阵（即行向量）。</w:t>
      </w:r>
    </w:p>
    <w:p w14:paraId="2D1795A5" w14:textId="77777777" w:rsidR="00930C37" w:rsidRPr="00AA523E" w:rsidRDefault="00930C37" w:rsidP="00930C37">
      <w:pPr>
        <w:tabs>
          <w:tab w:val="left" w:pos="720"/>
        </w:tabs>
        <w:adjustRightInd w:val="0"/>
        <w:snapToGrid w:val="0"/>
        <w:spacing w:line="360" w:lineRule="auto"/>
        <w:ind w:firstLineChars="200" w:firstLine="480"/>
        <w:textAlignment w:val="baseline"/>
        <w:rPr>
          <w:rFonts w:ascii="宋体" w:hAnsi="宋体"/>
          <w:snapToGrid w:val="0"/>
          <w:sz w:val="24"/>
        </w:rPr>
      </w:pPr>
    </w:p>
    <w:p w14:paraId="7CD4A44B" w14:textId="77777777" w:rsidR="00930C37" w:rsidRPr="00D24C88" w:rsidRDefault="00930C37" w:rsidP="00930C37">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第二种</w:t>
      </w:r>
      <w:r w:rsidRPr="00D24C88">
        <w:rPr>
          <w:rFonts w:ascii="宋体" w:hAnsi="宋体" w:hint="eastAsia"/>
          <w:snapToGrid w:val="0"/>
          <w:sz w:val="24"/>
        </w:rPr>
        <w:t>计算相干时间向量</w:t>
      </w:r>
      <w:r>
        <w:rPr>
          <w:rFonts w:ascii="宋体" w:hAnsi="宋体" w:hint="eastAsia"/>
          <w:snapToGrid w:val="0"/>
          <w:sz w:val="24"/>
        </w:rPr>
        <w:t>的方法包括如下步骤。</w:t>
      </w:r>
    </w:p>
    <w:p w14:paraId="04AFCAC9" w14:textId="77777777" w:rsidR="00930C37" w:rsidRPr="00D24C88" w:rsidRDefault="00930C37" w:rsidP="00930C37">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步骤S121</w:t>
      </w:r>
      <w:r>
        <w:rPr>
          <w:rFonts w:ascii="宋体" w:hAnsi="宋体" w:hint="eastAsia"/>
          <w:spacing w:val="6"/>
          <w:kern w:val="0"/>
          <w:sz w:val="24"/>
        </w:rPr>
        <w:t>c</w:t>
      </w:r>
      <w:r w:rsidRPr="00D24C88">
        <w:rPr>
          <w:rFonts w:ascii="宋体" w:hAnsi="宋体"/>
          <w:spacing w:val="6"/>
          <w:kern w:val="0"/>
          <w:sz w:val="24"/>
        </w:rPr>
        <w:t>：计算</w:t>
      </w:r>
      <w:r>
        <w:rPr>
          <w:rFonts w:ascii="宋体" w:hAnsi="宋体" w:hint="eastAsia"/>
          <w:snapToGrid w:val="0"/>
          <w:color w:val="EE0000"/>
          <w:sz w:val="24"/>
        </w:rPr>
        <w:t>复数</w:t>
      </w:r>
      <w:r w:rsidRPr="005E1B11">
        <w:rPr>
          <w:rFonts w:ascii="宋体" w:hAnsi="宋体" w:hint="eastAsia"/>
          <w:snapToGrid w:val="0"/>
          <w:color w:val="EE0000"/>
          <w:sz w:val="24"/>
        </w:rPr>
        <w:t>CSI数据</w:t>
      </w:r>
      <m:oMath>
        <m:sSub>
          <m:sSubPr>
            <m:ctrlPr>
              <w:rPr>
                <w:rFonts w:ascii="Cambria Math" w:hAnsi="Cambria Math"/>
                <w:iCs/>
                <w:spacing w:val="6"/>
                <w:kern w:val="0"/>
                <w:sz w:val="24"/>
              </w:rPr>
            </m:ctrlPr>
          </m:sSubPr>
          <m:e>
            <m:r>
              <m:rPr>
                <m:sty m:val="p"/>
              </m:rPr>
              <w:rPr>
                <w:rFonts w:ascii="Cambria Math" w:hAnsi="Cambria Math"/>
                <w:spacing w:val="6"/>
                <w:kern w:val="0"/>
                <w:sz w:val="24"/>
              </w:rPr>
              <m:t>CSI</m:t>
            </m:r>
          </m:e>
          <m:sub>
            <m:r>
              <m:rPr>
                <m:sty m:val="p"/>
              </m:rPr>
              <w:rPr>
                <w:rFonts w:ascii="Cambria Math" w:hAnsi="Cambria Math" w:hint="eastAsia"/>
                <w:spacing w:val="6"/>
                <w:kern w:val="0"/>
                <w:sz w:val="24"/>
              </w:rPr>
              <m:t>R</m:t>
            </m:r>
          </m:sub>
        </m:sSub>
      </m:oMath>
      <w:r w:rsidRPr="00D24C88">
        <w:rPr>
          <w:rFonts w:ascii="宋体" w:hAnsi="宋体"/>
          <w:spacing w:val="6"/>
          <w:kern w:val="0"/>
          <w:sz w:val="24"/>
        </w:rPr>
        <w:t>的差分</w:t>
      </w:r>
      <m:oMath>
        <m:r>
          <m:rPr>
            <m:sty m:val="p"/>
          </m:rPr>
          <w:rPr>
            <w:rFonts w:ascii="Cambria Math" w:hAnsi="Cambria Math"/>
            <w:spacing w:val="6"/>
            <w:kern w:val="0"/>
            <w:sz w:val="24"/>
          </w:rPr>
          <m:t>∆</m:t>
        </m:r>
        <m:r>
          <m:rPr>
            <m:sty m:val="p"/>
          </m:rPr>
          <w:rPr>
            <w:rFonts w:ascii="Cambria Math" w:hAnsi="Cambria Math" w:hint="eastAsia"/>
            <w:spacing w:val="6"/>
            <w:kern w:val="0"/>
            <w:sz w:val="24"/>
          </w:rPr>
          <m:t>CSI</m:t>
        </m:r>
      </m:oMath>
      <w:r>
        <w:rPr>
          <w:rFonts w:ascii="宋体" w:hAnsi="宋体" w:hint="eastAsia"/>
          <w:spacing w:val="6"/>
          <w:kern w:val="0"/>
          <w:sz w:val="24"/>
        </w:rPr>
        <w:t>。</w:t>
      </w:r>
      <w:r w:rsidRPr="00D24C88">
        <w:rPr>
          <w:rFonts w:ascii="宋体" w:hAnsi="宋体" w:hint="eastAsia"/>
          <w:spacing w:val="6"/>
          <w:kern w:val="0"/>
          <w:sz w:val="24"/>
        </w:rPr>
        <w:t>其中</w:t>
      </w:r>
      <m:oMath>
        <m:sSub>
          <m:sSubPr>
            <m:ctrlPr>
              <w:rPr>
                <w:rFonts w:ascii="Cambria Math" w:hAnsi="Cambria Math"/>
                <w:iCs/>
                <w:spacing w:val="6"/>
                <w:kern w:val="0"/>
                <w:sz w:val="24"/>
              </w:rPr>
            </m:ctrlPr>
          </m:sSubPr>
          <m:e>
            <m:r>
              <m:rPr>
                <m:sty m:val="p"/>
              </m:rPr>
              <w:rPr>
                <w:rFonts w:ascii="Cambria Math" w:hAnsi="Cambria Math"/>
                <w:spacing w:val="6"/>
                <w:kern w:val="0"/>
                <w:sz w:val="24"/>
              </w:rPr>
              <m:t>CSI</m:t>
            </m:r>
          </m:e>
          <m:sub>
            <m:r>
              <m:rPr>
                <m:sty m:val="p"/>
              </m:rPr>
              <w:rPr>
                <w:rFonts w:ascii="Cambria Math" w:hAnsi="Cambria Math" w:hint="eastAsia"/>
                <w:spacing w:val="6"/>
                <w:kern w:val="0"/>
                <w:sz w:val="24"/>
              </w:rPr>
              <m:t>R</m:t>
            </m:r>
          </m:sub>
        </m:sSub>
        <m:r>
          <m:rPr>
            <m:sty m:val="p"/>
          </m:rPr>
          <w:rPr>
            <w:rFonts w:ascii="Cambria Math" w:hAnsi="Cambria Math"/>
            <w:spacing w:val="6"/>
            <w:kern w:val="0"/>
            <w:sz w:val="24"/>
          </w:rPr>
          <m:t>ϵ</m:t>
        </m:r>
        <m:sSup>
          <m:sSupPr>
            <m:ctrlPr>
              <w:rPr>
                <w:rFonts w:ascii="Cambria Math" w:hAnsi="Cambria Math"/>
                <w:iCs/>
                <w:spacing w:val="6"/>
                <w:kern w:val="0"/>
                <w:sz w:val="24"/>
              </w:rPr>
            </m:ctrlPr>
          </m:sSupPr>
          <m:e>
            <m:r>
              <m:rPr>
                <m:sty m:val="p"/>
              </m:rPr>
              <w:rPr>
                <w:rFonts w:ascii="Cambria Math" w:hAnsi="Cambria Math"/>
                <w:spacing w:val="6"/>
                <w:kern w:val="0"/>
                <w:sz w:val="24"/>
              </w:rPr>
              <m:t>C</m:t>
            </m:r>
          </m:e>
          <m:sup>
            <m:r>
              <m:rPr>
                <m:sty m:val="p"/>
              </m:rPr>
              <w:rPr>
                <w:rFonts w:ascii="Cambria Math" w:hAnsi="Cambria Math" w:hint="eastAsia"/>
                <w:spacing w:val="6"/>
                <w:kern w:val="0"/>
                <w:sz w:val="24"/>
              </w:rPr>
              <m:t>n</m:t>
            </m:r>
            <m:r>
              <m:rPr>
                <m:sty m:val="p"/>
              </m:rPr>
              <w:rPr>
                <w:rFonts w:ascii="Cambria Math" w:hAnsi="Cambria Math"/>
                <w:spacing w:val="6"/>
                <w:kern w:val="0"/>
                <w:sz w:val="24"/>
              </w:rPr>
              <m:t>×t</m:t>
            </m:r>
          </m:sup>
        </m:sSup>
      </m:oMath>
      <w:r w:rsidRPr="00D24C88">
        <w:rPr>
          <w:rFonts w:ascii="宋体" w:hAnsi="宋体" w:hint="eastAsia"/>
          <w:spacing w:val="6"/>
          <w:kern w:val="0"/>
          <w:sz w:val="24"/>
        </w:rPr>
        <w:t>，</w:t>
      </w:r>
      <w:r w:rsidRPr="00655308">
        <w:rPr>
          <w:rFonts w:ascii="宋体" w:hAnsi="宋体" w:hint="eastAsia"/>
          <w:color w:val="EE0000"/>
          <w:spacing w:val="6"/>
          <w:kern w:val="0"/>
          <w:sz w:val="24"/>
        </w:rPr>
        <w:t>这表示复数</w:t>
      </w:r>
      <w:r w:rsidRPr="00655308">
        <w:rPr>
          <w:rFonts w:ascii="宋体" w:hAnsi="宋体" w:hint="eastAsia"/>
          <w:snapToGrid w:val="0"/>
          <w:color w:val="EE0000"/>
          <w:sz w:val="24"/>
        </w:rPr>
        <w:t>CSI数据</w:t>
      </w:r>
      <m:oMath>
        <m:sSub>
          <m:sSubPr>
            <m:ctrlPr>
              <w:rPr>
                <w:rFonts w:ascii="Cambria Math" w:hAnsi="Cambria Math"/>
                <w:iCs/>
                <w:spacing w:val="6"/>
                <w:kern w:val="0"/>
                <w:sz w:val="24"/>
              </w:rPr>
            </m:ctrlPr>
          </m:sSubPr>
          <m:e>
            <m:r>
              <m:rPr>
                <m:sty m:val="p"/>
              </m:rPr>
              <w:rPr>
                <w:rFonts w:ascii="Cambria Math" w:hAnsi="Cambria Math"/>
                <w:spacing w:val="6"/>
                <w:kern w:val="0"/>
                <w:sz w:val="24"/>
              </w:rPr>
              <m:t>CSI</m:t>
            </m:r>
          </m:e>
          <m:sub>
            <m:r>
              <m:rPr>
                <m:sty m:val="p"/>
              </m:rPr>
              <w:rPr>
                <w:rFonts w:ascii="Cambria Math" w:hAnsi="Cambria Math" w:hint="eastAsia"/>
                <w:spacing w:val="6"/>
                <w:kern w:val="0"/>
                <w:sz w:val="24"/>
              </w:rPr>
              <m:t>R</m:t>
            </m:r>
          </m:sub>
        </m:sSub>
      </m:oMath>
      <w:r w:rsidRPr="00655308">
        <w:rPr>
          <w:rFonts w:ascii="宋体" w:hAnsi="宋体" w:hint="eastAsia"/>
          <w:color w:val="EE0000"/>
          <w:spacing w:val="6"/>
          <w:kern w:val="0"/>
          <w:sz w:val="24"/>
        </w:rPr>
        <w:t>是一个n行×t列的复数矩阵</w:t>
      </w:r>
      <w:r w:rsidRPr="00655308">
        <w:rPr>
          <w:rFonts w:ascii="宋体" w:hAnsi="宋体" w:hint="eastAsia"/>
          <w:spacing w:val="6"/>
          <w:kern w:val="0"/>
          <w:sz w:val="24"/>
        </w:rPr>
        <w:t>。</w:t>
      </w:r>
      <m:oMath>
        <m:r>
          <m:rPr>
            <m:sty m:val="p"/>
          </m:rPr>
          <w:rPr>
            <w:rFonts w:ascii="Cambria Math" w:hAnsi="Cambria Math"/>
            <w:spacing w:val="6"/>
            <w:kern w:val="0"/>
            <w:sz w:val="24"/>
          </w:rPr>
          <m:t>∆</m:t>
        </m:r>
        <m:r>
          <m:rPr>
            <m:sty m:val="p"/>
          </m:rPr>
          <w:rPr>
            <w:rFonts w:ascii="Cambria Math" w:hAnsi="Cambria Math" w:hint="eastAsia"/>
            <w:spacing w:val="6"/>
            <w:kern w:val="0"/>
            <w:sz w:val="24"/>
          </w:rPr>
          <m:t>CSI</m:t>
        </m:r>
        <m:r>
          <m:rPr>
            <m:sty m:val="p"/>
          </m:rPr>
          <w:rPr>
            <w:rFonts w:ascii="Cambria Math" w:hAnsi="Cambria Math"/>
            <w:spacing w:val="6"/>
            <w:kern w:val="0"/>
            <w:sz w:val="24"/>
          </w:rPr>
          <m:t>ϵ</m:t>
        </m:r>
        <m:sSup>
          <m:sSupPr>
            <m:ctrlPr>
              <w:rPr>
                <w:rFonts w:ascii="Cambria Math" w:hAnsi="Cambria Math"/>
                <w:iCs/>
                <w:spacing w:val="6"/>
                <w:kern w:val="0"/>
                <w:sz w:val="24"/>
              </w:rPr>
            </m:ctrlPr>
          </m:sSupPr>
          <m:e>
            <m:r>
              <m:rPr>
                <m:sty m:val="p"/>
              </m:rPr>
              <w:rPr>
                <w:rFonts w:ascii="Cambria Math" w:hAnsi="Cambria Math"/>
                <w:spacing w:val="6"/>
                <w:kern w:val="0"/>
                <w:sz w:val="24"/>
              </w:rPr>
              <m:t>R</m:t>
            </m:r>
          </m:e>
          <m:sup>
            <m:r>
              <m:rPr>
                <m:sty m:val="p"/>
              </m:rPr>
              <w:rPr>
                <w:rFonts w:ascii="Cambria Math" w:hAnsi="Cambria Math"/>
                <w:spacing w:val="6"/>
                <w:kern w:val="0"/>
                <w:sz w:val="24"/>
              </w:rPr>
              <m:t>t×t</m:t>
            </m:r>
          </m:sup>
        </m:sSup>
      </m:oMath>
      <w:r>
        <w:rPr>
          <w:rFonts w:ascii="宋体" w:hAnsi="宋体" w:hint="eastAsia"/>
          <w:spacing w:val="6"/>
          <w:kern w:val="0"/>
          <w:sz w:val="24"/>
        </w:rPr>
        <w:t>，这表示</w:t>
      </w:r>
      <w:r>
        <w:rPr>
          <w:rFonts w:ascii="宋体" w:hAnsi="宋体" w:hint="eastAsia"/>
          <w:snapToGrid w:val="0"/>
          <w:color w:val="EE0000"/>
          <w:sz w:val="24"/>
        </w:rPr>
        <w:t>复数</w:t>
      </w:r>
      <w:r w:rsidRPr="005E1B11">
        <w:rPr>
          <w:rFonts w:ascii="宋体" w:hAnsi="宋体" w:hint="eastAsia"/>
          <w:snapToGrid w:val="0"/>
          <w:color w:val="EE0000"/>
          <w:sz w:val="24"/>
        </w:rPr>
        <w:t>CSI数据</w:t>
      </w:r>
      <m:oMath>
        <m:sSub>
          <m:sSubPr>
            <m:ctrlPr>
              <w:rPr>
                <w:rFonts w:ascii="Cambria Math" w:hAnsi="Cambria Math"/>
                <w:iCs/>
                <w:spacing w:val="6"/>
                <w:kern w:val="0"/>
                <w:sz w:val="24"/>
              </w:rPr>
            </m:ctrlPr>
          </m:sSubPr>
          <m:e>
            <m:r>
              <m:rPr>
                <m:sty m:val="p"/>
              </m:rPr>
              <w:rPr>
                <w:rFonts w:ascii="Cambria Math" w:hAnsi="Cambria Math"/>
                <w:spacing w:val="6"/>
                <w:kern w:val="0"/>
                <w:sz w:val="24"/>
              </w:rPr>
              <m:t>CSI</m:t>
            </m:r>
          </m:e>
          <m:sub>
            <m:r>
              <m:rPr>
                <m:sty m:val="p"/>
              </m:rPr>
              <w:rPr>
                <w:rFonts w:ascii="Cambria Math" w:hAnsi="Cambria Math" w:hint="eastAsia"/>
                <w:spacing w:val="6"/>
                <w:kern w:val="0"/>
                <w:sz w:val="24"/>
              </w:rPr>
              <m:t>R</m:t>
            </m:r>
          </m:sub>
        </m:sSub>
      </m:oMath>
      <w:r w:rsidRPr="00D24C88">
        <w:rPr>
          <w:rFonts w:ascii="宋体" w:hAnsi="宋体"/>
          <w:spacing w:val="6"/>
          <w:kern w:val="0"/>
          <w:sz w:val="24"/>
        </w:rPr>
        <w:t>的差分</w:t>
      </w:r>
      <w:r w:rsidRPr="00655308">
        <w:rPr>
          <w:rFonts w:ascii="宋体" w:hAnsi="宋体" w:hint="eastAsia"/>
          <w:color w:val="EE0000"/>
          <w:spacing w:val="6"/>
          <w:kern w:val="0"/>
          <w:sz w:val="24"/>
        </w:rPr>
        <w:t>是一个</w:t>
      </w:r>
      <w:r>
        <w:rPr>
          <w:rFonts w:ascii="宋体" w:hAnsi="宋体" w:hint="eastAsia"/>
          <w:color w:val="EE0000"/>
          <w:spacing w:val="6"/>
          <w:kern w:val="0"/>
          <w:sz w:val="24"/>
        </w:rPr>
        <w:t>t</w:t>
      </w:r>
      <w:r w:rsidRPr="00655308">
        <w:rPr>
          <w:rFonts w:ascii="宋体" w:hAnsi="宋体" w:hint="eastAsia"/>
          <w:color w:val="EE0000"/>
          <w:spacing w:val="6"/>
          <w:kern w:val="0"/>
          <w:sz w:val="24"/>
        </w:rPr>
        <w:t>行×t列的</w:t>
      </w:r>
      <w:r>
        <w:rPr>
          <w:rFonts w:ascii="宋体" w:hAnsi="宋体" w:hint="eastAsia"/>
          <w:color w:val="EE0000"/>
          <w:spacing w:val="6"/>
          <w:kern w:val="0"/>
          <w:sz w:val="24"/>
        </w:rPr>
        <w:t>实数</w:t>
      </w:r>
      <w:r w:rsidRPr="00655308">
        <w:rPr>
          <w:rFonts w:ascii="宋体" w:hAnsi="宋体" w:hint="eastAsia"/>
          <w:color w:val="EE0000"/>
          <w:spacing w:val="6"/>
          <w:kern w:val="0"/>
          <w:sz w:val="24"/>
        </w:rPr>
        <w:t>矩阵</w:t>
      </w:r>
      <w:r w:rsidRPr="00655308">
        <w:rPr>
          <w:rFonts w:ascii="宋体" w:hAnsi="宋体" w:hint="eastAsia"/>
          <w:spacing w:val="6"/>
          <w:kern w:val="0"/>
          <w:sz w:val="24"/>
        </w:rPr>
        <w:t>。</w:t>
      </w:r>
    </w:p>
    <w:p w14:paraId="6703261B" w14:textId="77777777" w:rsidR="00930C37" w:rsidRDefault="00930C37" w:rsidP="00930C37">
      <w:pPr>
        <w:tabs>
          <w:tab w:val="left" w:pos="0"/>
        </w:tabs>
        <w:adjustRightInd w:val="0"/>
        <w:snapToGrid w:val="0"/>
        <w:spacing w:line="360" w:lineRule="auto"/>
        <w:ind w:firstLineChars="200" w:firstLine="480"/>
        <w:textAlignment w:val="baseline"/>
        <w:rPr>
          <w:rFonts w:ascii="宋体" w:hAnsi="宋体"/>
          <w:spacing w:val="6"/>
          <w:kern w:val="0"/>
          <w:sz w:val="24"/>
        </w:rPr>
      </w:pPr>
      <m:oMath>
        <m:sSub>
          <m:sSubPr>
            <m:ctrlPr>
              <w:rPr>
                <w:rFonts w:ascii="Cambria Math" w:hAnsi="Cambria Math" w:hint="eastAsia"/>
                <w:iCs/>
                <w:spacing w:val="6"/>
                <w:kern w:val="0"/>
                <w:sz w:val="24"/>
              </w:rPr>
            </m:ctrlPr>
          </m:sSubPr>
          <m:e>
            <m:r>
              <m:rPr>
                <m:sty m:val="p"/>
              </m:rPr>
              <w:rPr>
                <w:rFonts w:ascii="Cambria Math" w:hAnsi="Cambria Math"/>
                <w:spacing w:val="6"/>
                <w:kern w:val="0"/>
                <w:sz w:val="24"/>
              </w:rPr>
              <m:t>∆CSI</m:t>
            </m:r>
          </m:e>
          <m:sub>
            <m:r>
              <m:rPr>
                <m:sty m:val="p"/>
              </m:rPr>
              <w:rPr>
                <w:rFonts w:ascii="Cambria Math" w:hAnsi="Cambria Math" w:hint="eastAsia"/>
                <w:spacing w:val="6"/>
                <w:kern w:val="0"/>
                <w:sz w:val="24"/>
              </w:rPr>
              <m:t>i</m:t>
            </m:r>
            <m:r>
              <m:rPr>
                <m:sty m:val="p"/>
              </m:rPr>
              <w:rPr>
                <w:rFonts w:ascii="Cambria Math" w:hAnsi="Cambria Math"/>
                <w:spacing w:val="6"/>
                <w:kern w:val="0"/>
                <w:sz w:val="24"/>
              </w:rPr>
              <m:t>,j</m:t>
            </m:r>
          </m:sub>
        </m:sSub>
        <m:r>
          <m:rPr>
            <m:sty m:val="p"/>
          </m:rPr>
          <w:rPr>
            <w:rFonts w:ascii="Cambria Math" w:hAnsi="Cambria Math"/>
            <w:spacing w:val="6"/>
            <w:kern w:val="0"/>
            <w:sz w:val="24"/>
          </w:rPr>
          <m:t>=</m:t>
        </m:r>
        <m:d>
          <m:dPr>
            <m:begChr m:val="{"/>
            <m:endChr m:val=""/>
            <m:ctrlPr>
              <w:rPr>
                <w:rFonts w:ascii="Cambria Math" w:hAnsi="Cambria Math"/>
                <w:iCs/>
                <w:spacing w:val="6"/>
                <w:kern w:val="0"/>
                <w:sz w:val="24"/>
              </w:rPr>
            </m:ctrlPr>
          </m:dPr>
          <m:e>
            <m:eqArr>
              <m:eqArrPr>
                <m:ctrlPr>
                  <w:rPr>
                    <w:rFonts w:ascii="Cambria Math" w:hAnsi="Cambria Math"/>
                    <w:iCs/>
                    <w:spacing w:val="6"/>
                    <w:kern w:val="0"/>
                    <w:sz w:val="24"/>
                  </w:rPr>
                </m:ctrlPr>
              </m:eqArrPr>
              <m:e>
                <m:nary>
                  <m:naryPr>
                    <m:chr m:val="∑"/>
                    <m:limLoc m:val="undOvr"/>
                    <m:grow m:val="1"/>
                    <m:ctrlPr>
                      <w:rPr>
                        <w:rFonts w:ascii="Cambria Math" w:hAnsi="Cambria Math"/>
                        <w:iCs/>
                        <w:spacing w:val="6"/>
                        <w:kern w:val="0"/>
                        <w:sz w:val="24"/>
                      </w:rPr>
                    </m:ctrlPr>
                  </m:naryPr>
                  <m:sub>
                    <m:r>
                      <m:rPr>
                        <m:sty m:val="p"/>
                      </m:rPr>
                      <w:rPr>
                        <w:rFonts w:ascii="Cambria Math" w:hAnsi="Cambria Math"/>
                        <w:spacing w:val="6"/>
                        <w:kern w:val="0"/>
                        <w:sz w:val="24"/>
                      </w:rPr>
                      <m:t>k=1</m:t>
                    </m:r>
                  </m:sub>
                  <m:sup>
                    <m:r>
                      <m:rPr>
                        <m:sty m:val="p"/>
                      </m:rPr>
                      <w:rPr>
                        <w:rFonts w:ascii="Cambria Math" w:hAnsi="Cambria Math"/>
                        <w:spacing w:val="6"/>
                        <w:kern w:val="0"/>
                        <w:sz w:val="24"/>
                      </w:rPr>
                      <m:t>n</m:t>
                    </m:r>
                  </m:sup>
                  <m:e>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k,j</m:t>
                        </m:r>
                      </m:sub>
                    </m:sSub>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k,i</m:t>
                        </m:r>
                      </m:sub>
                    </m:sSub>
                    <m:r>
                      <m:rPr>
                        <m:sty m:val="p"/>
                      </m:rPr>
                      <w:rPr>
                        <w:rFonts w:ascii="Cambria Math" w:hAnsi="Cambria Math"/>
                        <w:spacing w:val="6"/>
                        <w:kern w:val="0"/>
                        <w:sz w:val="24"/>
                      </w:rPr>
                      <m:t>)</m:t>
                    </m:r>
                  </m:e>
                </m:nary>
                <m:r>
                  <m:rPr>
                    <m:sty m:val="p"/>
                  </m:rPr>
                  <w:rPr>
                    <w:rFonts w:ascii="Cambria Math" w:hAnsi="Cambria Math"/>
                    <w:spacing w:val="6"/>
                    <w:kern w:val="0"/>
                    <w:sz w:val="24"/>
                  </w:rPr>
                  <m:t xml:space="preserve"> if ∃i&lt;j,</m:t>
                </m:r>
              </m:e>
              <m:e>
                <m:nary>
                  <m:naryPr>
                    <m:chr m:val="∑"/>
                    <m:limLoc m:val="undOvr"/>
                    <m:grow m:val="1"/>
                    <m:ctrlPr>
                      <w:rPr>
                        <w:rFonts w:ascii="Cambria Math" w:hAnsi="Cambria Math"/>
                        <w:iCs/>
                        <w:spacing w:val="6"/>
                        <w:kern w:val="0"/>
                        <w:sz w:val="24"/>
                      </w:rPr>
                    </m:ctrlPr>
                  </m:naryPr>
                  <m:sub>
                    <m:r>
                      <m:rPr>
                        <m:sty m:val="p"/>
                      </m:rPr>
                      <w:rPr>
                        <w:rFonts w:ascii="Cambria Math" w:hAnsi="Cambria Math"/>
                        <w:spacing w:val="6"/>
                        <w:kern w:val="0"/>
                        <w:sz w:val="24"/>
                      </w:rPr>
                      <m:t>k=1</m:t>
                    </m:r>
                  </m:sub>
                  <m:sup>
                    <m:r>
                      <m:rPr>
                        <m:sty m:val="p"/>
                      </m:rPr>
                      <w:rPr>
                        <w:rFonts w:ascii="Cambria Math" w:hAnsi="Cambria Math"/>
                        <w:spacing w:val="6"/>
                        <w:kern w:val="0"/>
                        <w:sz w:val="24"/>
                      </w:rPr>
                      <m:t>n</m:t>
                    </m:r>
                  </m:sup>
                  <m:e>
                    <m:r>
                      <m:rPr>
                        <m:sty m:val="p"/>
                      </m:rPr>
                      <w:rPr>
                        <w:rFonts w:ascii="Cambria Math" w:hAnsi="Cambria Math"/>
                        <w:spacing w:val="6"/>
                        <w:kern w:val="0"/>
                        <w:sz w:val="24"/>
                      </w:rPr>
                      <m:t>(C</m:t>
                    </m:r>
                    <m:sSub>
                      <m:sSubPr>
                        <m:ctrlPr>
                          <w:rPr>
                            <w:rFonts w:ascii="Cambria Math" w:hAnsi="Cambria Math"/>
                            <w:iCs/>
                            <w:spacing w:val="6"/>
                            <w:kern w:val="0"/>
                            <w:sz w:val="24"/>
                          </w:rPr>
                        </m:ctrlPr>
                      </m:sSubPr>
                      <m:e>
                        <m:r>
                          <m:rPr>
                            <m:sty m:val="p"/>
                          </m:rPr>
                          <w:rPr>
                            <w:rFonts w:ascii="Cambria Math" w:hAnsi="Cambria Math"/>
                            <w:spacing w:val="6"/>
                            <w:kern w:val="0"/>
                            <w:sz w:val="24"/>
                          </w:rPr>
                          <m:t>SI</m:t>
                        </m:r>
                      </m:e>
                      <m:sub>
                        <m:r>
                          <m:rPr>
                            <m:sty m:val="p"/>
                          </m:rPr>
                          <w:rPr>
                            <w:rFonts w:ascii="Cambria Math" w:hAnsi="Cambria Math"/>
                            <w:spacing w:val="6"/>
                            <w:kern w:val="0"/>
                            <w:sz w:val="24"/>
                          </w:rPr>
                          <m:t>k,i</m:t>
                        </m:r>
                      </m:sub>
                    </m:sSub>
                    <m:r>
                      <m:rPr>
                        <m:sty m:val="p"/>
                      </m:rPr>
                      <w:rPr>
                        <w:rFonts w:ascii="Cambria Math" w:hAnsi="Cambria Math"/>
                        <w:spacing w:val="6"/>
                        <w:kern w:val="0"/>
                        <w:sz w:val="24"/>
                      </w:rPr>
                      <m:t>)</m:t>
                    </m:r>
                  </m:e>
                </m:nary>
                <m:r>
                  <m:rPr>
                    <m:sty m:val="p"/>
                  </m:rPr>
                  <w:rPr>
                    <w:rFonts w:ascii="Cambria Math" w:hAnsi="Cambria Math"/>
                    <w:spacing w:val="6"/>
                    <w:kern w:val="0"/>
                    <w:sz w:val="24"/>
                  </w:rPr>
                  <m:t xml:space="preserve">              if  ∀j=ⅈ,</m:t>
                </m:r>
              </m:e>
            </m:eqArr>
          </m:e>
        </m:d>
      </m:oMath>
      <w:r>
        <w:rPr>
          <w:rFonts w:ascii="宋体" w:hAnsi="宋体" w:hint="eastAsia"/>
          <w:iCs/>
          <w:spacing w:val="6"/>
          <w:kern w:val="0"/>
          <w:sz w:val="24"/>
        </w:rPr>
        <w:t>。</w:t>
      </w:r>
      <w:r w:rsidRPr="00D24C88">
        <w:rPr>
          <w:rFonts w:ascii="宋体" w:hAnsi="宋体"/>
          <w:spacing w:val="6"/>
          <w:kern w:val="0"/>
          <w:sz w:val="24"/>
        </w:rPr>
        <w:t>其中，t为时间序列长度，n为</w:t>
      </w:r>
      <w:r w:rsidRPr="00D24C88">
        <w:rPr>
          <w:rFonts w:ascii="宋体" w:hAnsi="宋体" w:hint="eastAsia"/>
          <w:spacing w:val="6"/>
          <w:kern w:val="0"/>
          <w:sz w:val="24"/>
        </w:rPr>
        <w:t>子载波数，i、j和k为CSI数组的位置索引</w:t>
      </w:r>
      <w:r>
        <w:rPr>
          <w:rFonts w:ascii="宋体" w:hAnsi="宋体" w:hint="eastAsia"/>
          <w:spacing w:val="6"/>
          <w:kern w:val="0"/>
          <w:sz w:val="24"/>
        </w:rPr>
        <w:t>。</w:t>
      </w:r>
      <w:r>
        <w:rPr>
          <w:rFonts w:ascii="宋体" w:hAnsi="宋体" w:hint="eastAsia"/>
          <w:snapToGrid w:val="0"/>
          <w:color w:val="EE0000"/>
          <w:sz w:val="24"/>
        </w:rPr>
        <w:t>k的取值范围是1到n之间的正整数。i和j的取值范围均为1到t之间的正整数。</w:t>
      </w:r>
    </w:p>
    <w:p w14:paraId="7ED9D6A3" w14:textId="77777777" w:rsidR="00930C37" w:rsidRDefault="00930C37" w:rsidP="00930C37">
      <w:pPr>
        <w:tabs>
          <w:tab w:val="left" w:pos="0"/>
        </w:tabs>
        <w:adjustRightInd w:val="0"/>
        <w:snapToGrid w:val="0"/>
        <w:spacing w:line="360" w:lineRule="auto"/>
        <w:ind w:firstLineChars="200" w:firstLine="492"/>
        <w:textAlignment w:val="baseline"/>
        <w:rPr>
          <w:rFonts w:ascii="宋体" w:hAnsi="宋体"/>
          <w:spacing w:val="6"/>
          <w:kern w:val="0"/>
          <w:sz w:val="24"/>
        </w:rPr>
      </w:pPr>
      <w:r w:rsidRPr="00BF0B14">
        <w:rPr>
          <w:rFonts w:ascii="宋体" w:hAnsi="宋体" w:hint="eastAsia"/>
          <w:spacing w:val="6"/>
          <w:kern w:val="0"/>
          <w:sz w:val="24"/>
          <w:highlight w:val="yellow"/>
        </w:rPr>
        <w:t>前文已用n表示频率，这里又用n表示不同含义，需要改为不同的符号。</w:t>
      </w:r>
    </w:p>
    <w:p w14:paraId="060C1C96" w14:textId="77777777" w:rsidR="00930C37" w:rsidRPr="00D24C88" w:rsidRDefault="00930C37" w:rsidP="00930C3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highlight w:val="yellow"/>
        </w:rPr>
        <w:t>以上公式未包含i＞j的情况下，</w:t>
      </w:r>
      <m:oMath>
        <m:r>
          <m:rPr>
            <m:sty m:val="p"/>
          </m:rPr>
          <w:rPr>
            <w:rFonts w:ascii="Cambria Math" w:hAnsi="Cambria Math"/>
            <w:spacing w:val="6"/>
            <w:kern w:val="0"/>
            <w:sz w:val="24"/>
            <w:highlight w:val="yellow"/>
          </w:rPr>
          <m:t>∆</m:t>
        </m:r>
        <m:r>
          <m:rPr>
            <m:sty m:val="p"/>
          </m:rPr>
          <w:rPr>
            <w:rFonts w:ascii="Cambria Math" w:hAnsi="Cambria Math" w:hint="eastAsia"/>
            <w:spacing w:val="6"/>
            <w:kern w:val="0"/>
            <w:sz w:val="24"/>
            <w:highlight w:val="yellow"/>
          </w:rPr>
          <m:t>CSI</m:t>
        </m:r>
      </m:oMath>
      <w:r w:rsidRPr="00F806C7">
        <w:rPr>
          <w:rFonts w:ascii="宋体" w:hAnsi="宋体" w:hint="eastAsia"/>
          <w:iCs/>
          <w:spacing w:val="6"/>
          <w:kern w:val="0"/>
          <w:sz w:val="24"/>
          <w:highlight w:val="yellow"/>
        </w:rPr>
        <w:t>矩阵中相应元素的值如何获取。</w:t>
      </w:r>
      <w:r>
        <w:rPr>
          <w:rFonts w:ascii="宋体" w:hAnsi="宋体" w:hint="eastAsia"/>
          <w:iCs/>
          <w:spacing w:val="6"/>
          <w:kern w:val="0"/>
          <w:sz w:val="24"/>
          <w:highlight w:val="yellow"/>
        </w:rPr>
        <w:t>那么我理解这一步只是计算出</w:t>
      </w:r>
      <m:oMath>
        <m:r>
          <m:rPr>
            <m:sty m:val="p"/>
          </m:rPr>
          <w:rPr>
            <w:rFonts w:ascii="Cambria Math" w:hAnsi="Cambria Math"/>
            <w:spacing w:val="6"/>
            <w:kern w:val="0"/>
            <w:sz w:val="24"/>
            <w:highlight w:val="yellow"/>
          </w:rPr>
          <m:t>∆</m:t>
        </m:r>
        <m:r>
          <m:rPr>
            <m:sty m:val="p"/>
          </m:rPr>
          <w:rPr>
            <w:rFonts w:ascii="Cambria Math" w:hAnsi="Cambria Math" w:hint="eastAsia"/>
            <w:spacing w:val="6"/>
            <w:kern w:val="0"/>
            <w:sz w:val="24"/>
            <w:highlight w:val="yellow"/>
          </w:rPr>
          <m:t>CSI</m:t>
        </m:r>
      </m:oMath>
      <w:r w:rsidRPr="00F806C7">
        <w:rPr>
          <w:rFonts w:ascii="宋体" w:hAnsi="宋体" w:hint="eastAsia"/>
          <w:iCs/>
          <w:spacing w:val="6"/>
          <w:kern w:val="0"/>
          <w:sz w:val="24"/>
          <w:highlight w:val="yellow"/>
        </w:rPr>
        <w:t>矩阵</w:t>
      </w:r>
      <w:r>
        <w:rPr>
          <w:rFonts w:ascii="宋体" w:hAnsi="宋体" w:hint="eastAsia"/>
          <w:iCs/>
          <w:spacing w:val="6"/>
          <w:kern w:val="0"/>
          <w:sz w:val="24"/>
          <w:highlight w:val="yellow"/>
        </w:rPr>
        <w:t>的约一半元素的值。</w:t>
      </w:r>
    </w:p>
    <w:p w14:paraId="19B1533A" w14:textId="77777777" w:rsidR="00930C37" w:rsidRDefault="00930C37" w:rsidP="00930C37">
      <w:pPr>
        <w:pStyle w:val="af"/>
        <w:tabs>
          <w:tab w:val="left" w:pos="0"/>
        </w:tabs>
        <w:adjustRightInd w:val="0"/>
        <w:snapToGrid w:val="0"/>
        <w:spacing w:line="360" w:lineRule="auto"/>
        <w:ind w:firstLine="504"/>
        <w:textAlignment w:val="baseline"/>
        <w:rPr>
          <w:rFonts w:ascii="宋体" w:hAnsi="宋体"/>
          <w:spacing w:val="6"/>
          <w:kern w:val="0"/>
          <w:sz w:val="24"/>
        </w:rPr>
      </w:pPr>
      <w:r w:rsidRPr="00D24C88">
        <w:rPr>
          <w:rFonts w:ascii="宋体" w:hAnsi="宋体"/>
          <w:spacing w:val="6"/>
          <w:kern w:val="0"/>
          <w:sz w:val="24"/>
        </w:rPr>
        <w:t>步骤S122</w:t>
      </w:r>
      <w:r>
        <w:rPr>
          <w:rFonts w:ascii="宋体" w:hAnsi="宋体" w:hint="eastAsia"/>
          <w:spacing w:val="6"/>
          <w:kern w:val="0"/>
          <w:sz w:val="24"/>
        </w:rPr>
        <w:t>c</w:t>
      </w:r>
      <w:r w:rsidRPr="00D24C88">
        <w:rPr>
          <w:rFonts w:ascii="宋体" w:hAnsi="宋体"/>
          <w:spacing w:val="6"/>
          <w:kern w:val="0"/>
          <w:sz w:val="24"/>
        </w:rPr>
        <w:t>：</w:t>
      </w:r>
      <w:r>
        <w:rPr>
          <w:rFonts w:ascii="宋体" w:hAnsi="宋体" w:hint="eastAsia"/>
          <w:spacing w:val="6"/>
          <w:kern w:val="0"/>
          <w:sz w:val="24"/>
        </w:rPr>
        <w:t>计算</w:t>
      </w:r>
      <w:r w:rsidRPr="00D24C88">
        <w:rPr>
          <w:rFonts w:ascii="宋体" w:hAnsi="宋体"/>
          <w:spacing w:val="6"/>
          <w:kern w:val="0"/>
          <w:sz w:val="24"/>
        </w:rPr>
        <w:t>时间序列的t位置相对于p位置的变化率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hint="eastAsia"/>
                <w:spacing w:val="6"/>
                <w:kern w:val="0"/>
                <w:sz w:val="24"/>
              </w:rPr>
              <m:t>p</m:t>
            </m:r>
            <m:r>
              <m:rPr>
                <m:sty m:val="p"/>
              </m:rPr>
              <w:rPr>
                <w:rFonts w:ascii="Cambria Math" w:hAnsi="Cambria Math"/>
                <w:spacing w:val="6"/>
                <w:kern w:val="0"/>
                <w:sz w:val="24"/>
              </w:rPr>
              <m:t>,t</m:t>
            </m:r>
          </m:sub>
        </m:sSub>
      </m:oMath>
      <w:r>
        <w:rPr>
          <w:rFonts w:ascii="宋体" w:hAnsi="宋体" w:hint="eastAsia"/>
          <w:spacing w:val="6"/>
          <w:kern w:val="0"/>
          <w:sz w:val="24"/>
        </w:rPr>
        <w:t>。</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p,t</m:t>
            </m:r>
          </m:sub>
        </m:sSub>
        <m:r>
          <m:rPr>
            <m:sty m:val="p"/>
          </m:rPr>
          <w:rPr>
            <w:rFonts w:ascii="Cambria Math" w:hAnsi="Cambria Math"/>
            <w:spacing w:val="6"/>
            <w:kern w:val="0"/>
            <w:sz w:val="24"/>
          </w:rPr>
          <m:t>=</m:t>
        </m:r>
        <m:f>
          <m:fPr>
            <m:ctrlPr>
              <w:rPr>
                <w:rFonts w:ascii="Cambria Math" w:hAnsi="Cambria Math"/>
                <w:iCs/>
                <w:spacing w:val="6"/>
                <w:kern w:val="0"/>
                <w:sz w:val="24"/>
              </w:rPr>
            </m:ctrlPr>
          </m:fPr>
          <m:num>
            <m:sSub>
              <m:sSubPr>
                <m:ctrlPr>
                  <w:rPr>
                    <w:rFonts w:ascii="Cambria Math" w:hAnsi="Cambria Math"/>
                    <w:iCs/>
                    <w:spacing w:val="6"/>
                    <w:kern w:val="0"/>
                    <w:sz w:val="24"/>
                  </w:rPr>
                </m:ctrlPr>
              </m:sSubPr>
              <m:e>
                <m:d>
                  <m:dPr>
                    <m:begChr m:val="‖"/>
                    <m:endChr m:val="‖"/>
                    <m:ctrlPr>
                      <w:rPr>
                        <w:rFonts w:ascii="Cambria Math" w:hAnsi="Cambria Math"/>
                        <w:iCs/>
                        <w:spacing w:val="6"/>
                        <w:kern w:val="0"/>
                        <w:sz w:val="24"/>
                      </w:rPr>
                    </m:ctrlPr>
                  </m:dPr>
                  <m:e>
                    <m:sSub>
                      <m:sSubPr>
                        <m:ctrlPr>
                          <w:rPr>
                            <w:rFonts w:ascii="Cambria Math" w:hAnsi="Cambria Math" w:hint="eastAsia"/>
                            <w:iCs/>
                            <w:spacing w:val="6"/>
                            <w:kern w:val="0"/>
                            <w:sz w:val="24"/>
                          </w:rPr>
                        </m:ctrlPr>
                      </m:sSubPr>
                      <m:e>
                        <m:r>
                          <m:rPr>
                            <m:sty m:val="p"/>
                          </m:rPr>
                          <w:rPr>
                            <w:rFonts w:ascii="Cambria Math" w:hAnsi="Cambria Math"/>
                            <w:spacing w:val="6"/>
                            <w:kern w:val="0"/>
                            <w:sz w:val="24"/>
                          </w:rPr>
                          <m:t>∆</m:t>
                        </m:r>
                        <m:r>
                          <m:rPr>
                            <m:sty m:val="p"/>
                          </m:rPr>
                          <w:rPr>
                            <w:rFonts w:ascii="Cambria Math" w:hAnsi="Cambria Math" w:hint="eastAsia"/>
                            <w:spacing w:val="6"/>
                            <w:kern w:val="0"/>
                            <w:sz w:val="24"/>
                          </w:rPr>
                          <m:t>C</m:t>
                        </m:r>
                        <m:r>
                          <m:rPr>
                            <m:sty m:val="p"/>
                          </m:rPr>
                          <w:rPr>
                            <w:rFonts w:ascii="Cambria Math" w:hAnsi="Cambria Math"/>
                            <w:spacing w:val="6"/>
                            <w:kern w:val="0"/>
                            <w:sz w:val="24"/>
                          </w:rPr>
                          <m:t>SI</m:t>
                        </m:r>
                      </m:e>
                      <m:sub>
                        <m:r>
                          <m:rPr>
                            <m:sty m:val="p"/>
                          </m:rPr>
                          <w:rPr>
                            <w:rFonts w:ascii="Cambria Math" w:hAnsi="Cambria Math"/>
                            <w:spacing w:val="6"/>
                            <w:kern w:val="0"/>
                            <w:sz w:val="24"/>
                          </w:rPr>
                          <m:t>p,t</m:t>
                        </m:r>
                      </m:sub>
                    </m:sSub>
                  </m:e>
                </m:d>
              </m:e>
              <m:sub>
                <m:r>
                  <m:rPr>
                    <m:sty m:val="p"/>
                  </m:rPr>
                  <w:rPr>
                    <w:rFonts w:ascii="Cambria Math" w:hAnsi="Cambria Math"/>
                    <w:spacing w:val="6"/>
                    <w:kern w:val="0"/>
                    <w:sz w:val="24"/>
                  </w:rPr>
                  <m:t>β</m:t>
                </m:r>
              </m:sub>
            </m:sSub>
          </m:num>
          <m:den>
            <m:sSub>
              <m:sSubPr>
                <m:ctrlPr>
                  <w:rPr>
                    <w:rFonts w:ascii="Cambria Math" w:hAnsi="Cambria Math"/>
                    <w:iCs/>
                    <w:spacing w:val="6"/>
                    <w:kern w:val="0"/>
                    <w:sz w:val="24"/>
                  </w:rPr>
                </m:ctrlPr>
              </m:sSubPr>
              <m:e>
                <m:d>
                  <m:dPr>
                    <m:begChr m:val="‖"/>
                    <m:endChr m:val="‖"/>
                    <m:ctrlPr>
                      <w:rPr>
                        <w:rFonts w:ascii="Cambria Math" w:hAnsi="Cambria Math"/>
                        <w:iCs/>
                        <w:spacing w:val="6"/>
                        <w:kern w:val="0"/>
                        <w:sz w:val="24"/>
                      </w:rPr>
                    </m:ctrlPr>
                  </m:dPr>
                  <m:e>
                    <m:sSub>
                      <m:sSubPr>
                        <m:ctrlPr>
                          <w:rPr>
                            <w:rFonts w:ascii="Cambria Math" w:hAnsi="Cambria Math" w:hint="eastAsia"/>
                            <w:iCs/>
                            <w:spacing w:val="6"/>
                            <w:kern w:val="0"/>
                            <w:sz w:val="24"/>
                          </w:rPr>
                        </m:ctrlPr>
                      </m:sSubPr>
                      <m:e>
                        <m:r>
                          <m:rPr>
                            <m:sty m:val="p"/>
                          </m:rPr>
                          <w:rPr>
                            <w:rFonts w:ascii="Cambria Math" w:hAnsi="Cambria Math"/>
                            <w:spacing w:val="6"/>
                            <w:kern w:val="0"/>
                            <w:sz w:val="24"/>
                          </w:rPr>
                          <m:t>∆CSI</m:t>
                        </m:r>
                      </m:e>
                      <m:sub>
                        <m:r>
                          <m:rPr>
                            <m:sty m:val="p"/>
                          </m:rPr>
                          <w:rPr>
                            <w:rFonts w:ascii="Cambria Math" w:hAnsi="Cambria Math" w:hint="eastAsia"/>
                            <w:spacing w:val="6"/>
                            <w:kern w:val="0"/>
                            <w:sz w:val="24"/>
                          </w:rPr>
                          <m:t>t</m:t>
                        </m:r>
                        <m:r>
                          <m:rPr>
                            <m:sty m:val="p"/>
                          </m:rPr>
                          <w:rPr>
                            <w:rFonts w:ascii="Cambria Math" w:hAnsi="Cambria Math"/>
                            <w:spacing w:val="6"/>
                            <w:kern w:val="0"/>
                            <w:sz w:val="24"/>
                          </w:rPr>
                          <m:t>,t</m:t>
                        </m:r>
                      </m:sub>
                    </m:sSub>
                  </m:e>
                </m:d>
              </m:e>
              <m:sub>
                <m:r>
                  <m:rPr>
                    <m:sty m:val="p"/>
                  </m:rPr>
                  <w:rPr>
                    <w:rFonts w:ascii="Cambria Math" w:hAnsi="Cambria Math"/>
                    <w:spacing w:val="6"/>
                    <w:kern w:val="0"/>
                    <w:sz w:val="24"/>
                  </w:rPr>
                  <m:t>β</m:t>
                </m:r>
              </m:sub>
            </m:sSub>
          </m:den>
        </m:f>
        <m:r>
          <m:rPr>
            <m:sty m:val="p"/>
          </m:rPr>
          <w:rPr>
            <w:rFonts w:ascii="Cambria Math" w:hAnsi="Cambria Math"/>
            <w:spacing w:val="6"/>
            <w:kern w:val="0"/>
            <w:sz w:val="24"/>
          </w:rPr>
          <m:t>(0≤p&lt;t)</m:t>
        </m:r>
      </m:oMath>
      <w:r>
        <w:rPr>
          <w:rFonts w:ascii="宋体" w:hAnsi="宋体" w:hint="eastAsia"/>
          <w:iCs/>
          <w:spacing w:val="6"/>
          <w:kern w:val="0"/>
          <w:sz w:val="24"/>
        </w:rPr>
        <w:t>。</w:t>
      </w:r>
      <w:r w:rsidRPr="00D24C88">
        <w:rPr>
          <w:rFonts w:ascii="宋体" w:hAnsi="宋体"/>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w:rPr>
                    <w:rFonts w:ascii="Cambria Math" w:hAnsi="Cambria Math"/>
                    <w:spacing w:val="6"/>
                    <w:kern w:val="0"/>
                    <w:sz w:val="24"/>
                  </w:rPr>
                  <m:t>∙</m:t>
                </m:r>
              </m:e>
            </m:d>
          </m:e>
          <m:sub>
            <m:r>
              <w:rPr>
                <w:rFonts w:ascii="Cambria Math" w:hAnsi="Cambria Math"/>
                <w:spacing w:val="6"/>
                <w:kern w:val="0"/>
                <w:sz w:val="24"/>
              </w:rPr>
              <m:t>β</m:t>
            </m:r>
          </m:sub>
        </m:sSub>
      </m:oMath>
      <w:r w:rsidRPr="00D24C88">
        <w:rPr>
          <w:rFonts w:ascii="宋体" w:hAnsi="宋体" w:hint="eastAsia"/>
          <w:spacing w:val="6"/>
          <w:kern w:val="0"/>
          <w:sz w:val="24"/>
        </w:rPr>
        <w:t>表示向量的β-范数</w:t>
      </w:r>
      <w:r>
        <w:rPr>
          <w:rFonts w:ascii="宋体" w:hAnsi="宋体" w:hint="eastAsia"/>
          <w:spacing w:val="6"/>
          <w:kern w:val="0"/>
          <w:sz w:val="24"/>
        </w:rPr>
        <w:t>。</w:t>
      </w:r>
    </w:p>
    <w:p w14:paraId="42D29C68" w14:textId="77777777" w:rsidR="00930C37" w:rsidRPr="00383A72" w:rsidRDefault="00930C37" w:rsidP="00930C37">
      <w:pPr>
        <w:pStyle w:val="af"/>
        <w:tabs>
          <w:tab w:val="left" w:pos="0"/>
        </w:tabs>
        <w:adjustRightInd w:val="0"/>
        <w:snapToGrid w:val="0"/>
        <w:spacing w:line="360" w:lineRule="auto"/>
        <w:ind w:firstLine="504"/>
        <w:textAlignment w:val="baseline"/>
        <w:rPr>
          <w:rFonts w:ascii="宋体" w:hAnsi="宋体"/>
          <w:spacing w:val="6"/>
          <w:kern w:val="0"/>
          <w:sz w:val="24"/>
          <w:highlight w:val="yellow"/>
        </w:rPr>
      </w:pPr>
      <w:r w:rsidRPr="00383A72">
        <w:rPr>
          <w:rFonts w:ascii="宋体" w:hAnsi="宋体" w:hint="eastAsia"/>
          <w:spacing w:val="6"/>
          <w:kern w:val="0"/>
          <w:sz w:val="24"/>
          <w:highlight w:val="yellow"/>
        </w:rPr>
        <w:lastRenderedPageBreak/>
        <w:t>这一步的β-范数与前文的Lp范数有什么区别？</w:t>
      </w:r>
    </w:p>
    <w:p w14:paraId="24C70E6F" w14:textId="77777777" w:rsidR="00930C37" w:rsidRDefault="00930C37" w:rsidP="00930C37">
      <w:pPr>
        <w:pStyle w:val="af"/>
        <w:tabs>
          <w:tab w:val="left" w:pos="0"/>
        </w:tabs>
        <w:adjustRightInd w:val="0"/>
        <w:snapToGrid w:val="0"/>
        <w:spacing w:line="360" w:lineRule="auto"/>
        <w:ind w:firstLine="504"/>
        <w:textAlignment w:val="baseline"/>
        <w:rPr>
          <w:rFonts w:ascii="宋体" w:hAnsi="宋体"/>
          <w:spacing w:val="6"/>
          <w:kern w:val="0"/>
          <w:sz w:val="24"/>
        </w:rPr>
      </w:pPr>
      <w:r w:rsidRPr="00383A72">
        <w:rPr>
          <w:rFonts w:ascii="宋体" w:hAnsi="宋体" w:hint="eastAsia"/>
          <w:spacing w:val="6"/>
          <w:kern w:val="0"/>
          <w:sz w:val="24"/>
          <w:highlight w:val="yellow"/>
        </w:rPr>
        <w:t>β如何取值？</w:t>
      </w:r>
    </w:p>
    <w:p w14:paraId="03818B33" w14:textId="77777777" w:rsidR="00930C37" w:rsidRDefault="00930C37" w:rsidP="00930C37">
      <w:pPr>
        <w:pStyle w:val="af"/>
        <w:tabs>
          <w:tab w:val="left" w:pos="0"/>
        </w:tabs>
        <w:adjustRightInd w:val="0"/>
        <w:snapToGrid w:val="0"/>
        <w:spacing w:line="360" w:lineRule="auto"/>
        <w:ind w:firstLine="504"/>
        <w:textAlignment w:val="baseline"/>
        <w:rPr>
          <w:rFonts w:ascii="宋体" w:hAnsi="宋体" w:hint="eastAsia"/>
          <w:spacing w:val="6"/>
          <w:kern w:val="0"/>
          <w:sz w:val="24"/>
        </w:rPr>
      </w:pPr>
      <w:r w:rsidRPr="00F934AE">
        <w:rPr>
          <w:rFonts w:ascii="宋体" w:hAnsi="宋体" w:hint="eastAsia"/>
          <w:spacing w:val="6"/>
          <w:kern w:val="0"/>
          <w:sz w:val="24"/>
          <w:highlight w:val="yellow"/>
        </w:rPr>
        <w:t>在步骤S122a中，</w:t>
      </w:r>
      <w:r w:rsidRPr="00F934AE">
        <w:rPr>
          <w:rFonts w:ascii="宋体" w:hAnsi="宋体"/>
          <w:spacing w:val="6"/>
          <w:kern w:val="0"/>
          <w:sz w:val="24"/>
          <w:highlight w:val="yellow"/>
        </w:rPr>
        <w:t>时间序列的t位置相对于p位置的变化率</w:t>
      </w:r>
      <w:r w:rsidRPr="00F934AE">
        <w:rPr>
          <w:rFonts w:ascii="宋体" w:hAnsi="宋体" w:hint="eastAsia"/>
          <w:spacing w:val="6"/>
          <w:kern w:val="0"/>
          <w:sz w:val="24"/>
          <w:highlight w:val="yellow"/>
        </w:rPr>
        <w:t>采用符号</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e>
          <m:sub>
            <m:r>
              <m:rPr>
                <m:sty m:val="p"/>
              </m:rPr>
              <w:rPr>
                <w:rFonts w:ascii="Cambria Math" w:hAnsi="Cambria Math"/>
                <w:spacing w:val="6"/>
                <w:kern w:val="0"/>
                <w:sz w:val="24"/>
                <w:highlight w:val="yellow"/>
              </w:rPr>
              <m:t>t,p</m:t>
            </m:r>
          </m:sub>
        </m:sSub>
      </m:oMath>
      <w:r w:rsidRPr="00F934AE">
        <w:rPr>
          <w:rFonts w:ascii="宋体" w:hAnsi="宋体" w:hint="eastAsia"/>
          <w:iCs/>
          <w:spacing w:val="6"/>
          <w:kern w:val="0"/>
          <w:sz w:val="24"/>
          <w:highlight w:val="yellow"/>
        </w:rPr>
        <w:t>表示。这一步中，</w:t>
      </w:r>
      <w:r w:rsidRPr="00F934AE">
        <w:rPr>
          <w:rFonts w:ascii="宋体" w:hAnsi="宋体"/>
          <w:spacing w:val="6"/>
          <w:kern w:val="0"/>
          <w:sz w:val="24"/>
          <w:highlight w:val="yellow"/>
        </w:rPr>
        <w:t>时间序列的t位置相对于p位置的变化率</w:t>
      </w:r>
      <w:r w:rsidRPr="00F934AE">
        <w:rPr>
          <w:rFonts w:ascii="宋体" w:hAnsi="宋体" w:hint="eastAsia"/>
          <w:spacing w:val="6"/>
          <w:kern w:val="0"/>
          <w:sz w:val="24"/>
          <w:highlight w:val="yellow"/>
        </w:rPr>
        <w:t>采用符号</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e>
          <m:sub>
            <m:r>
              <m:rPr>
                <m:sty m:val="p"/>
              </m:rPr>
              <w:rPr>
                <w:rFonts w:ascii="Cambria Math" w:hAnsi="Cambria Math" w:hint="eastAsia"/>
                <w:spacing w:val="6"/>
                <w:kern w:val="0"/>
                <w:sz w:val="24"/>
                <w:highlight w:val="yellow"/>
              </w:rPr>
              <m:t>p</m:t>
            </m:r>
            <m:r>
              <m:rPr>
                <m:sty m:val="p"/>
              </m:rPr>
              <w:rPr>
                <w:rFonts w:ascii="Cambria Math" w:hAnsi="Cambria Math"/>
                <w:spacing w:val="6"/>
                <w:kern w:val="0"/>
                <w:sz w:val="24"/>
                <w:highlight w:val="yellow"/>
              </w:rPr>
              <m:t>,t</m:t>
            </m:r>
          </m:sub>
        </m:sSub>
      </m:oMath>
      <w:r w:rsidRPr="00F934AE">
        <w:rPr>
          <w:rFonts w:ascii="宋体" w:hAnsi="宋体" w:hint="eastAsia"/>
          <w:iCs/>
          <w:spacing w:val="6"/>
          <w:kern w:val="0"/>
          <w:sz w:val="24"/>
          <w:highlight w:val="yellow"/>
        </w:rPr>
        <w:t>表示。同样的含义采用了不同符号表示，这是为什么？</w:t>
      </w:r>
    </w:p>
    <w:p w14:paraId="1BC5D2F6" w14:textId="77777777" w:rsidR="00930C37" w:rsidRPr="00D24C88" w:rsidRDefault="00930C37" w:rsidP="00930C37">
      <w:pPr>
        <w:pStyle w:val="af"/>
        <w:tabs>
          <w:tab w:val="left" w:pos="0"/>
        </w:tabs>
        <w:adjustRightInd w:val="0"/>
        <w:snapToGrid w:val="0"/>
        <w:spacing w:line="360" w:lineRule="auto"/>
        <w:ind w:firstLine="504"/>
        <w:textAlignment w:val="baseline"/>
        <w:rPr>
          <w:rFonts w:ascii="宋体" w:hAnsi="宋体" w:hint="eastAsia"/>
          <w:spacing w:val="6"/>
          <w:kern w:val="0"/>
          <w:sz w:val="24"/>
        </w:rPr>
      </w:pPr>
      <w:r w:rsidRPr="00D24C88">
        <w:rPr>
          <w:rFonts w:ascii="宋体" w:hAnsi="宋体"/>
          <w:spacing w:val="6"/>
          <w:kern w:val="0"/>
          <w:sz w:val="24"/>
        </w:rPr>
        <w:t>步骤S123</w:t>
      </w:r>
      <w:r>
        <w:rPr>
          <w:rFonts w:ascii="宋体" w:hAnsi="宋体" w:hint="eastAsia"/>
          <w:spacing w:val="6"/>
          <w:kern w:val="0"/>
          <w:sz w:val="24"/>
        </w:rPr>
        <w:t>c</w:t>
      </w:r>
      <w:r w:rsidRPr="00D24C88">
        <w:rPr>
          <w:rFonts w:ascii="宋体" w:hAnsi="宋体"/>
          <w:spacing w:val="6"/>
          <w:kern w:val="0"/>
          <w:sz w:val="24"/>
        </w:rPr>
        <w:t>：使用变化率</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p,t</m:t>
            </m:r>
          </m:sub>
        </m:sSub>
      </m:oMath>
      <w:r w:rsidRPr="00D24C88">
        <w:rPr>
          <w:rFonts w:ascii="宋体" w:hAnsi="宋体"/>
          <w:spacing w:val="6"/>
          <w:kern w:val="0"/>
          <w:sz w:val="24"/>
        </w:rPr>
        <w:t>和</w:t>
      </w:r>
      <w:r>
        <w:rPr>
          <w:rFonts w:ascii="宋体" w:hAnsi="宋体" w:hint="eastAsia"/>
          <w:spacing w:val="6"/>
          <w:kern w:val="0"/>
          <w:sz w:val="24"/>
        </w:rPr>
        <w:t>预定</w:t>
      </w:r>
      <w:r w:rsidRPr="00D24C88">
        <w:rPr>
          <w:rFonts w:ascii="宋体" w:hAnsi="宋体"/>
          <w:spacing w:val="6"/>
          <w:kern w:val="0"/>
          <w:sz w:val="24"/>
        </w:rPr>
        <w:t>阈值</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0</m:t>
            </m:r>
          </m:sub>
        </m:sSub>
      </m:oMath>
      <w:r w:rsidRPr="00D24C88">
        <w:rPr>
          <w:rFonts w:ascii="宋体" w:hAnsi="宋体"/>
          <w:spacing w:val="6"/>
          <w:kern w:val="0"/>
          <w:sz w:val="24"/>
        </w:rPr>
        <w:t>计算得到</w:t>
      </w:r>
      <w:r>
        <w:rPr>
          <w:rFonts w:ascii="宋体" w:hAnsi="宋体" w:hint="eastAsia"/>
          <w:snapToGrid w:val="0"/>
          <w:color w:val="EE0000"/>
          <w:sz w:val="24"/>
        </w:rPr>
        <w:t>复数</w:t>
      </w:r>
      <w:r w:rsidRPr="005E1B11">
        <w:rPr>
          <w:rFonts w:ascii="宋体" w:hAnsi="宋体" w:hint="eastAsia"/>
          <w:snapToGrid w:val="0"/>
          <w:color w:val="EE0000"/>
          <w:sz w:val="24"/>
        </w:rPr>
        <w:t>CSI数据</w:t>
      </w:r>
      <w:r w:rsidRPr="00AA68CB">
        <w:rPr>
          <w:rFonts w:ascii="宋体" w:hAnsi="宋体" w:hint="eastAsia"/>
          <w:snapToGrid w:val="0"/>
          <w:color w:val="EE0000"/>
          <w:sz w:val="24"/>
        </w:rPr>
        <w:t>的</w:t>
      </w:r>
      <w:r w:rsidRPr="006577AB">
        <w:rPr>
          <w:rFonts w:ascii="宋体" w:hAnsi="宋体" w:hint="eastAsia"/>
          <w:color w:val="EE0000"/>
          <w:spacing w:val="6"/>
          <w:kern w:val="0"/>
          <w:sz w:val="24"/>
        </w:rPr>
        <w:t>相干</w:t>
      </w:r>
      <w:r w:rsidRPr="00D24C88">
        <w:rPr>
          <w:rFonts w:ascii="宋体" w:hAnsi="宋体"/>
          <w:spacing w:val="6"/>
          <w:kern w:val="0"/>
          <w:sz w:val="24"/>
        </w:rPr>
        <w:t>时间</w:t>
      </w:r>
      <w:r w:rsidRPr="00D24C88">
        <w:rPr>
          <w:rFonts w:ascii="宋体" w:hAnsi="宋体" w:hint="eastAsia"/>
          <w:spacing w:val="6"/>
          <w:kern w:val="0"/>
          <w:sz w:val="24"/>
        </w:rPr>
        <w:t>向量</w:t>
      </w:r>
      <w:r w:rsidRPr="00D24C88">
        <w:rPr>
          <w:rFonts w:ascii="宋体" w:hAnsi="宋体"/>
          <w:spacing w:val="6"/>
          <w:kern w:val="0"/>
          <w:sz w:val="24"/>
        </w:rPr>
        <w:t>tcVec</w:t>
      </w:r>
      <w:r>
        <w:rPr>
          <w:rFonts w:ascii="宋体" w:hAnsi="宋体" w:hint="eastAsia"/>
          <w:spacing w:val="6"/>
          <w:kern w:val="0"/>
          <w:sz w:val="24"/>
        </w:rPr>
        <w:t>。</w:t>
      </w:r>
    </w:p>
    <w:p w14:paraId="0F3ADA06" w14:textId="77777777" w:rsidR="00930C37" w:rsidRDefault="00930C37" w:rsidP="00930C37">
      <w:pPr>
        <w:adjustRightInd w:val="0"/>
        <w:snapToGrid w:val="0"/>
        <w:spacing w:line="360" w:lineRule="auto"/>
        <w:ind w:firstLineChars="200" w:firstLine="480"/>
        <w:textAlignment w:val="baseline"/>
        <w:rPr>
          <w:rFonts w:ascii="宋体" w:hAnsi="宋体" w:cs="Cambria Math"/>
          <w:color w:val="00B050"/>
          <w:sz w:val="24"/>
        </w:rPr>
      </w:pPr>
      <m:oMath>
        <m:sSub>
          <m:sSubPr>
            <m:ctrlPr>
              <w:rPr>
                <w:rFonts w:ascii="Cambria Math" w:hAnsi="Cambria Math"/>
                <w:iCs/>
                <w:spacing w:val="6"/>
                <w:kern w:val="0"/>
                <w:sz w:val="24"/>
              </w:rPr>
            </m:ctrlPr>
          </m:sSubPr>
          <m:e>
            <m:r>
              <m:rPr>
                <m:sty m:val="p"/>
              </m:rPr>
              <w:rPr>
                <w:rFonts w:ascii="Cambria Math" w:hAnsi="Cambria Math" w:hint="eastAsia"/>
                <w:spacing w:val="6"/>
                <w:kern w:val="0"/>
                <w:sz w:val="24"/>
              </w:rPr>
              <m:t>tcVec</m:t>
            </m:r>
          </m:e>
          <m:sub>
            <m:r>
              <m:rPr>
                <m:sty m:val="p"/>
              </m:rPr>
              <w:rPr>
                <w:rFonts w:ascii="Cambria Math" w:hAnsi="Cambria Math"/>
                <w:spacing w:val="6"/>
                <w:kern w:val="0"/>
                <w:sz w:val="24"/>
              </w:rPr>
              <m:t>j</m:t>
            </m:r>
          </m:sub>
        </m:sSub>
        <m:r>
          <m:rPr>
            <m:sty m:val="p"/>
          </m:rPr>
          <w:rPr>
            <w:rFonts w:ascii="Cambria Math" w:hAnsi="Cambria Math"/>
            <w:spacing w:val="6"/>
            <w:kern w:val="0"/>
            <w:sz w:val="24"/>
          </w:rPr>
          <m:t>=</m:t>
        </m:r>
        <m:d>
          <m:dPr>
            <m:begChr m:val="{"/>
            <m:endChr m:val=""/>
            <m:ctrlPr>
              <w:rPr>
                <w:rFonts w:ascii="Cambria Math" w:hAnsi="Cambria Math"/>
                <w:iCs/>
                <w:spacing w:val="6"/>
                <w:kern w:val="0"/>
                <w:sz w:val="24"/>
              </w:rPr>
            </m:ctrlPr>
          </m:dPr>
          <m:e>
            <m:eqArr>
              <m:eqArrPr>
                <m:ctrlPr>
                  <w:rPr>
                    <w:rFonts w:ascii="Cambria Math" w:hAnsi="Cambria Math"/>
                    <w:iCs/>
                    <w:spacing w:val="6"/>
                    <w:kern w:val="0"/>
                    <w:sz w:val="24"/>
                  </w:rPr>
                </m:ctrlPr>
              </m:eqArrPr>
              <m:e>
                <m:sSub>
                  <m:sSubPr>
                    <m:ctrlPr>
                      <w:rPr>
                        <w:rFonts w:ascii="Cambria Math" w:hAnsi="Cambria Math"/>
                        <w:iCs/>
                        <w:spacing w:val="6"/>
                        <w:kern w:val="0"/>
                        <w:sz w:val="24"/>
                      </w:rPr>
                    </m:ctrlPr>
                  </m:sSubPr>
                  <m:e>
                    <m:r>
                      <m:rPr>
                        <m:sty m:val="p"/>
                      </m:rPr>
                      <w:rPr>
                        <w:rFonts w:ascii="Cambria Math" w:hAnsi="Cambria Math" w:hint="eastAsia"/>
                        <w:spacing w:val="6"/>
                        <w:kern w:val="0"/>
                        <w:sz w:val="24"/>
                      </w:rPr>
                      <m:t>tcVec</m:t>
                    </m:r>
                  </m:e>
                  <m:sub>
                    <m:r>
                      <m:rPr>
                        <m:sty m:val="p"/>
                      </m:rPr>
                      <w:rPr>
                        <w:rFonts w:ascii="Cambria Math" w:hAnsi="Cambria Math" w:hint="eastAsia"/>
                        <w:spacing w:val="6"/>
                        <w:kern w:val="0"/>
                        <w:sz w:val="24"/>
                      </w:rPr>
                      <m:t>i</m:t>
                    </m:r>
                  </m:sub>
                </m:sSub>
                <m:r>
                  <m:rPr>
                    <m:sty m:val="p"/>
                  </m:rPr>
                  <w:rPr>
                    <w:rFonts w:ascii="Cambria Math" w:hAnsi="Cambria Math"/>
                    <w:spacing w:val="6"/>
                    <w:kern w:val="0"/>
                    <w:sz w:val="24"/>
                  </w:rPr>
                  <m:t xml:space="preserve"> +1          if ∃i&lt;j,</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0</m:t>
                    </m:r>
                  </m:sub>
                </m:sSub>
                <m:r>
                  <m:rPr>
                    <m:sty m:val="p"/>
                  </m:rPr>
                  <w:rPr>
                    <w:rFonts w:ascii="Cambria Math" w:hAnsi="Cambria Math"/>
                    <w:spacing w:val="6"/>
                    <w:kern w:val="0"/>
                    <w:sz w:val="24"/>
                  </w:rPr>
                  <m:t xml:space="preserve"> and i!=0</m:t>
                </m:r>
              </m:e>
              <m:e>
                <m:r>
                  <m:rPr>
                    <m:sty m:val="p"/>
                  </m:rPr>
                  <w:rPr>
                    <w:rFonts w:ascii="Cambria Math" w:hAnsi="Cambria Math"/>
                    <w:spacing w:val="6"/>
                    <w:kern w:val="0"/>
                    <w:sz w:val="24"/>
                  </w:rPr>
                  <m:t>0                                if ∀i&lt;j,</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i,j</m:t>
                    </m:r>
                  </m:sub>
                </m:sSub>
                <m:r>
                  <m:rPr>
                    <m:sty m:val="p"/>
                  </m:rPr>
                  <w:rPr>
                    <w:rFonts w:ascii="Cambria Math" w:hAnsi="Cambria Math"/>
                    <w:spacing w:val="6"/>
                    <w:kern w:val="0"/>
                    <w:sz w:val="24"/>
                  </w:rPr>
                  <m:t>&lt;</m:t>
                </m:r>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0</m:t>
                    </m:r>
                  </m:sub>
                </m:sSub>
                <m:r>
                  <m:rPr>
                    <m:sty m:val="p"/>
                  </m:rPr>
                  <w:rPr>
                    <w:rFonts w:ascii="Cambria Math" w:hAnsi="Cambria Math"/>
                    <w:spacing w:val="6"/>
                    <w:kern w:val="0"/>
                    <w:sz w:val="24"/>
                  </w:rPr>
                  <m:t xml:space="preserve"> or i=0</m:t>
                </m:r>
              </m:e>
            </m:eqArr>
          </m:e>
        </m:d>
      </m:oMath>
      <w:r>
        <w:rPr>
          <w:rFonts w:ascii="宋体" w:hAnsi="宋体" w:hint="eastAsia"/>
          <w:spacing w:val="6"/>
          <w:kern w:val="0"/>
          <w:sz w:val="24"/>
        </w:rPr>
        <w:t>。</w:t>
      </w:r>
      <w:r w:rsidRPr="00D24C88">
        <w:rPr>
          <w:rFonts w:ascii="宋体" w:hAnsi="宋体" w:hint="eastAsia"/>
          <w:spacing w:val="6"/>
          <w:kern w:val="0"/>
          <w:sz w:val="24"/>
        </w:rPr>
        <w:t>其中i、j为</w:t>
      </w:r>
      <m:oMath>
        <m:sSub>
          <m:sSubPr>
            <m:ctrlPr>
              <w:rPr>
                <w:rFonts w:ascii="Cambria Math" w:hAnsi="Cambria Math"/>
                <w:iCs/>
                <w:spacing w:val="6"/>
                <w:kern w:val="0"/>
                <w:sz w:val="24"/>
              </w:rPr>
            </m:ctrlPr>
          </m:sSubPr>
          <m:e>
            <m:r>
              <m:rPr>
                <m:sty m:val="p"/>
              </m:rPr>
              <w:rPr>
                <w:rFonts w:ascii="Cambria Math" w:hAnsi="Cambria Math"/>
                <w:spacing w:val="6"/>
                <w:kern w:val="0"/>
                <w:sz w:val="24"/>
              </w:rPr>
              <m:t>η</m:t>
            </m:r>
          </m:e>
          <m:sub>
            <m:r>
              <m:rPr>
                <m:sty m:val="p"/>
              </m:rPr>
              <w:rPr>
                <w:rFonts w:ascii="Cambria Math" w:hAnsi="Cambria Math"/>
                <w:spacing w:val="6"/>
                <w:kern w:val="0"/>
                <w:sz w:val="24"/>
              </w:rPr>
              <m:t>p,t</m:t>
            </m:r>
          </m:sub>
        </m:sSub>
      </m:oMath>
      <w:r w:rsidRPr="00D24C88">
        <w:rPr>
          <w:rFonts w:ascii="宋体" w:hAnsi="宋体" w:hint="eastAsia"/>
          <w:spacing w:val="6"/>
          <w:kern w:val="0"/>
          <w:sz w:val="24"/>
        </w:rPr>
        <w:t>的位置索引</w:t>
      </w:r>
      <w:r>
        <w:rPr>
          <w:rFonts w:ascii="宋体" w:hAnsi="宋体" w:hint="eastAsia"/>
          <w:spacing w:val="6"/>
          <w:kern w:val="0"/>
          <w:sz w:val="24"/>
        </w:rPr>
        <w:t>，</w:t>
      </w:r>
      <w:r w:rsidRPr="008C1A6A">
        <w:rPr>
          <w:rFonts w:ascii="宋体" w:hAnsi="宋体" w:hint="eastAsia"/>
          <w:color w:val="EE0000"/>
          <w:spacing w:val="6"/>
          <w:kern w:val="0"/>
          <w:sz w:val="24"/>
        </w:rPr>
        <w:t>取值范围均为</w:t>
      </w:r>
      <w:r>
        <w:rPr>
          <w:rFonts w:ascii="宋体" w:hAnsi="宋体" w:hint="eastAsia"/>
          <w:color w:val="EE0000"/>
          <w:spacing w:val="6"/>
          <w:kern w:val="0"/>
          <w:sz w:val="24"/>
        </w:rPr>
        <w:t>0</w:t>
      </w:r>
      <w:r w:rsidRPr="008C1A6A">
        <w:rPr>
          <w:rFonts w:ascii="宋体" w:hAnsi="宋体" w:hint="eastAsia"/>
          <w:color w:val="EE0000"/>
          <w:spacing w:val="6"/>
          <w:kern w:val="0"/>
          <w:sz w:val="24"/>
        </w:rPr>
        <w:t>到t</w:t>
      </w:r>
      <w:r>
        <w:rPr>
          <w:rFonts w:ascii="宋体" w:hAnsi="宋体" w:hint="eastAsia"/>
          <w:color w:val="EE0000"/>
          <w:spacing w:val="6"/>
          <w:kern w:val="0"/>
          <w:sz w:val="24"/>
        </w:rPr>
        <w:t>-1</w:t>
      </w:r>
      <w:r w:rsidRPr="008C1A6A">
        <w:rPr>
          <w:rFonts w:ascii="宋体" w:hAnsi="宋体" w:hint="eastAsia"/>
          <w:color w:val="EE0000"/>
          <w:spacing w:val="6"/>
          <w:kern w:val="0"/>
          <w:sz w:val="24"/>
        </w:rPr>
        <w:t>之间的正整数</w:t>
      </w:r>
      <w:r>
        <w:rPr>
          <w:rFonts w:ascii="宋体" w:hAnsi="宋体" w:hint="eastAsia"/>
          <w:spacing w:val="6"/>
          <w:kern w:val="0"/>
          <w:sz w:val="24"/>
        </w:rPr>
        <w:t>。</w:t>
      </w:r>
      <w:r w:rsidRPr="00D065B1">
        <w:rPr>
          <w:rFonts w:ascii="宋体" w:hAnsi="宋体" w:hint="eastAsia"/>
          <w:color w:val="00B050"/>
          <w:sz w:val="24"/>
        </w:rPr>
        <w:t>初始化的</w:t>
      </w:r>
      <w:r w:rsidRPr="00D065B1">
        <w:rPr>
          <w:rFonts w:ascii="Cambria Math" w:hAnsi="Cambria Math" w:cs="Cambria Math"/>
          <w:color w:val="00B050"/>
          <w:sz w:val="24"/>
        </w:rPr>
        <w:t>𝑡𝑐𝑉𝑒𝑐</w:t>
      </w:r>
      <w:r w:rsidRPr="00D065B1">
        <w:rPr>
          <w:rFonts w:ascii="宋体" w:hAnsi="宋体" w:cs="Cambria Math"/>
          <w:color w:val="00B050"/>
          <w:sz w:val="24"/>
          <w:vertAlign w:val="subscript"/>
        </w:rPr>
        <w:t>0</w:t>
      </w:r>
      <w:r w:rsidRPr="00D065B1">
        <w:rPr>
          <w:rFonts w:ascii="宋体" w:hAnsi="宋体" w:cs="Cambria Math"/>
          <w:color w:val="00B050"/>
          <w:sz w:val="24"/>
        </w:rPr>
        <w:t>=0</w:t>
      </w:r>
      <w:r>
        <w:rPr>
          <w:rFonts w:ascii="宋体" w:hAnsi="宋体" w:cs="Cambria Math" w:hint="eastAsia"/>
          <w:color w:val="00B050"/>
          <w:sz w:val="24"/>
        </w:rPr>
        <w:t>，</w:t>
      </w:r>
      <w:r w:rsidRPr="00D065B1">
        <w:rPr>
          <w:rFonts w:ascii="宋体" w:hAnsi="宋体" w:hint="eastAsia"/>
          <w:color w:val="00B050"/>
          <w:sz w:val="24"/>
        </w:rPr>
        <w:t>通过循环</w:t>
      </w:r>
      <w:r w:rsidRPr="00D065B1">
        <w:rPr>
          <w:rFonts w:ascii="宋体" w:hAnsi="宋体" w:cs="Cambria Math" w:hint="eastAsia"/>
          <w:color w:val="00B050"/>
          <w:sz w:val="24"/>
        </w:rPr>
        <w:t>在</w:t>
      </w:r>
      <w:r w:rsidRPr="00D065B1">
        <w:rPr>
          <w:rFonts w:ascii="宋体" w:hAnsi="宋体" w:cs="Cambria Math"/>
          <w:color w:val="00B050"/>
          <w:sz w:val="24"/>
        </w:rPr>
        <w:t>i&lt;j</w:t>
      </w:r>
      <w:r w:rsidRPr="00D065B1">
        <w:rPr>
          <w:rFonts w:ascii="宋体" w:hAnsi="宋体" w:cs="Cambria Math" w:hint="eastAsia"/>
          <w:color w:val="00B050"/>
          <w:sz w:val="24"/>
        </w:rPr>
        <w:t>的情况下</w:t>
      </w:r>
      <w:r w:rsidRPr="00D065B1">
        <w:rPr>
          <w:rFonts w:ascii="宋体" w:hAnsi="宋体" w:hint="eastAsia"/>
          <w:color w:val="00B050"/>
          <w:sz w:val="24"/>
        </w:rPr>
        <w:t>计算得到每一个</w:t>
      </w:r>
      <w:r w:rsidRPr="00D065B1">
        <w:rPr>
          <w:rFonts w:ascii="Cambria Math" w:hAnsi="Cambria Math" w:cs="Cambria Math"/>
          <w:color w:val="00B050"/>
          <w:sz w:val="24"/>
        </w:rPr>
        <w:t>𝑡𝑐𝑉𝑒𝑐</w:t>
      </w:r>
      <w:r>
        <w:rPr>
          <w:rFonts w:ascii="宋体" w:hAnsi="宋体" w:cs="Cambria Math" w:hint="eastAsia"/>
          <w:color w:val="00B050"/>
          <w:sz w:val="24"/>
        </w:rPr>
        <w:t>。</w:t>
      </w:r>
    </w:p>
    <w:p w14:paraId="5FCAC390" w14:textId="77777777" w:rsidR="00930C37" w:rsidRPr="00180891" w:rsidRDefault="00930C37" w:rsidP="00930C37">
      <w:pPr>
        <w:pStyle w:val="af"/>
        <w:tabs>
          <w:tab w:val="left" w:pos="0"/>
        </w:tabs>
        <w:adjustRightInd w:val="0"/>
        <w:snapToGrid w:val="0"/>
        <w:spacing w:line="360" w:lineRule="auto"/>
        <w:ind w:firstLine="504"/>
        <w:textAlignment w:val="baseline"/>
        <w:rPr>
          <w:rFonts w:ascii="宋体" w:hAnsi="宋体"/>
          <w:color w:val="EE0000"/>
          <w:spacing w:val="6"/>
          <w:kern w:val="0"/>
          <w:sz w:val="24"/>
        </w:rPr>
      </w:pPr>
      <w:r w:rsidRPr="00180891">
        <w:rPr>
          <w:rFonts w:ascii="宋体" w:hAnsi="宋体" w:hint="eastAsia"/>
          <w:color w:val="EE0000"/>
          <w:spacing w:val="6"/>
          <w:kern w:val="0"/>
          <w:sz w:val="24"/>
        </w:rPr>
        <w:t>将t个</w:t>
      </w:r>
      <m:oMath>
        <m:sSub>
          <m:sSubPr>
            <m:ctrlPr>
              <w:rPr>
                <w:rFonts w:ascii="Cambria Math" w:hAnsi="Cambria Math"/>
                <w:iCs/>
                <w:color w:val="EE0000"/>
                <w:spacing w:val="6"/>
                <w:kern w:val="0"/>
                <w:sz w:val="24"/>
              </w:rPr>
            </m:ctrlPr>
          </m:sSubPr>
          <m:e>
            <m:r>
              <m:rPr>
                <m:sty m:val="p"/>
              </m:rPr>
              <w:rPr>
                <w:rFonts w:ascii="Cambria Math" w:hAnsi="Cambria Math" w:hint="eastAsia"/>
                <w:color w:val="EE0000"/>
                <w:spacing w:val="6"/>
                <w:kern w:val="0"/>
                <w:sz w:val="24"/>
              </w:rPr>
              <m:t>tcVec</m:t>
            </m:r>
          </m:e>
          <m:sub>
            <m:r>
              <m:rPr>
                <m:sty m:val="p"/>
              </m:rPr>
              <w:rPr>
                <w:rFonts w:ascii="Cambria Math" w:hAnsi="Cambria Math"/>
                <w:color w:val="EE0000"/>
                <w:spacing w:val="6"/>
                <w:kern w:val="0"/>
                <w:sz w:val="24"/>
              </w:rPr>
              <m:t>j</m:t>
            </m:r>
          </m:sub>
        </m:sSub>
      </m:oMath>
      <w:r w:rsidRPr="00180891">
        <w:rPr>
          <w:rFonts w:ascii="宋体" w:hAnsi="宋体" w:hint="eastAsia"/>
          <w:iCs/>
          <w:color w:val="EE0000"/>
          <w:spacing w:val="6"/>
          <w:kern w:val="0"/>
          <w:sz w:val="24"/>
        </w:rPr>
        <w:t>按照j由小到大的顺序相组合，得到</w:t>
      </w:r>
      <w:r w:rsidRPr="00180891">
        <w:rPr>
          <w:rFonts w:ascii="宋体" w:hAnsi="宋体"/>
          <w:color w:val="EE0000"/>
          <w:spacing w:val="6"/>
          <w:kern w:val="0"/>
          <w:sz w:val="24"/>
        </w:rPr>
        <w:t>tcVec</w:t>
      </w:r>
      <w:r w:rsidRPr="00180891">
        <w:rPr>
          <w:rFonts w:ascii="宋体" w:hAnsi="宋体" w:hint="eastAsia"/>
          <w:color w:val="EE0000"/>
          <w:spacing w:val="6"/>
          <w:kern w:val="0"/>
          <w:sz w:val="24"/>
        </w:rPr>
        <w:t>。</w:t>
      </w:r>
      <w:r w:rsidRPr="00180891">
        <w:rPr>
          <w:rFonts w:ascii="宋体" w:hAnsi="宋体"/>
          <w:color w:val="EE0000"/>
          <w:spacing w:val="6"/>
          <w:kern w:val="0"/>
          <w:sz w:val="24"/>
        </w:rPr>
        <w:t>tcVec</w:t>
      </w:r>
      <w:r w:rsidRPr="00180891">
        <w:rPr>
          <w:rFonts w:ascii="宋体" w:hAnsi="宋体" w:hint="eastAsia"/>
          <w:color w:val="EE0000"/>
          <w:spacing w:val="6"/>
          <w:kern w:val="0"/>
          <w:sz w:val="24"/>
        </w:rPr>
        <w:t>是一个长度为t的一维矩阵（即行向量）。</w:t>
      </w:r>
    </w:p>
    <w:p w14:paraId="00BD4BAD" w14:textId="77777777" w:rsidR="00930C37" w:rsidRPr="00D24C88" w:rsidRDefault="00930C37" w:rsidP="00930C37">
      <w:pPr>
        <w:adjustRightInd w:val="0"/>
        <w:snapToGrid w:val="0"/>
        <w:spacing w:line="360" w:lineRule="auto"/>
        <w:ind w:firstLineChars="200" w:firstLine="480"/>
        <w:rPr>
          <w:rFonts w:ascii="宋体" w:hAnsi="宋体" w:hint="eastAsia"/>
          <w:sz w:val="24"/>
        </w:rPr>
      </w:pPr>
      <w:r w:rsidRPr="00AA523E">
        <w:rPr>
          <w:rFonts w:ascii="宋体" w:hAnsi="宋体" w:hint="eastAsia"/>
          <w:sz w:val="24"/>
          <w:highlight w:val="yellow"/>
        </w:rPr>
        <w:t>前面已出现两个</w:t>
      </w:r>
      <w:r w:rsidRPr="00AA523E">
        <w:rPr>
          <w:rFonts w:ascii="宋体" w:hAnsi="宋体" w:hint="eastAsia"/>
          <w:spacing w:val="6"/>
          <w:kern w:val="0"/>
          <w:sz w:val="24"/>
          <w:highlight w:val="yellow"/>
        </w:rPr>
        <w:t>预定</w:t>
      </w:r>
      <w:r w:rsidRPr="00AA523E">
        <w:rPr>
          <w:rFonts w:ascii="宋体" w:hAnsi="宋体"/>
          <w:spacing w:val="6"/>
          <w:kern w:val="0"/>
          <w:sz w:val="24"/>
          <w:highlight w:val="yellow"/>
        </w:rPr>
        <w:t>阈值</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e>
          <m:sub>
            <m:r>
              <m:rPr>
                <m:sty m:val="p"/>
              </m:rPr>
              <w:rPr>
                <w:rFonts w:ascii="Cambria Math" w:hAnsi="Cambria Math"/>
                <w:spacing w:val="6"/>
                <w:kern w:val="0"/>
                <w:sz w:val="24"/>
                <w:highlight w:val="yellow"/>
              </w:rPr>
              <m:t>0</m:t>
            </m:r>
          </m:sub>
        </m:sSub>
      </m:oMath>
      <w:r w:rsidRPr="00AA523E">
        <w:rPr>
          <w:rFonts w:ascii="宋体" w:hAnsi="宋体" w:hint="eastAsia"/>
          <w:sz w:val="24"/>
          <w:highlight w:val="yellow"/>
        </w:rPr>
        <w:t>，这一步的</w:t>
      </w:r>
      <w:r w:rsidRPr="00AA523E">
        <w:rPr>
          <w:rFonts w:ascii="宋体" w:hAnsi="宋体" w:hint="eastAsia"/>
          <w:spacing w:val="6"/>
          <w:kern w:val="0"/>
          <w:sz w:val="24"/>
          <w:highlight w:val="yellow"/>
        </w:rPr>
        <w:t>预定</w:t>
      </w:r>
      <w:r w:rsidRPr="00AA523E">
        <w:rPr>
          <w:rFonts w:ascii="宋体" w:hAnsi="宋体"/>
          <w:spacing w:val="6"/>
          <w:kern w:val="0"/>
          <w:sz w:val="24"/>
          <w:highlight w:val="yellow"/>
        </w:rPr>
        <w:t>阈值</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e>
          <m:sub>
            <m:r>
              <m:rPr>
                <m:sty m:val="p"/>
              </m:rPr>
              <w:rPr>
                <w:rFonts w:ascii="Cambria Math" w:hAnsi="Cambria Math"/>
                <w:spacing w:val="6"/>
                <w:kern w:val="0"/>
                <w:sz w:val="24"/>
                <w:highlight w:val="yellow"/>
              </w:rPr>
              <m:t>0</m:t>
            </m:r>
          </m:sub>
        </m:sSub>
      </m:oMath>
      <w:r w:rsidRPr="00AA523E">
        <w:rPr>
          <w:rFonts w:ascii="宋体" w:hAnsi="宋体" w:hint="eastAsia"/>
          <w:iCs/>
          <w:spacing w:val="6"/>
          <w:kern w:val="0"/>
          <w:sz w:val="24"/>
          <w:highlight w:val="yellow"/>
        </w:rPr>
        <w:t>如果与之前的</w:t>
      </w:r>
      <w:r w:rsidRPr="00AA523E">
        <w:rPr>
          <w:rFonts w:ascii="宋体" w:hAnsi="宋体" w:hint="eastAsia"/>
          <w:spacing w:val="6"/>
          <w:kern w:val="0"/>
          <w:sz w:val="24"/>
          <w:highlight w:val="yellow"/>
        </w:rPr>
        <w:t>预定</w:t>
      </w:r>
      <w:r w:rsidRPr="00AA523E">
        <w:rPr>
          <w:rFonts w:ascii="宋体" w:hAnsi="宋体"/>
          <w:spacing w:val="6"/>
          <w:kern w:val="0"/>
          <w:sz w:val="24"/>
          <w:highlight w:val="yellow"/>
        </w:rPr>
        <w:t>阈值</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e>
          <m:sub>
            <m:r>
              <m:rPr>
                <m:sty m:val="p"/>
              </m:rPr>
              <w:rPr>
                <w:rFonts w:ascii="Cambria Math" w:hAnsi="Cambria Math"/>
                <w:spacing w:val="6"/>
                <w:kern w:val="0"/>
                <w:sz w:val="24"/>
                <w:highlight w:val="yellow"/>
              </w:rPr>
              <m:t>0</m:t>
            </m:r>
          </m:sub>
        </m:sSub>
      </m:oMath>
      <w:r w:rsidRPr="00AA523E">
        <w:rPr>
          <w:rFonts w:ascii="宋体" w:hAnsi="宋体" w:hint="eastAsia"/>
          <w:iCs/>
          <w:spacing w:val="6"/>
          <w:kern w:val="0"/>
          <w:sz w:val="24"/>
          <w:highlight w:val="yellow"/>
        </w:rPr>
        <w:t>相互独立，则应用不同符号表示。如果任意两个</w:t>
      </w:r>
      <w:r w:rsidRPr="00AA523E">
        <w:rPr>
          <w:rFonts w:ascii="宋体" w:hAnsi="宋体" w:hint="eastAsia"/>
          <w:spacing w:val="6"/>
          <w:kern w:val="0"/>
          <w:sz w:val="24"/>
          <w:highlight w:val="yellow"/>
        </w:rPr>
        <w:t>预定</w:t>
      </w:r>
      <w:r w:rsidRPr="00AA523E">
        <w:rPr>
          <w:rFonts w:ascii="宋体" w:hAnsi="宋体"/>
          <w:spacing w:val="6"/>
          <w:kern w:val="0"/>
          <w:sz w:val="24"/>
          <w:highlight w:val="yellow"/>
        </w:rPr>
        <w:t>阈值</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η</m:t>
            </m:r>
          </m:e>
          <m:sub>
            <m:r>
              <m:rPr>
                <m:sty m:val="p"/>
              </m:rPr>
              <w:rPr>
                <w:rFonts w:ascii="Cambria Math" w:hAnsi="Cambria Math"/>
                <w:spacing w:val="6"/>
                <w:kern w:val="0"/>
                <w:sz w:val="24"/>
                <w:highlight w:val="yellow"/>
              </w:rPr>
              <m:t>0</m:t>
            </m:r>
          </m:sub>
        </m:sSub>
      </m:oMath>
      <w:r w:rsidRPr="00AA523E">
        <w:rPr>
          <w:rFonts w:ascii="宋体" w:hAnsi="宋体" w:hint="eastAsia"/>
          <w:iCs/>
          <w:spacing w:val="6"/>
          <w:kern w:val="0"/>
          <w:sz w:val="24"/>
          <w:highlight w:val="yellow"/>
        </w:rPr>
        <w:t>相同，则要用相同符号表示。</w:t>
      </w:r>
    </w:p>
    <w:p w14:paraId="790CCF96" w14:textId="77777777" w:rsidR="00930C37" w:rsidRDefault="00930C37" w:rsidP="00930C37">
      <w:pPr>
        <w:tabs>
          <w:tab w:val="left" w:pos="720"/>
        </w:tabs>
        <w:adjustRightInd w:val="0"/>
        <w:snapToGrid w:val="0"/>
        <w:spacing w:line="360" w:lineRule="auto"/>
        <w:ind w:firstLineChars="200" w:firstLine="480"/>
        <w:textAlignment w:val="baseline"/>
        <w:rPr>
          <w:rFonts w:ascii="宋体" w:hAnsi="宋体"/>
          <w:snapToGrid w:val="0"/>
          <w:sz w:val="24"/>
        </w:rPr>
      </w:pPr>
    </w:p>
    <w:p w14:paraId="7B849FFB" w14:textId="77777777" w:rsidR="00930C37" w:rsidRPr="00D24C88" w:rsidRDefault="00930C37" w:rsidP="00930C37">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rPr>
        <w:t>第二种</w:t>
      </w:r>
      <w:r w:rsidRPr="00D24C88">
        <w:rPr>
          <w:rFonts w:ascii="宋体" w:hAnsi="宋体" w:hint="eastAsia"/>
          <w:snapToGrid w:val="0"/>
          <w:sz w:val="24"/>
        </w:rPr>
        <w:t>计算相干</w:t>
      </w:r>
      <w:r>
        <w:rPr>
          <w:rFonts w:ascii="宋体" w:hAnsi="宋体" w:hint="eastAsia"/>
          <w:snapToGrid w:val="0"/>
          <w:sz w:val="24"/>
        </w:rPr>
        <w:t>空间</w:t>
      </w:r>
      <w:r w:rsidRPr="00D24C88">
        <w:rPr>
          <w:rFonts w:ascii="宋体" w:hAnsi="宋体" w:hint="eastAsia"/>
          <w:snapToGrid w:val="0"/>
          <w:sz w:val="24"/>
        </w:rPr>
        <w:t>向量</w:t>
      </w:r>
      <w:r>
        <w:rPr>
          <w:rFonts w:ascii="宋体" w:hAnsi="宋体" w:hint="eastAsia"/>
          <w:snapToGrid w:val="0"/>
          <w:sz w:val="24"/>
        </w:rPr>
        <w:t>的方法包括如下步骤。</w:t>
      </w:r>
    </w:p>
    <w:p w14:paraId="29FA5A8B" w14:textId="77777777" w:rsidR="00930C37" w:rsidRPr="00D24C88" w:rsidRDefault="00930C37" w:rsidP="00930C37">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步骤S1</w:t>
      </w:r>
      <w:r w:rsidRPr="00D24C88">
        <w:rPr>
          <w:rFonts w:ascii="宋体" w:hAnsi="宋体" w:hint="eastAsia"/>
          <w:spacing w:val="6"/>
          <w:kern w:val="0"/>
          <w:sz w:val="24"/>
        </w:rPr>
        <w:t>2</w:t>
      </w:r>
      <w:r w:rsidRPr="00D24C88">
        <w:rPr>
          <w:rFonts w:ascii="宋体" w:hAnsi="宋体"/>
          <w:spacing w:val="6"/>
          <w:kern w:val="0"/>
          <w:sz w:val="24"/>
        </w:rPr>
        <w:t>1</w:t>
      </w:r>
      <w:r>
        <w:rPr>
          <w:rFonts w:ascii="宋体" w:hAnsi="宋体" w:hint="eastAsia"/>
          <w:spacing w:val="6"/>
          <w:kern w:val="0"/>
          <w:sz w:val="24"/>
        </w:rPr>
        <w:t>d</w:t>
      </w:r>
      <w:r w:rsidRPr="00D24C88">
        <w:rPr>
          <w:rFonts w:ascii="宋体" w:hAnsi="宋体"/>
          <w:spacing w:val="6"/>
          <w:kern w:val="0"/>
          <w:sz w:val="24"/>
        </w:rPr>
        <w:t>：计算CSI信号的差分，</w:t>
      </w:r>
      <w:r w:rsidRPr="00D24C88">
        <w:rPr>
          <w:rFonts w:ascii="宋体" w:hAnsi="宋体" w:hint="eastAsia"/>
          <w:spacing w:val="6"/>
          <w:kern w:val="0"/>
          <w:sz w:val="24"/>
        </w:rPr>
        <w:t>其中</w:t>
      </w:r>
      <m:oMath>
        <m:r>
          <w:rPr>
            <w:rFonts w:ascii="Cambria Math" w:hAnsi="Cambria Math"/>
            <w:spacing w:val="6"/>
            <w:kern w:val="0"/>
            <w:sz w:val="24"/>
          </w:rPr>
          <m:t>CSIϵ</m:t>
        </m:r>
        <m:sSup>
          <m:sSupPr>
            <m:ctrlPr>
              <w:rPr>
                <w:rFonts w:ascii="Cambria Math" w:hAnsi="Cambria Math"/>
                <w:i/>
                <w:spacing w:val="6"/>
                <w:kern w:val="0"/>
                <w:sz w:val="24"/>
              </w:rPr>
            </m:ctrlPr>
          </m:sSupPr>
          <m:e>
            <m:r>
              <w:rPr>
                <w:rFonts w:ascii="Cambria Math" w:hAnsi="Cambria Math"/>
                <w:spacing w:val="6"/>
                <w:kern w:val="0"/>
                <w:sz w:val="24"/>
              </w:rPr>
              <m:t>C</m:t>
            </m:r>
          </m:e>
          <m:sup>
            <m:r>
              <w:rPr>
                <w:rFonts w:ascii="Cambria Math" w:hAnsi="Cambria Math"/>
                <w:spacing w:val="6"/>
                <w:kern w:val="0"/>
                <w:sz w:val="24"/>
              </w:rPr>
              <m:t>t×</m:t>
            </m:r>
            <m:r>
              <w:rPr>
                <w:rFonts w:ascii="Cambria Math" w:hAnsi="Cambria Math" w:hint="eastAsia"/>
                <w:spacing w:val="6"/>
                <w:kern w:val="0"/>
                <w:sz w:val="24"/>
              </w:rPr>
              <m:t>n</m:t>
            </m:r>
          </m:sup>
        </m:sSup>
      </m:oMath>
      <w:r w:rsidRPr="00D24C88">
        <w:rPr>
          <w:rFonts w:ascii="宋体" w:hAnsi="宋体" w:hint="eastAsia"/>
          <w:spacing w:val="6"/>
          <w:kern w:val="0"/>
          <w:sz w:val="24"/>
        </w:rPr>
        <w:t>，其中</w:t>
      </w:r>
      <w:r w:rsidRPr="00D24C88">
        <w:rPr>
          <w:rFonts w:ascii="宋体" w:hAnsi="宋体"/>
          <w:spacing w:val="6"/>
          <w:kern w:val="0"/>
          <w:sz w:val="24"/>
        </w:rPr>
        <w:t>计算得出的</w:t>
      </w:r>
      <w:r w:rsidRPr="00D24C88">
        <w:rPr>
          <w:rFonts w:ascii="宋体" w:hAnsi="宋体" w:hint="eastAsia"/>
          <w:spacing w:val="6"/>
          <w:kern w:val="0"/>
          <w:sz w:val="24"/>
        </w:rPr>
        <w:t>差分</w:t>
      </w:r>
      <m:oMath>
        <m:r>
          <w:rPr>
            <w:rFonts w:ascii="Cambria Math" w:hAnsi="Cambria Math"/>
            <w:spacing w:val="6"/>
            <w:kern w:val="0"/>
            <w:sz w:val="24"/>
          </w:rPr>
          <m:t>∆</m:t>
        </m:r>
        <m:r>
          <w:rPr>
            <w:rFonts w:ascii="Cambria Math" w:hAnsi="Cambria Math" w:hint="eastAsia"/>
            <w:spacing w:val="6"/>
            <w:kern w:val="0"/>
            <w:sz w:val="24"/>
          </w:rPr>
          <m:t>CSI</m:t>
        </m:r>
        <m:r>
          <w:rPr>
            <w:rFonts w:ascii="Cambria Math" w:hAnsi="Cambria Math"/>
            <w:spacing w:val="6"/>
            <w:kern w:val="0"/>
            <w:sz w:val="24"/>
          </w:rPr>
          <m:t>ϵ</m:t>
        </m:r>
        <m:sSup>
          <m:sSupPr>
            <m:ctrlPr>
              <w:rPr>
                <w:rFonts w:ascii="Cambria Math" w:hAnsi="Cambria Math"/>
                <w:i/>
                <w:spacing w:val="6"/>
                <w:kern w:val="0"/>
                <w:sz w:val="24"/>
              </w:rPr>
            </m:ctrlPr>
          </m:sSupPr>
          <m:e>
            <m:r>
              <w:rPr>
                <w:rFonts w:ascii="Cambria Math" w:hAnsi="Cambria Math"/>
                <w:spacing w:val="6"/>
                <w:kern w:val="0"/>
                <w:sz w:val="24"/>
              </w:rPr>
              <m:t>R</m:t>
            </m:r>
          </m:e>
          <m:sup>
            <m:r>
              <w:rPr>
                <w:rFonts w:ascii="Cambria Math" w:hAnsi="Cambria Math"/>
                <w:spacing w:val="6"/>
                <w:kern w:val="0"/>
                <w:sz w:val="24"/>
              </w:rPr>
              <m:t>n×n</m:t>
            </m:r>
          </m:sup>
        </m:sSup>
      </m:oMath>
      <w:r w:rsidRPr="00D24C88">
        <w:rPr>
          <w:rFonts w:ascii="宋体" w:hAnsi="宋体"/>
          <w:spacing w:val="6"/>
          <w:kern w:val="0"/>
          <w:sz w:val="24"/>
        </w:rPr>
        <w:t>：</w:t>
      </w:r>
    </w:p>
    <w:p w14:paraId="047051CE" w14:textId="77777777" w:rsidR="00930C37" w:rsidRPr="00D24C88" w:rsidRDefault="00930C37" w:rsidP="00930C37">
      <w:pPr>
        <w:tabs>
          <w:tab w:val="left" w:pos="0"/>
        </w:tabs>
        <w:adjustRightInd w:val="0"/>
        <w:snapToGrid w:val="0"/>
        <w:spacing w:line="360" w:lineRule="auto"/>
        <w:ind w:firstLineChars="200" w:firstLine="480"/>
        <w:jc w:val="center"/>
        <w:textAlignment w:val="baseline"/>
        <w:rPr>
          <w:rFonts w:ascii="宋体" w:hAnsi="宋体" w:hint="eastAsia"/>
          <w:spacing w:val="6"/>
          <w:kern w:val="0"/>
          <w:sz w:val="24"/>
        </w:rPr>
      </w:pPr>
      <m:oMathPara>
        <m:oMath>
          <m:sSub>
            <m:sSubPr>
              <m:ctrlPr>
                <w:rPr>
                  <w:rFonts w:ascii="Cambria Math" w:hAnsi="Cambria Math" w:hint="eastAsia"/>
                  <w:i/>
                  <w:spacing w:val="6"/>
                  <w:kern w:val="0"/>
                  <w:sz w:val="24"/>
                </w:rPr>
              </m:ctrlPr>
            </m:sSubPr>
            <m:e>
              <m:r>
                <w:rPr>
                  <w:rFonts w:ascii="Cambria Math" w:hAnsi="Cambria Math"/>
                  <w:spacing w:val="6"/>
                  <w:kern w:val="0"/>
                  <w:sz w:val="24"/>
                </w:rPr>
                <m:t>∆CSI</m:t>
              </m:r>
            </m:e>
            <m:sub>
              <m:r>
                <w:rPr>
                  <w:rFonts w:ascii="Cambria Math" w:hAnsi="Cambria Math" w:hint="eastAsia"/>
                  <w:spacing w:val="6"/>
                  <w:kern w:val="0"/>
                  <w:sz w:val="24"/>
                </w:rPr>
                <m:t>i</m:t>
              </m:r>
              <m:r>
                <w:rPr>
                  <w:rFonts w:ascii="Cambria Math" w:hAnsi="Cambria Math"/>
                  <w:spacing w:val="6"/>
                  <w:kern w:val="0"/>
                  <w:sz w:val="24"/>
                </w:rPr>
                <m:t>,j</m:t>
              </m:r>
            </m:sub>
          </m:sSub>
          <m: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nary>
                    <m:naryPr>
                      <m:chr m:val="∑"/>
                      <m:limLoc m:val="undOvr"/>
                      <m:grow m:val="1"/>
                      <m:ctrlPr>
                        <w:rPr>
                          <w:rFonts w:ascii="Cambria Math" w:hAnsi="Cambria Math"/>
                          <w:i/>
                          <w:spacing w:val="6"/>
                          <w:kern w:val="0"/>
                          <w:sz w:val="24"/>
                        </w:rPr>
                      </m:ctrlPr>
                    </m:naryPr>
                    <m:sub>
                      <m:r>
                        <w:rPr>
                          <w:rFonts w:ascii="Cambria Math" w:hAnsi="Cambria Math"/>
                          <w:spacing w:val="6"/>
                          <w:kern w:val="0"/>
                          <w:sz w:val="24"/>
                        </w:rPr>
                        <m:t>k=1</m:t>
                      </m:r>
                    </m:sub>
                    <m:sup>
                      <m:r>
                        <w:rPr>
                          <w:rFonts w:ascii="Cambria Math" w:hAnsi="Cambria Math"/>
                          <w:spacing w:val="6"/>
                          <w:kern w:val="0"/>
                          <w:sz w:val="24"/>
                        </w:rPr>
                        <m:t>n</m:t>
                      </m:r>
                    </m:sup>
                    <m:e>
                      <m:r>
                        <w:rPr>
                          <w:rFonts w:ascii="Cambria Math" w:hAnsi="Cambria Math"/>
                          <w:spacing w:val="6"/>
                          <w:kern w:val="0"/>
                          <w:sz w:val="24"/>
                        </w:rPr>
                        <m:t>(C</m:t>
                      </m:r>
                      <m:sSub>
                        <m:sSubPr>
                          <m:ctrlPr>
                            <w:rPr>
                              <w:rFonts w:ascii="Cambria Math" w:hAnsi="Cambria Math"/>
                              <w:i/>
                              <w:spacing w:val="6"/>
                              <w:kern w:val="0"/>
                              <w:sz w:val="24"/>
                            </w:rPr>
                          </m:ctrlPr>
                        </m:sSubPr>
                        <m:e>
                          <m:r>
                            <w:rPr>
                              <w:rFonts w:ascii="Cambria Math" w:hAnsi="Cambria Math"/>
                              <w:spacing w:val="6"/>
                              <w:kern w:val="0"/>
                              <w:sz w:val="24"/>
                            </w:rPr>
                            <m:t>SI</m:t>
                          </m:r>
                        </m:e>
                        <m:sub>
                          <m:r>
                            <w:rPr>
                              <w:rFonts w:ascii="Cambria Math" w:hAnsi="Cambria Math"/>
                              <w:spacing w:val="6"/>
                              <w:kern w:val="0"/>
                              <w:sz w:val="24"/>
                            </w:rPr>
                            <m:t>k,j</m:t>
                          </m:r>
                        </m:sub>
                      </m:sSub>
                      <m:r>
                        <w:rPr>
                          <w:rFonts w:ascii="Cambria Math" w:hAnsi="Cambria Math"/>
                          <w:spacing w:val="6"/>
                          <w:kern w:val="0"/>
                          <w:sz w:val="24"/>
                        </w:rPr>
                        <m:t>-C</m:t>
                      </m:r>
                      <m:sSub>
                        <m:sSubPr>
                          <m:ctrlPr>
                            <w:rPr>
                              <w:rFonts w:ascii="Cambria Math" w:hAnsi="Cambria Math"/>
                              <w:i/>
                              <w:spacing w:val="6"/>
                              <w:kern w:val="0"/>
                              <w:sz w:val="24"/>
                            </w:rPr>
                          </m:ctrlPr>
                        </m:sSubPr>
                        <m:e>
                          <m:r>
                            <w:rPr>
                              <w:rFonts w:ascii="Cambria Math" w:hAnsi="Cambria Math"/>
                              <w:spacing w:val="6"/>
                              <w:kern w:val="0"/>
                              <w:sz w:val="24"/>
                            </w:rPr>
                            <m:t>SI</m:t>
                          </m:r>
                        </m:e>
                        <m:sub>
                          <m:r>
                            <w:rPr>
                              <w:rFonts w:ascii="Cambria Math" w:hAnsi="Cambria Math"/>
                              <w:spacing w:val="6"/>
                              <w:kern w:val="0"/>
                              <w:sz w:val="24"/>
                            </w:rPr>
                            <m:t>k,i</m:t>
                          </m:r>
                        </m:sub>
                      </m:sSub>
                      <m:r>
                        <w:rPr>
                          <w:rFonts w:ascii="Cambria Math" w:hAnsi="Cambria Math"/>
                          <w:spacing w:val="6"/>
                          <w:kern w:val="0"/>
                          <w:sz w:val="24"/>
                        </w:rPr>
                        <m:t>)</m:t>
                      </m:r>
                    </m:e>
                  </m:nary>
                  <m:r>
                    <w:rPr>
                      <w:rFonts w:ascii="Cambria Math" w:hAnsi="Cambria Math"/>
                      <w:spacing w:val="6"/>
                      <w:kern w:val="0"/>
                      <w:sz w:val="24"/>
                    </w:rPr>
                    <m:t xml:space="preserve"> if ∃i&lt;j,</m:t>
                  </m:r>
                </m:e>
                <m:e>
                  <m:r>
                    <w:rPr>
                      <w:rFonts w:ascii="Cambria Math" w:hAnsi="Cambria Math"/>
                      <w:spacing w:val="6"/>
                      <w:kern w:val="0"/>
                      <w:sz w:val="24"/>
                    </w:rPr>
                    <m:t xml:space="preserve"> </m:t>
                  </m:r>
                  <m:nary>
                    <m:naryPr>
                      <m:chr m:val="∑"/>
                      <m:limLoc m:val="undOvr"/>
                      <m:grow m:val="1"/>
                      <m:ctrlPr>
                        <w:rPr>
                          <w:rFonts w:ascii="Cambria Math" w:hAnsi="Cambria Math"/>
                          <w:i/>
                          <w:spacing w:val="6"/>
                          <w:kern w:val="0"/>
                          <w:sz w:val="24"/>
                        </w:rPr>
                      </m:ctrlPr>
                    </m:naryPr>
                    <m:sub>
                      <m:r>
                        <w:rPr>
                          <w:rFonts w:ascii="Cambria Math" w:hAnsi="Cambria Math"/>
                          <w:spacing w:val="6"/>
                          <w:kern w:val="0"/>
                          <w:sz w:val="24"/>
                        </w:rPr>
                        <m:t>k=1</m:t>
                      </m:r>
                    </m:sub>
                    <m:sup>
                      <m:r>
                        <w:rPr>
                          <w:rFonts w:ascii="Cambria Math" w:hAnsi="Cambria Math"/>
                          <w:spacing w:val="6"/>
                          <w:kern w:val="0"/>
                          <w:sz w:val="24"/>
                        </w:rPr>
                        <m:t>n</m:t>
                      </m:r>
                    </m:sup>
                    <m:e>
                      <m:r>
                        <w:rPr>
                          <w:rFonts w:ascii="Cambria Math" w:hAnsi="Cambria Math"/>
                          <w:spacing w:val="6"/>
                          <w:kern w:val="0"/>
                          <w:sz w:val="24"/>
                        </w:rPr>
                        <m:t>(C</m:t>
                      </m:r>
                      <m:sSub>
                        <m:sSubPr>
                          <m:ctrlPr>
                            <w:rPr>
                              <w:rFonts w:ascii="Cambria Math" w:hAnsi="Cambria Math"/>
                              <w:i/>
                              <w:spacing w:val="6"/>
                              <w:kern w:val="0"/>
                              <w:sz w:val="24"/>
                            </w:rPr>
                          </m:ctrlPr>
                        </m:sSubPr>
                        <m:e>
                          <m:r>
                            <w:rPr>
                              <w:rFonts w:ascii="Cambria Math" w:hAnsi="Cambria Math"/>
                              <w:spacing w:val="6"/>
                              <w:kern w:val="0"/>
                              <w:sz w:val="24"/>
                            </w:rPr>
                            <m:t>SI</m:t>
                          </m:r>
                        </m:e>
                        <m:sub>
                          <m:r>
                            <w:rPr>
                              <w:rFonts w:ascii="Cambria Math" w:hAnsi="Cambria Math"/>
                              <w:spacing w:val="6"/>
                              <w:kern w:val="0"/>
                              <w:sz w:val="24"/>
                            </w:rPr>
                            <m:t>k,i</m:t>
                          </m:r>
                        </m:sub>
                      </m:sSub>
                      <m:r>
                        <w:rPr>
                          <w:rFonts w:ascii="Cambria Math" w:hAnsi="Cambria Math"/>
                          <w:spacing w:val="6"/>
                          <w:kern w:val="0"/>
                          <w:sz w:val="24"/>
                        </w:rPr>
                        <m:t>)</m:t>
                      </m:r>
                    </m:e>
                  </m:nary>
                  <m:r>
                    <w:rPr>
                      <w:rFonts w:ascii="Cambria Math" w:hAnsi="Cambria Math"/>
                      <w:spacing w:val="6"/>
                      <w:kern w:val="0"/>
                      <w:sz w:val="24"/>
                    </w:rPr>
                    <m:t xml:space="preserve">              if  ∀j=ⅈ,</m:t>
                  </m:r>
                </m:e>
              </m:eqArr>
            </m:e>
          </m:d>
        </m:oMath>
      </m:oMathPara>
    </w:p>
    <w:p w14:paraId="63FEEE00" w14:textId="77777777" w:rsidR="00930C37" w:rsidRPr="00D24C88" w:rsidRDefault="00930C37" w:rsidP="00930C37">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其中，t为时间序列长度，n为</w:t>
      </w:r>
      <w:r w:rsidRPr="00D24C88">
        <w:rPr>
          <w:rFonts w:ascii="宋体" w:hAnsi="宋体" w:hint="eastAsia"/>
          <w:spacing w:val="6"/>
          <w:kern w:val="0"/>
          <w:sz w:val="24"/>
        </w:rPr>
        <w:t>子载波数，i、j和k为CSI数组的位置索引；</w:t>
      </w:r>
    </w:p>
    <w:p w14:paraId="45FD6F9C" w14:textId="77777777" w:rsidR="00930C37" w:rsidRPr="00D24C88" w:rsidRDefault="00930C37" w:rsidP="00930C37">
      <w:pPr>
        <w:pStyle w:val="af"/>
        <w:tabs>
          <w:tab w:val="left" w:pos="0"/>
        </w:tabs>
        <w:adjustRightInd w:val="0"/>
        <w:snapToGrid w:val="0"/>
        <w:spacing w:line="360" w:lineRule="auto"/>
        <w:ind w:firstLine="504"/>
        <w:textAlignment w:val="baseline"/>
        <w:rPr>
          <w:rFonts w:ascii="宋体" w:hAnsi="宋体" w:hint="eastAsia"/>
          <w:spacing w:val="6"/>
          <w:kern w:val="0"/>
          <w:sz w:val="24"/>
        </w:rPr>
      </w:pPr>
      <w:r w:rsidRPr="00D24C88">
        <w:rPr>
          <w:rFonts w:ascii="宋体" w:hAnsi="宋体"/>
          <w:spacing w:val="6"/>
          <w:kern w:val="0"/>
          <w:sz w:val="24"/>
        </w:rPr>
        <w:t>步骤S1</w:t>
      </w:r>
      <w:r w:rsidRPr="00D24C88">
        <w:rPr>
          <w:rFonts w:ascii="宋体" w:hAnsi="宋体" w:hint="eastAsia"/>
          <w:spacing w:val="6"/>
          <w:kern w:val="0"/>
          <w:sz w:val="24"/>
        </w:rPr>
        <w:t>2</w:t>
      </w:r>
      <w:r w:rsidRPr="00D24C88">
        <w:rPr>
          <w:rFonts w:ascii="宋体" w:hAnsi="宋体"/>
          <w:spacing w:val="6"/>
          <w:kern w:val="0"/>
          <w:sz w:val="24"/>
        </w:rPr>
        <w:t>2</w:t>
      </w:r>
      <w:r>
        <w:rPr>
          <w:rFonts w:ascii="宋体" w:hAnsi="宋体" w:hint="eastAsia"/>
          <w:spacing w:val="6"/>
          <w:kern w:val="0"/>
          <w:sz w:val="24"/>
        </w:rPr>
        <w:t>d</w:t>
      </w:r>
      <w:r w:rsidRPr="00D24C88">
        <w:rPr>
          <w:rFonts w:ascii="宋体" w:hAnsi="宋体"/>
          <w:spacing w:val="6"/>
          <w:kern w:val="0"/>
          <w:sz w:val="24"/>
        </w:rPr>
        <w:t>：</w:t>
      </w:r>
      <w:r w:rsidRPr="00D24C88">
        <w:rPr>
          <w:rFonts w:ascii="宋体" w:hAnsi="宋体" w:hint="eastAsia"/>
          <w:spacing w:val="6"/>
          <w:kern w:val="0"/>
          <w:sz w:val="24"/>
        </w:rPr>
        <w:t>空间</w:t>
      </w:r>
      <w:r w:rsidRPr="00D24C88">
        <w:rPr>
          <w:rFonts w:ascii="宋体" w:hAnsi="宋体"/>
          <w:spacing w:val="6"/>
          <w:kern w:val="0"/>
          <w:sz w:val="24"/>
        </w:rPr>
        <w:t>序列的t位置相对于p位置的变化率</w:t>
      </w: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hint="eastAsia"/>
                <w:spacing w:val="6"/>
                <w:kern w:val="0"/>
                <w:sz w:val="24"/>
              </w:rPr>
              <m:t>p</m:t>
            </m:r>
            <m:r>
              <w:rPr>
                <w:rFonts w:ascii="Cambria Math" w:hAnsi="Cambria Math"/>
                <w:spacing w:val="6"/>
                <w:kern w:val="0"/>
                <w:sz w:val="24"/>
              </w:rPr>
              <m:t>,t</m:t>
            </m:r>
          </m:sub>
        </m:sSub>
      </m:oMath>
      <w:r w:rsidRPr="00D24C88">
        <w:rPr>
          <w:rFonts w:ascii="宋体" w:hAnsi="宋体"/>
          <w:spacing w:val="6"/>
          <w:kern w:val="0"/>
          <w:sz w:val="24"/>
        </w:rPr>
        <w:t>为：</w:t>
      </w:r>
    </w:p>
    <w:p w14:paraId="26AF85F2" w14:textId="77777777" w:rsidR="00930C37" w:rsidRPr="00D24C88" w:rsidRDefault="00930C37" w:rsidP="00930C37">
      <w:pPr>
        <w:pStyle w:val="af"/>
        <w:tabs>
          <w:tab w:val="left" w:pos="0"/>
        </w:tabs>
        <w:adjustRightInd w:val="0"/>
        <w:snapToGrid w:val="0"/>
        <w:spacing w:line="360" w:lineRule="auto"/>
        <w:ind w:left="360" w:firstLine="480"/>
        <w:textAlignment w:val="baseline"/>
        <w:rPr>
          <w:rFonts w:ascii="宋体" w:hAnsi="宋体" w:hint="eastAsia"/>
          <w:spacing w:val="6"/>
          <w:kern w:val="0"/>
          <w:sz w:val="24"/>
        </w:rPr>
      </w:pPr>
      <m:oMathPara>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p,t</m:t>
              </m:r>
            </m:sub>
          </m:sSub>
          <m:r>
            <w:rPr>
              <w:rFonts w:ascii="Cambria Math" w:hAnsi="Cambria Math"/>
              <w:spacing w:val="6"/>
              <w:kern w:val="0"/>
              <w:sz w:val="24"/>
            </w:rPr>
            <m:t>=</m:t>
          </m:r>
          <m:f>
            <m:fPr>
              <m:ctrlPr>
                <w:rPr>
                  <w:rFonts w:ascii="Cambria Math" w:hAnsi="Cambria Math"/>
                  <w:i/>
                  <w:spacing w:val="6"/>
                  <w:kern w:val="0"/>
                  <w:sz w:val="24"/>
                </w:rPr>
              </m:ctrlPr>
            </m:fPr>
            <m:num>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ascii="Cambria Math" w:hAnsi="Cambria Math" w:hint="eastAsia"/>
                              <w:i/>
                              <w:spacing w:val="6"/>
                              <w:kern w:val="0"/>
                              <w:sz w:val="24"/>
                            </w:rPr>
                          </m:ctrlPr>
                        </m:sSubPr>
                        <m:e>
                          <m:r>
                            <w:rPr>
                              <w:rFonts w:ascii="Cambria Math" w:hAnsi="Cambria Math"/>
                              <w:spacing w:val="6"/>
                              <w:kern w:val="0"/>
                              <w:sz w:val="24"/>
                            </w:rPr>
                            <m:t>∆</m:t>
                          </m:r>
                          <m:r>
                            <w:rPr>
                              <w:rFonts w:ascii="Cambria Math" w:hAnsi="Cambria Math" w:hint="eastAsia"/>
                              <w:spacing w:val="6"/>
                              <w:kern w:val="0"/>
                              <w:sz w:val="24"/>
                            </w:rPr>
                            <m:t>C</m:t>
                          </m:r>
                          <m:r>
                            <w:rPr>
                              <w:rFonts w:ascii="Cambria Math" w:hAnsi="Cambria Math"/>
                              <w:spacing w:val="6"/>
                              <w:kern w:val="0"/>
                              <w:sz w:val="24"/>
                            </w:rPr>
                            <m:t>SI</m:t>
                          </m:r>
                        </m:e>
                        <m:sub>
                          <m:r>
                            <w:rPr>
                              <w:rFonts w:ascii="Cambria Math" w:hAnsi="Cambria Math"/>
                              <w:spacing w:val="6"/>
                              <w:kern w:val="0"/>
                              <w:sz w:val="24"/>
                            </w:rPr>
                            <m:t>p,t</m:t>
                          </m:r>
                        </m:sub>
                      </m:sSub>
                    </m:e>
                  </m:d>
                </m:e>
                <m:sub>
                  <m:r>
                    <w:rPr>
                      <w:rFonts w:ascii="Cambria Math" w:hAnsi="Cambria Math"/>
                      <w:spacing w:val="6"/>
                      <w:kern w:val="0"/>
                      <w:sz w:val="24"/>
                    </w:rPr>
                    <m:t>β</m:t>
                  </m:r>
                </m:sub>
              </m:sSub>
            </m:num>
            <m:den>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sSub>
                        <m:sSubPr>
                          <m:ctrlPr>
                            <w:rPr>
                              <w:rFonts w:ascii="Cambria Math" w:hAnsi="Cambria Math" w:hint="eastAsia"/>
                              <w:i/>
                              <w:spacing w:val="6"/>
                              <w:kern w:val="0"/>
                              <w:sz w:val="24"/>
                            </w:rPr>
                          </m:ctrlPr>
                        </m:sSubPr>
                        <m:e>
                          <m:r>
                            <w:rPr>
                              <w:rFonts w:ascii="Cambria Math" w:hAnsi="Cambria Math"/>
                              <w:spacing w:val="6"/>
                              <w:kern w:val="0"/>
                              <w:sz w:val="24"/>
                            </w:rPr>
                            <m:t>∆CSI</m:t>
                          </m:r>
                        </m:e>
                        <m:sub>
                          <m:r>
                            <w:rPr>
                              <w:rFonts w:ascii="Cambria Math" w:hAnsi="Cambria Math" w:hint="eastAsia"/>
                              <w:spacing w:val="6"/>
                              <w:kern w:val="0"/>
                              <w:sz w:val="24"/>
                            </w:rPr>
                            <m:t>t</m:t>
                          </m:r>
                          <m:r>
                            <w:rPr>
                              <w:rFonts w:ascii="Cambria Math" w:hAnsi="Cambria Math"/>
                              <w:spacing w:val="6"/>
                              <w:kern w:val="0"/>
                              <w:sz w:val="24"/>
                            </w:rPr>
                            <m:t>,t</m:t>
                          </m:r>
                        </m:sub>
                      </m:sSub>
                    </m:e>
                  </m:d>
                </m:e>
                <m:sub>
                  <m:r>
                    <w:rPr>
                      <w:rFonts w:ascii="Cambria Math" w:hAnsi="Cambria Math"/>
                      <w:spacing w:val="6"/>
                      <w:kern w:val="0"/>
                      <w:sz w:val="24"/>
                    </w:rPr>
                    <m:t>β</m:t>
                  </m:r>
                </m:sub>
              </m:sSub>
            </m:den>
          </m:f>
          <m:r>
            <w:rPr>
              <w:rFonts w:ascii="Cambria Math" w:hAnsi="Cambria Math"/>
              <w:spacing w:val="6"/>
              <w:kern w:val="0"/>
              <w:sz w:val="24"/>
            </w:rPr>
            <m:t>(0≤p&lt;t)</m:t>
          </m:r>
        </m:oMath>
      </m:oMathPara>
    </w:p>
    <w:p w14:paraId="36B25953" w14:textId="77777777" w:rsidR="00930C37" w:rsidRPr="00D24C88" w:rsidRDefault="00930C37" w:rsidP="00930C37">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其中，</w:t>
      </w:r>
      <m:oMath>
        <m:sSub>
          <m:sSubPr>
            <m:ctrlPr>
              <w:rPr>
                <w:rFonts w:ascii="Cambria Math" w:hAnsi="Cambria Math"/>
                <w:i/>
                <w:spacing w:val="6"/>
                <w:kern w:val="0"/>
                <w:sz w:val="24"/>
              </w:rPr>
            </m:ctrlPr>
          </m:sSubPr>
          <m:e>
            <m:d>
              <m:dPr>
                <m:begChr m:val="‖"/>
                <m:endChr m:val="‖"/>
                <m:ctrlPr>
                  <w:rPr>
                    <w:rFonts w:ascii="Cambria Math" w:hAnsi="Cambria Math"/>
                    <w:i/>
                    <w:spacing w:val="6"/>
                    <w:kern w:val="0"/>
                    <w:sz w:val="24"/>
                  </w:rPr>
                </m:ctrlPr>
              </m:dPr>
              <m:e>
                <m:r>
                  <w:rPr>
                    <w:rFonts w:ascii="Cambria Math" w:hAnsi="Cambria Math"/>
                    <w:spacing w:val="6"/>
                    <w:kern w:val="0"/>
                    <w:sz w:val="24"/>
                  </w:rPr>
                  <m:t>∙</m:t>
                </m:r>
              </m:e>
            </m:d>
          </m:e>
          <m:sub>
            <m:r>
              <w:rPr>
                <w:rFonts w:ascii="Cambria Math" w:hAnsi="Cambria Math"/>
                <w:spacing w:val="6"/>
                <w:kern w:val="0"/>
                <w:sz w:val="24"/>
              </w:rPr>
              <m:t>β</m:t>
            </m:r>
          </m:sub>
        </m:sSub>
      </m:oMath>
      <w:r w:rsidRPr="00D24C88">
        <w:rPr>
          <w:rFonts w:ascii="宋体" w:hAnsi="宋体" w:hint="eastAsia"/>
          <w:spacing w:val="6"/>
          <w:kern w:val="0"/>
          <w:sz w:val="24"/>
        </w:rPr>
        <w:t>表示向量的β-范数；</w:t>
      </w:r>
    </w:p>
    <w:p w14:paraId="731998C5" w14:textId="77777777" w:rsidR="00930C37" w:rsidRPr="00D24C88" w:rsidRDefault="00930C37" w:rsidP="00930C37">
      <w:pPr>
        <w:pStyle w:val="af"/>
        <w:tabs>
          <w:tab w:val="left" w:pos="0"/>
        </w:tabs>
        <w:adjustRightInd w:val="0"/>
        <w:snapToGrid w:val="0"/>
        <w:spacing w:line="360" w:lineRule="auto"/>
        <w:ind w:firstLine="504"/>
        <w:textAlignment w:val="baseline"/>
        <w:rPr>
          <w:rFonts w:ascii="宋体" w:hAnsi="宋体" w:hint="eastAsia"/>
          <w:spacing w:val="6"/>
          <w:kern w:val="0"/>
          <w:sz w:val="24"/>
        </w:rPr>
      </w:pPr>
      <w:r w:rsidRPr="00D24C88">
        <w:rPr>
          <w:rFonts w:ascii="宋体" w:hAnsi="宋体"/>
          <w:spacing w:val="6"/>
          <w:kern w:val="0"/>
          <w:sz w:val="24"/>
        </w:rPr>
        <w:t>步骤S123</w:t>
      </w:r>
      <w:r>
        <w:rPr>
          <w:rFonts w:ascii="宋体" w:hAnsi="宋体" w:hint="eastAsia"/>
          <w:spacing w:val="6"/>
          <w:kern w:val="0"/>
          <w:sz w:val="24"/>
        </w:rPr>
        <w:t>d</w:t>
      </w:r>
      <w:r w:rsidRPr="00D24C88">
        <w:rPr>
          <w:rFonts w:ascii="宋体" w:hAnsi="宋体"/>
          <w:spacing w:val="6"/>
          <w:kern w:val="0"/>
          <w:sz w:val="24"/>
        </w:rPr>
        <w:t>：使用变化率</w:t>
      </w: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p,t</m:t>
            </m:r>
          </m:sub>
        </m:sSub>
      </m:oMath>
      <w:r w:rsidRPr="00D24C88">
        <w:rPr>
          <w:rFonts w:ascii="宋体" w:hAnsi="宋体"/>
          <w:spacing w:val="6"/>
          <w:kern w:val="0"/>
          <w:sz w:val="24"/>
        </w:rPr>
        <w:t>和选择的阈值</w:t>
      </w: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0</m:t>
            </m:r>
          </m:sub>
        </m:sSub>
      </m:oMath>
      <w:r w:rsidRPr="00D24C88">
        <w:rPr>
          <w:rFonts w:ascii="宋体" w:hAnsi="宋体"/>
          <w:spacing w:val="6"/>
          <w:kern w:val="0"/>
          <w:sz w:val="24"/>
        </w:rPr>
        <w:t>计算得到</w:t>
      </w:r>
      <w:r w:rsidRPr="00D24C88">
        <w:rPr>
          <w:rFonts w:ascii="宋体" w:hAnsi="宋体" w:hint="eastAsia"/>
          <w:spacing w:val="6"/>
          <w:kern w:val="0"/>
          <w:sz w:val="24"/>
        </w:rPr>
        <w:t>s</w:t>
      </w:r>
      <w:r w:rsidRPr="00D24C88">
        <w:rPr>
          <w:rFonts w:ascii="宋体" w:hAnsi="宋体"/>
          <w:spacing w:val="6"/>
          <w:kern w:val="0"/>
          <w:sz w:val="24"/>
        </w:rPr>
        <w:t>cVec</w:t>
      </w:r>
      <w:r w:rsidRPr="00D24C88">
        <w:rPr>
          <w:rFonts w:ascii="宋体" w:hAnsi="宋体" w:hint="eastAsia"/>
          <w:spacing w:val="6"/>
          <w:kern w:val="0"/>
          <w:sz w:val="24"/>
        </w:rPr>
        <w:t>空间向量</w:t>
      </w:r>
      <w:r w:rsidRPr="00D24C88">
        <w:rPr>
          <w:rFonts w:ascii="宋体" w:hAnsi="宋体"/>
          <w:spacing w:val="6"/>
          <w:kern w:val="0"/>
          <w:sz w:val="24"/>
        </w:rPr>
        <w:t>：</w:t>
      </w:r>
    </w:p>
    <w:p w14:paraId="3806B2AE" w14:textId="77777777" w:rsidR="00930C37" w:rsidRPr="00D24C88" w:rsidRDefault="00930C37" w:rsidP="00930C37">
      <w:pPr>
        <w:adjustRightInd w:val="0"/>
        <w:snapToGrid w:val="0"/>
        <w:spacing w:line="360" w:lineRule="auto"/>
        <w:ind w:firstLineChars="200" w:firstLine="480"/>
        <w:jc w:val="center"/>
        <w:textAlignment w:val="baseline"/>
        <w:rPr>
          <w:rFonts w:ascii="宋体" w:hAnsi="宋体" w:hint="eastAsia"/>
          <w:spacing w:val="6"/>
          <w:kern w:val="0"/>
          <w:sz w:val="24"/>
        </w:rPr>
      </w:pPr>
      <m:oMath>
        <m:sSub>
          <m:sSubPr>
            <m:ctrlPr>
              <w:rPr>
                <w:rFonts w:ascii="Cambria Math" w:hAnsi="Cambria Math"/>
                <w:i/>
                <w:spacing w:val="6"/>
                <w:kern w:val="0"/>
                <w:sz w:val="24"/>
              </w:rPr>
            </m:ctrlPr>
          </m:sSubPr>
          <m:e>
            <m:r>
              <w:rPr>
                <w:rFonts w:ascii="Cambria Math" w:hAnsi="Cambria Math" w:hint="eastAsia"/>
                <w:spacing w:val="6"/>
                <w:kern w:val="0"/>
                <w:sz w:val="24"/>
              </w:rPr>
              <m:t>scVec</m:t>
            </m:r>
          </m:e>
          <m:sub>
            <m:r>
              <w:rPr>
                <w:rFonts w:ascii="Cambria Math" w:hAnsi="Cambria Math"/>
                <w:spacing w:val="6"/>
                <w:kern w:val="0"/>
                <w:sz w:val="24"/>
              </w:rPr>
              <m:t>j</m:t>
            </m:r>
          </m:sub>
        </m:sSub>
        <m: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sSub>
                  <m:sSubPr>
                    <m:ctrlPr>
                      <w:rPr>
                        <w:rFonts w:ascii="Cambria Math" w:hAnsi="Cambria Math"/>
                        <w:i/>
                        <w:spacing w:val="6"/>
                        <w:kern w:val="0"/>
                        <w:sz w:val="24"/>
                      </w:rPr>
                    </m:ctrlPr>
                  </m:sSubPr>
                  <m:e>
                    <m:r>
                      <w:rPr>
                        <w:rFonts w:ascii="Cambria Math" w:hAnsi="Cambria Math" w:hint="eastAsia"/>
                        <w:spacing w:val="6"/>
                        <w:kern w:val="0"/>
                        <w:sz w:val="24"/>
                      </w:rPr>
                      <m:t>scVec</m:t>
                    </m:r>
                  </m:e>
                  <m:sub>
                    <m:r>
                      <w:rPr>
                        <w:rFonts w:ascii="Cambria Math" w:hAnsi="Cambria Math" w:hint="eastAsia"/>
                        <w:spacing w:val="6"/>
                        <w:kern w:val="0"/>
                        <w:sz w:val="24"/>
                      </w:rPr>
                      <m:t>i</m:t>
                    </m:r>
                  </m:sub>
                </m:sSub>
                <m:r>
                  <w:rPr>
                    <w:rFonts w:ascii="Cambria Math" w:hAnsi="Cambria Math"/>
                    <w:spacing w:val="6"/>
                    <w:kern w:val="0"/>
                    <w:sz w:val="24"/>
                  </w:rPr>
                  <m:t xml:space="preserve"> +1          if ∃i&lt;j,</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i,j</m:t>
                    </m:r>
                  </m:sub>
                </m:sSub>
                <m:r>
                  <w:rPr>
                    <w:rFonts w:ascii="Cambria Math" w:hAnsi="Cambria Math"/>
                    <w:spacing w:val="6"/>
                    <w:kern w:val="0"/>
                    <w:sz w:val="24"/>
                  </w:rPr>
                  <m:t>≥</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0</m:t>
                    </m:r>
                  </m:sub>
                </m:sSub>
                <m:r>
                  <w:rPr>
                    <w:rFonts w:ascii="Cambria Math" w:hAnsi="Cambria Math"/>
                    <w:spacing w:val="6"/>
                    <w:kern w:val="0"/>
                    <w:sz w:val="24"/>
                  </w:rPr>
                  <m:t xml:space="preserve"> and i!=0</m:t>
                </m:r>
              </m:e>
              <m:e>
                <m:r>
                  <w:rPr>
                    <w:rFonts w:ascii="Cambria Math" w:hAnsi="Cambria Math"/>
                    <w:spacing w:val="6"/>
                    <w:kern w:val="0"/>
                    <w:sz w:val="24"/>
                  </w:rPr>
                  <m:t>0                                if ∀i&lt;j,</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i,j</m:t>
                    </m:r>
                  </m:sub>
                </m:sSub>
                <m:r>
                  <w:rPr>
                    <w:rFonts w:ascii="Cambria Math" w:hAnsi="Cambria Math"/>
                    <w:spacing w:val="6"/>
                    <w:kern w:val="0"/>
                    <w:sz w:val="24"/>
                  </w:rPr>
                  <m:t>&lt;</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0</m:t>
                    </m:r>
                  </m:sub>
                </m:sSub>
                <m:r>
                  <w:rPr>
                    <w:rFonts w:ascii="Cambria Math" w:hAnsi="Cambria Math"/>
                    <w:spacing w:val="6"/>
                    <w:kern w:val="0"/>
                    <w:sz w:val="24"/>
                  </w:rPr>
                  <m:t xml:space="preserve"> or i=0</m:t>
                </m:r>
              </m:e>
            </m:eqArr>
          </m:e>
        </m:d>
      </m:oMath>
      <w:r w:rsidRPr="00D24C88">
        <w:rPr>
          <w:rFonts w:ascii="宋体" w:hAnsi="宋体"/>
          <w:spacing w:val="6"/>
          <w:kern w:val="0"/>
          <w:sz w:val="24"/>
        </w:rPr>
        <w:t>；</w:t>
      </w:r>
    </w:p>
    <w:p w14:paraId="74019373" w14:textId="77777777" w:rsidR="00930C37" w:rsidRPr="00D24C88" w:rsidRDefault="00930C37" w:rsidP="00930C37">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hint="eastAsia"/>
          <w:spacing w:val="6"/>
          <w:kern w:val="0"/>
          <w:sz w:val="24"/>
        </w:rPr>
        <w:t>其中i、j为</w:t>
      </w: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p,t</m:t>
            </m:r>
          </m:sub>
        </m:sSub>
      </m:oMath>
      <w:r w:rsidRPr="00D24C88">
        <w:rPr>
          <w:rFonts w:ascii="宋体" w:hAnsi="宋体" w:hint="eastAsia"/>
          <w:spacing w:val="6"/>
          <w:kern w:val="0"/>
          <w:sz w:val="24"/>
        </w:rPr>
        <w:t>的位置索引；</w:t>
      </w:r>
    </w:p>
    <w:p w14:paraId="7B82A599" w14:textId="77777777" w:rsidR="00930C37" w:rsidRDefault="00930C37" w:rsidP="00930C37">
      <w:pPr>
        <w:tabs>
          <w:tab w:val="left" w:pos="720"/>
        </w:tabs>
        <w:adjustRightInd w:val="0"/>
        <w:snapToGrid w:val="0"/>
        <w:spacing w:line="360" w:lineRule="auto"/>
        <w:ind w:firstLineChars="200" w:firstLine="480"/>
        <w:textAlignment w:val="baseline"/>
        <w:rPr>
          <w:rFonts w:ascii="宋体" w:hAnsi="宋体"/>
          <w:snapToGrid w:val="0"/>
          <w:sz w:val="24"/>
        </w:rPr>
      </w:pPr>
    </w:p>
    <w:p w14:paraId="5E17E47A" w14:textId="77777777" w:rsidR="00930C37" w:rsidRPr="00223E25" w:rsidRDefault="00930C37" w:rsidP="00930C37">
      <w:pPr>
        <w:tabs>
          <w:tab w:val="left" w:pos="720"/>
        </w:tabs>
        <w:adjustRightInd w:val="0"/>
        <w:snapToGrid w:val="0"/>
        <w:spacing w:line="360" w:lineRule="auto"/>
        <w:ind w:firstLineChars="200" w:firstLine="480"/>
        <w:textAlignment w:val="baseline"/>
        <w:rPr>
          <w:rFonts w:ascii="宋体" w:hAnsi="宋体" w:hint="eastAsia"/>
          <w:snapToGrid w:val="0"/>
          <w:sz w:val="24"/>
          <w:highlight w:val="yellow"/>
        </w:rPr>
      </w:pPr>
      <w:r w:rsidRPr="00223E25">
        <w:rPr>
          <w:rFonts w:ascii="宋体" w:hAnsi="宋体" w:hint="eastAsia"/>
          <w:snapToGrid w:val="0"/>
          <w:sz w:val="24"/>
          <w:highlight w:val="yellow"/>
        </w:rPr>
        <w:lastRenderedPageBreak/>
        <w:t>以上“第一种计算相干时间向量的方法”是否能与“第二种计算相干空间向量的方法”相组合，用于计算相干时间向量和相干空间向量？</w:t>
      </w:r>
    </w:p>
    <w:p w14:paraId="55A50CF0" w14:textId="77777777" w:rsidR="00930C37" w:rsidRDefault="00930C37" w:rsidP="00930C37">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223E25">
        <w:rPr>
          <w:rFonts w:ascii="宋体" w:hAnsi="宋体" w:hint="eastAsia"/>
          <w:snapToGrid w:val="0"/>
          <w:sz w:val="24"/>
          <w:highlight w:val="yellow"/>
        </w:rPr>
        <w:t>以上“第二种计算相干时间向量的方法”是否能与“第一种计算相干空间向量的方法”相组合，用于计算相干时间向量和相干空间向量？</w:t>
      </w:r>
    </w:p>
    <w:p w14:paraId="37EE2D41" w14:textId="77777777" w:rsidR="00930C37" w:rsidRPr="00223E25" w:rsidRDefault="00930C37" w:rsidP="00930C37">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474AD6D4" w14:textId="77777777" w:rsidR="00930C37" w:rsidRDefault="00930C37" w:rsidP="00930C37">
      <w:pPr>
        <w:tabs>
          <w:tab w:val="left" w:pos="720"/>
        </w:tabs>
        <w:adjustRightInd w:val="0"/>
        <w:snapToGrid w:val="0"/>
        <w:spacing w:line="360" w:lineRule="auto"/>
        <w:ind w:firstLineChars="200" w:firstLine="480"/>
        <w:textAlignment w:val="baseline"/>
        <w:rPr>
          <w:rFonts w:ascii="宋体" w:hAnsi="宋体"/>
          <w:snapToGrid w:val="0"/>
          <w:sz w:val="24"/>
        </w:rPr>
      </w:pPr>
      <w:r w:rsidRPr="00D24C88">
        <w:rPr>
          <w:rFonts w:ascii="宋体" w:hAnsi="宋体"/>
          <w:snapToGrid w:val="0"/>
          <w:sz w:val="24"/>
        </w:rPr>
        <w:t>步骤S13</w:t>
      </w:r>
      <w:r w:rsidRPr="00D24C88">
        <w:rPr>
          <w:rFonts w:ascii="宋体" w:hAnsi="宋体" w:hint="eastAsia"/>
          <w:snapToGrid w:val="0"/>
          <w:sz w:val="24"/>
        </w:rPr>
        <w:t>：计算得到</w:t>
      </w:r>
      <w:r w:rsidRPr="00D24C88">
        <w:rPr>
          <w:rFonts w:ascii="宋体" w:hAnsi="宋体"/>
          <w:snapToGrid w:val="0"/>
          <w:sz w:val="24"/>
        </w:rPr>
        <w:t>CFR数据</w:t>
      </w:r>
      <w:r w:rsidRPr="00D24C88">
        <w:rPr>
          <w:rFonts w:ascii="宋体" w:hAnsi="宋体" w:hint="eastAsia"/>
          <w:snapToGrid w:val="0"/>
          <w:sz w:val="24"/>
        </w:rPr>
        <w:t>的实值掩码。</w:t>
      </w:r>
    </w:p>
    <w:p w14:paraId="1D20500B" w14:textId="77777777" w:rsidR="00930C37" w:rsidRPr="000735B9" w:rsidRDefault="00930C37" w:rsidP="00930C37">
      <w:pPr>
        <w:tabs>
          <w:tab w:val="left" w:pos="720"/>
        </w:tabs>
        <w:adjustRightInd w:val="0"/>
        <w:snapToGrid w:val="0"/>
        <w:spacing w:line="360" w:lineRule="auto"/>
        <w:ind w:firstLineChars="200" w:firstLine="480"/>
        <w:textAlignment w:val="baseline"/>
        <w:rPr>
          <w:rFonts w:ascii="宋体" w:hAnsi="宋体"/>
          <w:snapToGrid w:val="0"/>
          <w:sz w:val="24"/>
          <w:highlight w:val="yellow"/>
        </w:rPr>
      </w:pPr>
      <w:r w:rsidRPr="000735B9">
        <w:rPr>
          <w:rFonts w:ascii="宋体" w:hAnsi="宋体"/>
          <w:snapToGrid w:val="0"/>
          <w:sz w:val="24"/>
          <w:highlight w:val="yellow"/>
        </w:rPr>
        <w:t>CFR数据</w:t>
      </w:r>
      <w:r w:rsidRPr="000735B9">
        <w:rPr>
          <w:rFonts w:ascii="宋体" w:hAnsi="宋体" w:hint="eastAsia"/>
          <w:snapToGrid w:val="0"/>
          <w:sz w:val="24"/>
          <w:highlight w:val="yellow"/>
        </w:rPr>
        <w:t>的实值掩码是什么含义？</w:t>
      </w:r>
      <w:r>
        <w:rPr>
          <w:rFonts w:ascii="宋体" w:hAnsi="宋体" w:hint="eastAsia"/>
          <w:snapToGrid w:val="0"/>
          <w:sz w:val="24"/>
          <w:highlight w:val="yellow"/>
        </w:rPr>
        <w:t>后续哪里用到了？</w:t>
      </w:r>
    </w:p>
    <w:p w14:paraId="7BAB8558" w14:textId="77777777" w:rsidR="00930C37" w:rsidRDefault="00930C37" w:rsidP="00930C37">
      <w:pPr>
        <w:tabs>
          <w:tab w:val="left" w:pos="720"/>
        </w:tabs>
        <w:adjustRightInd w:val="0"/>
        <w:snapToGrid w:val="0"/>
        <w:spacing w:line="360" w:lineRule="auto"/>
        <w:ind w:firstLineChars="200" w:firstLine="480"/>
        <w:textAlignment w:val="baseline"/>
        <w:rPr>
          <w:rFonts w:ascii="宋体" w:hAnsi="宋体"/>
          <w:snapToGrid w:val="0"/>
          <w:sz w:val="24"/>
        </w:rPr>
      </w:pPr>
      <w:r w:rsidRPr="000735B9">
        <w:rPr>
          <w:rFonts w:ascii="宋体" w:hAnsi="宋体" w:hint="eastAsia"/>
          <w:snapToGrid w:val="0"/>
          <w:sz w:val="24"/>
          <w:highlight w:val="yellow"/>
        </w:rPr>
        <w:t>“</w:t>
      </w:r>
      <w:r w:rsidRPr="000735B9">
        <w:rPr>
          <w:rFonts w:ascii="宋体" w:hAnsi="宋体"/>
          <w:snapToGrid w:val="0"/>
          <w:sz w:val="24"/>
          <w:highlight w:val="yellow"/>
        </w:rPr>
        <w:t>CFR数据</w:t>
      </w:r>
      <w:r w:rsidRPr="000735B9">
        <w:rPr>
          <w:rFonts w:ascii="宋体" w:hAnsi="宋体" w:hint="eastAsia"/>
          <w:snapToGrid w:val="0"/>
          <w:sz w:val="24"/>
          <w:highlight w:val="yellow"/>
        </w:rPr>
        <w:t>的实值掩码”与“实数CFR数据”的区别是什么？</w:t>
      </w:r>
    </w:p>
    <w:p w14:paraId="7E276884" w14:textId="77777777" w:rsidR="00930C37" w:rsidRPr="00D24C88" w:rsidRDefault="00930C37" w:rsidP="00930C37">
      <w:pPr>
        <w:tabs>
          <w:tab w:val="left" w:pos="720"/>
        </w:tabs>
        <w:adjustRightInd w:val="0"/>
        <w:snapToGrid w:val="0"/>
        <w:spacing w:line="360" w:lineRule="auto"/>
        <w:ind w:firstLineChars="200" w:firstLine="480"/>
        <w:textAlignment w:val="baseline"/>
        <w:rPr>
          <w:rFonts w:ascii="宋体" w:hAnsi="宋体" w:hint="eastAsia"/>
          <w:snapToGrid w:val="0"/>
          <w:sz w:val="24"/>
        </w:rPr>
      </w:pPr>
      <w:r>
        <w:rPr>
          <w:rFonts w:ascii="宋体" w:hAnsi="宋体" w:hint="eastAsia"/>
          <w:snapToGrid w:val="0"/>
          <w:sz w:val="24"/>
          <w:highlight w:val="yellow"/>
        </w:rPr>
        <w:t>这一步是如何计算的？</w:t>
      </w:r>
    </w:p>
    <w:p w14:paraId="48E1915B" w14:textId="77777777" w:rsidR="00930C37" w:rsidRPr="00B64B8B" w:rsidRDefault="00930C37" w:rsidP="00930C37">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10921E36" w14:textId="77777777" w:rsidR="00930C37" w:rsidRPr="00F750D7" w:rsidRDefault="00930C37" w:rsidP="00930C37">
      <w:pPr>
        <w:adjustRightInd w:val="0"/>
        <w:snapToGrid w:val="0"/>
        <w:spacing w:line="360" w:lineRule="auto"/>
        <w:ind w:firstLineChars="200" w:firstLine="480"/>
        <w:rPr>
          <w:rFonts w:ascii="宋体" w:hAnsi="宋体" w:hint="eastAsia"/>
          <w:color w:val="0070C0"/>
          <w:sz w:val="24"/>
        </w:rPr>
      </w:pPr>
      <w:r w:rsidRPr="00F750D7">
        <w:rPr>
          <w:rFonts w:ascii="宋体" w:hAnsi="宋体" w:hint="eastAsia"/>
          <w:color w:val="0070C0"/>
          <w:sz w:val="24"/>
        </w:rPr>
        <w:t>11. 本申请的交底书的内容中，哪些内容是发明人所认为的技术创新点？请特别指出。</w:t>
      </w:r>
    </w:p>
    <w:p w14:paraId="509DC267" w14:textId="77777777" w:rsidR="00930C37" w:rsidRPr="00F750D7" w:rsidRDefault="00930C37" w:rsidP="00930C37">
      <w:pPr>
        <w:adjustRightInd w:val="0"/>
        <w:snapToGrid w:val="0"/>
        <w:spacing w:line="360" w:lineRule="auto"/>
        <w:ind w:firstLineChars="200" w:firstLine="480"/>
        <w:rPr>
          <w:rFonts w:ascii="宋体" w:hAnsi="宋体" w:hint="eastAsia"/>
          <w:color w:val="00B050"/>
          <w:sz w:val="24"/>
        </w:rPr>
      </w:pPr>
      <w:r w:rsidRPr="00F750D7">
        <w:rPr>
          <w:rFonts w:ascii="宋体" w:hAnsi="宋体" w:hint="eastAsia"/>
          <w:color w:val="00B050"/>
          <w:sz w:val="24"/>
        </w:rPr>
        <w:t>答：技术创新点是：相干时间编码的计算方法。</w:t>
      </w:r>
    </w:p>
    <w:p w14:paraId="6A3D50DD" w14:textId="77777777" w:rsidR="003E37A0" w:rsidRPr="00930C37" w:rsidRDefault="003E37A0" w:rsidP="000F7597">
      <w:pPr>
        <w:tabs>
          <w:tab w:val="left" w:pos="720"/>
        </w:tabs>
        <w:adjustRightInd w:val="0"/>
        <w:snapToGrid w:val="0"/>
        <w:spacing w:line="360" w:lineRule="auto"/>
        <w:ind w:firstLineChars="200" w:firstLine="480"/>
        <w:textAlignment w:val="baseline"/>
        <w:rPr>
          <w:rFonts w:ascii="宋体" w:hAnsi="宋体"/>
          <w:snapToGrid w:val="0"/>
          <w:sz w:val="24"/>
        </w:rPr>
      </w:pPr>
    </w:p>
    <w:p w14:paraId="03B217F2" w14:textId="587060C5" w:rsidR="00DA2BED" w:rsidRDefault="00DA2BED" w:rsidP="000F7597">
      <w:pPr>
        <w:tabs>
          <w:tab w:val="left" w:pos="720"/>
        </w:tabs>
        <w:adjustRightInd w:val="0"/>
        <w:snapToGrid w:val="0"/>
        <w:spacing w:line="360" w:lineRule="auto"/>
        <w:ind w:firstLineChars="200" w:firstLine="480"/>
        <w:textAlignment w:val="baseline"/>
        <w:rPr>
          <w:rFonts w:ascii="宋体" w:hAnsi="宋体"/>
          <w:snapToGrid w:val="0"/>
          <w:sz w:val="24"/>
        </w:rPr>
      </w:pPr>
      <w:r w:rsidRPr="00D24C88">
        <w:rPr>
          <w:rFonts w:ascii="宋体" w:hAnsi="宋体"/>
          <w:snapToGrid w:val="0"/>
          <w:sz w:val="24"/>
        </w:rPr>
        <w:t>步骤S2：将处理完毕的数据输入至</w:t>
      </w:r>
      <w:r w:rsidRPr="00D24C88">
        <w:rPr>
          <w:rFonts w:ascii="宋体" w:hAnsi="宋体" w:hint="eastAsia"/>
          <w:snapToGrid w:val="0"/>
          <w:sz w:val="24"/>
        </w:rPr>
        <w:t>编码器</w:t>
      </w:r>
      <w:r w:rsidRPr="00D24C88">
        <w:rPr>
          <w:rFonts w:ascii="宋体" w:hAnsi="宋体"/>
          <w:snapToGrid w:val="0"/>
          <w:sz w:val="24"/>
        </w:rPr>
        <w:t>中提取特征</w:t>
      </w:r>
      <w:r w:rsidR="006420C0" w:rsidRPr="00D24C88">
        <w:rPr>
          <w:rFonts w:ascii="宋体" w:hAnsi="宋体" w:hint="eastAsia"/>
          <w:snapToGrid w:val="0"/>
          <w:sz w:val="24"/>
        </w:rPr>
        <w:t>。</w:t>
      </w:r>
    </w:p>
    <w:p w14:paraId="1B7D024C" w14:textId="2CCD25B2" w:rsidR="003E37A0" w:rsidRPr="00D24C88" w:rsidRDefault="003E37A0" w:rsidP="000F7597">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3E37A0">
        <w:rPr>
          <w:rFonts w:ascii="宋体" w:hAnsi="宋体" w:hint="eastAsia"/>
          <w:snapToGrid w:val="0"/>
          <w:sz w:val="24"/>
          <w:highlight w:val="yellow"/>
        </w:rPr>
        <w:t>这一步所说的“处理完毕的数据”具体指什么？</w:t>
      </w:r>
    </w:p>
    <w:p w14:paraId="2C697E0E" w14:textId="77777777" w:rsidR="003E37A0" w:rsidRDefault="003E37A0" w:rsidP="000F7597">
      <w:pPr>
        <w:tabs>
          <w:tab w:val="left" w:pos="720"/>
        </w:tabs>
        <w:adjustRightInd w:val="0"/>
        <w:snapToGrid w:val="0"/>
        <w:spacing w:line="360" w:lineRule="auto"/>
        <w:ind w:firstLineChars="200" w:firstLine="480"/>
        <w:textAlignment w:val="baseline"/>
        <w:rPr>
          <w:rFonts w:ascii="宋体" w:hAnsi="宋体"/>
          <w:snapToGrid w:val="0"/>
          <w:sz w:val="24"/>
        </w:rPr>
      </w:pPr>
    </w:p>
    <w:p w14:paraId="624D5DB4" w14:textId="4D540C52" w:rsidR="00DA2BED" w:rsidRDefault="00DA2BED" w:rsidP="000F7597">
      <w:pPr>
        <w:tabs>
          <w:tab w:val="left" w:pos="720"/>
        </w:tabs>
        <w:adjustRightInd w:val="0"/>
        <w:snapToGrid w:val="0"/>
        <w:spacing w:line="360" w:lineRule="auto"/>
        <w:ind w:firstLineChars="200" w:firstLine="480"/>
        <w:textAlignment w:val="baseline"/>
        <w:rPr>
          <w:rFonts w:ascii="宋体" w:hAnsi="宋体"/>
          <w:color w:val="00B050"/>
          <w:sz w:val="24"/>
        </w:rPr>
      </w:pPr>
      <w:r w:rsidRPr="00D24C88">
        <w:rPr>
          <w:rFonts w:ascii="宋体" w:hAnsi="宋体"/>
          <w:snapToGrid w:val="0"/>
          <w:sz w:val="24"/>
        </w:rPr>
        <w:t>步骤S3：对需要预测的</w:t>
      </w:r>
      <w:r w:rsidR="006420C0" w:rsidRPr="00D24C88">
        <w:rPr>
          <w:rFonts w:ascii="宋体" w:hAnsi="宋体" w:hint="eastAsia"/>
          <w:snapToGrid w:val="0"/>
          <w:sz w:val="24"/>
        </w:rPr>
        <w:t>实数</w:t>
      </w:r>
      <w:r w:rsidRPr="00D24C88">
        <w:rPr>
          <w:rFonts w:ascii="宋体" w:hAnsi="宋体"/>
          <w:snapToGrid w:val="0"/>
          <w:sz w:val="24"/>
        </w:rPr>
        <w:t>CFR数据进行嵌入</w:t>
      </w:r>
      <w:r w:rsidRPr="00D24C88">
        <w:rPr>
          <w:rFonts w:ascii="宋体" w:hAnsi="宋体" w:hint="eastAsia"/>
          <w:snapToGrid w:val="0"/>
          <w:sz w:val="24"/>
        </w:rPr>
        <w:t>和编码</w:t>
      </w:r>
      <w:r w:rsidRPr="00D24C88">
        <w:rPr>
          <w:rFonts w:ascii="宋体" w:hAnsi="宋体"/>
          <w:snapToGrid w:val="0"/>
          <w:sz w:val="24"/>
        </w:rPr>
        <w:t>，并</w:t>
      </w:r>
      <w:r w:rsidRPr="00D24C88">
        <w:rPr>
          <w:rFonts w:ascii="宋体" w:hAnsi="宋体" w:hint="eastAsia"/>
          <w:snapToGrid w:val="0"/>
          <w:sz w:val="24"/>
        </w:rPr>
        <w:t>把嵌入编码后的数据作为</w:t>
      </w:r>
      <w:r w:rsidR="009E1ABC">
        <w:rPr>
          <w:rFonts w:ascii="宋体" w:hAnsi="宋体" w:hint="eastAsia"/>
          <w:snapToGrid w:val="0"/>
          <w:sz w:val="24"/>
        </w:rPr>
        <w:t>深度学习模型</w:t>
      </w:r>
      <w:r w:rsidRPr="00D24C88">
        <w:rPr>
          <w:rFonts w:ascii="宋体" w:hAnsi="宋体" w:hint="eastAsia"/>
          <w:snapToGrid w:val="0"/>
          <w:sz w:val="24"/>
        </w:rPr>
        <w:t>的输入</w:t>
      </w:r>
      <w:r w:rsidR="006420C0" w:rsidRPr="00D24C88">
        <w:rPr>
          <w:rFonts w:ascii="宋体" w:hAnsi="宋体" w:hint="eastAsia"/>
          <w:snapToGrid w:val="0"/>
          <w:sz w:val="24"/>
        </w:rPr>
        <w:t>。</w:t>
      </w:r>
      <w:r w:rsidR="002E767C" w:rsidRPr="002E767C">
        <w:rPr>
          <w:rFonts w:ascii="宋体" w:hAnsi="宋体" w:hint="eastAsia"/>
          <w:sz w:val="24"/>
        </w:rPr>
        <w:t>该模型的输入数据是过去的实数CFR数据，模型的输出数据是预测的实数CFR数据。</w:t>
      </w:r>
      <w:r w:rsidR="00B323F1" w:rsidRPr="00BB1E0F">
        <w:rPr>
          <w:rFonts w:ascii="宋体" w:hAnsi="宋体" w:hint="eastAsia"/>
          <w:color w:val="00B050"/>
          <w:sz w:val="24"/>
        </w:rPr>
        <w:t>步骤S3中的“需要预测的CFR数据”指的是通过步骤S1.1处理后的</w:t>
      </w:r>
      <w:r w:rsidR="00FE5230">
        <w:rPr>
          <w:rFonts w:ascii="宋体" w:hAnsi="宋体" w:hint="eastAsia"/>
          <w:color w:val="00B050"/>
          <w:sz w:val="24"/>
        </w:rPr>
        <w:t>实数CRF</w:t>
      </w:r>
      <w:r w:rsidR="00B323F1" w:rsidRPr="00BB1E0F">
        <w:rPr>
          <w:rFonts w:ascii="宋体" w:hAnsi="宋体" w:hint="eastAsia"/>
          <w:color w:val="00B050"/>
          <w:sz w:val="24"/>
        </w:rPr>
        <w:t>数据。</w:t>
      </w:r>
    </w:p>
    <w:p w14:paraId="3D6BB8B7" w14:textId="3CCECCB4" w:rsidR="003E37A0" w:rsidRPr="00B46A43" w:rsidRDefault="003E37A0" w:rsidP="003E37A0">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B46A43">
        <w:rPr>
          <w:rFonts w:ascii="宋体" w:hAnsi="宋体" w:hint="eastAsia"/>
          <w:spacing w:val="6"/>
          <w:kern w:val="0"/>
          <w:sz w:val="24"/>
        </w:rPr>
        <w:t>编码器通过</w:t>
      </w:r>
      <w:r w:rsidRPr="00B46A43">
        <w:rPr>
          <w:rFonts w:ascii="宋体" w:hAnsi="宋体"/>
          <w:spacing w:val="6"/>
          <w:kern w:val="0"/>
          <w:sz w:val="24"/>
        </w:rPr>
        <w:t>嵌入</w:t>
      </w:r>
      <w:r w:rsidRPr="00B46A43">
        <w:rPr>
          <w:rFonts w:ascii="宋体" w:hAnsi="宋体" w:hint="eastAsia"/>
          <w:spacing w:val="6"/>
          <w:kern w:val="0"/>
          <w:sz w:val="24"/>
        </w:rPr>
        <w:t>函数将相干时间序列</w:t>
      </w:r>
      <w:r w:rsidRPr="00B46A43">
        <w:rPr>
          <w:rFonts w:ascii="宋体" w:hAnsi="宋体"/>
          <w:spacing w:val="6"/>
          <w:kern w:val="0"/>
          <w:sz w:val="24"/>
        </w:rPr>
        <w:t>映射到高维空间嵌入后</w:t>
      </w:r>
      <w:r w:rsidRPr="00B46A43">
        <w:rPr>
          <w:rFonts w:ascii="宋体" w:hAnsi="宋体" w:hint="eastAsia"/>
          <w:spacing w:val="6"/>
          <w:kern w:val="0"/>
          <w:sz w:val="24"/>
        </w:rPr>
        <w:t>得到</w:t>
      </w:r>
      <m:oMath>
        <m:r>
          <w:rPr>
            <w:rFonts w:ascii="Cambria Math" w:hAnsi="Cambria Math" w:hint="eastAsia"/>
            <w:spacing w:val="6"/>
            <w:kern w:val="0"/>
            <w:sz w:val="24"/>
          </w:rPr>
          <m:t>TcEmbedding</m:t>
        </m:r>
        <m:r>
          <w:rPr>
            <w:rFonts w:ascii="Cambria Math" w:hAnsi="Cambria Math"/>
            <w:spacing w:val="6"/>
            <w:kern w:val="0"/>
            <w:sz w:val="24"/>
          </w:rPr>
          <m:t>ϵ</m:t>
        </m:r>
        <m:sSup>
          <m:sSupPr>
            <m:ctrlPr>
              <w:rPr>
                <w:rFonts w:ascii="Cambria Math" w:hAnsi="Cambria Math"/>
                <w:i/>
                <w:spacing w:val="6"/>
                <w:kern w:val="0"/>
                <w:sz w:val="24"/>
              </w:rPr>
            </m:ctrlPr>
          </m:sSupPr>
          <m:e>
            <m:r>
              <w:rPr>
                <w:rFonts w:ascii="Cambria Math" w:hAnsi="Cambria Math"/>
                <w:spacing w:val="6"/>
                <w:kern w:val="0"/>
                <w:sz w:val="24"/>
              </w:rPr>
              <m:t>R</m:t>
            </m:r>
          </m:e>
          <m:sup>
            <m:r>
              <w:rPr>
                <w:rFonts w:ascii="Cambria Math" w:hAnsi="Cambria Math"/>
                <w:spacing w:val="6"/>
                <w:kern w:val="0"/>
                <w:sz w:val="24"/>
              </w:rPr>
              <m:t>t×d</m:t>
            </m:r>
          </m:sup>
        </m:sSup>
      </m:oMath>
      <w:r w:rsidRPr="00B46A43">
        <w:rPr>
          <w:rFonts w:ascii="宋体" w:hAnsi="宋体"/>
          <w:spacing w:val="6"/>
          <w:kern w:val="0"/>
          <w:sz w:val="24"/>
        </w:rPr>
        <w:t>（d为映射后的维度），</w:t>
      </w:r>
      <w:r w:rsidRPr="00B46A43">
        <w:rPr>
          <w:rFonts w:ascii="宋体" w:hAnsi="宋体" w:hint="eastAsia"/>
          <w:spacing w:val="6"/>
          <w:kern w:val="0"/>
          <w:sz w:val="24"/>
        </w:rPr>
        <w:t>生成相干时间</w:t>
      </w:r>
      <w:r w:rsidRPr="00B46A43">
        <w:rPr>
          <w:rFonts w:ascii="宋体" w:hAnsi="宋体"/>
          <w:spacing w:val="6"/>
          <w:kern w:val="0"/>
          <w:sz w:val="24"/>
        </w:rPr>
        <w:t>编码以</w:t>
      </w:r>
      <w:r w:rsidRPr="00B46A43">
        <w:rPr>
          <w:rFonts w:ascii="宋体" w:hAnsi="宋体" w:hint="eastAsia"/>
          <w:spacing w:val="6"/>
          <w:kern w:val="0"/>
          <w:sz w:val="24"/>
        </w:rPr>
        <w:t>表征时间</w:t>
      </w:r>
      <w:r w:rsidRPr="00B46A43">
        <w:rPr>
          <w:rFonts w:ascii="宋体" w:hAnsi="宋体"/>
          <w:spacing w:val="6"/>
          <w:kern w:val="0"/>
          <w:sz w:val="24"/>
        </w:rPr>
        <w:t>信息</w:t>
      </w:r>
      <w:r w:rsidRPr="00B46A43">
        <w:rPr>
          <w:rFonts w:ascii="宋体" w:hAnsi="宋体" w:hint="eastAsia"/>
          <w:spacing w:val="6"/>
          <w:kern w:val="0"/>
          <w:sz w:val="24"/>
        </w:rPr>
        <w:t>。把</w:t>
      </w:r>
      <w:r w:rsidR="00B83BF3" w:rsidRPr="00B83BF3">
        <w:rPr>
          <w:rFonts w:ascii="宋体" w:hAnsi="宋体" w:hint="eastAsia"/>
          <w:color w:val="EE0000"/>
          <w:spacing w:val="6"/>
          <w:kern w:val="0"/>
          <w:sz w:val="24"/>
        </w:rPr>
        <w:t>相干</w:t>
      </w:r>
      <w:r w:rsidRPr="00B46A43">
        <w:rPr>
          <w:rFonts w:ascii="宋体" w:hAnsi="宋体" w:hint="eastAsia"/>
          <w:spacing w:val="6"/>
          <w:kern w:val="0"/>
          <w:sz w:val="24"/>
        </w:rPr>
        <w:t>时间编码加在输入序列X上，相干时间</w:t>
      </w:r>
      <w:r w:rsidRPr="00B46A43">
        <w:rPr>
          <w:rFonts w:ascii="宋体" w:hAnsi="宋体"/>
          <w:spacing w:val="6"/>
          <w:kern w:val="0"/>
          <w:sz w:val="24"/>
        </w:rPr>
        <w:t>编码</w:t>
      </w:r>
      <w:r w:rsidRPr="00B46A43">
        <w:rPr>
          <w:rFonts w:ascii="宋体" w:hAnsi="宋体" w:hint="eastAsia"/>
          <w:spacing w:val="6"/>
          <w:kern w:val="0"/>
          <w:sz w:val="24"/>
        </w:rPr>
        <w:t>TcEmbedding</w:t>
      </w:r>
      <w:r w:rsidRPr="00B46A43">
        <w:rPr>
          <w:rFonts w:ascii="宋体" w:hAnsi="宋体"/>
          <w:spacing w:val="6"/>
          <w:kern w:val="0"/>
          <w:sz w:val="24"/>
        </w:rPr>
        <w:t>的计算公式为：</w:t>
      </w:r>
    </w:p>
    <w:p w14:paraId="689A2117" w14:textId="6094CAF3" w:rsidR="003E37A0" w:rsidRDefault="003E37A0" w:rsidP="003E37A0">
      <w:pPr>
        <w:tabs>
          <w:tab w:val="left" w:pos="0"/>
        </w:tabs>
        <w:adjustRightInd w:val="0"/>
        <w:snapToGrid w:val="0"/>
        <w:spacing w:line="360" w:lineRule="auto"/>
        <w:ind w:firstLineChars="200" w:firstLine="480"/>
        <w:textAlignment w:val="baseline"/>
        <w:rPr>
          <w:rFonts w:ascii="宋体" w:hAnsi="宋体"/>
          <w:spacing w:val="6"/>
          <w:kern w:val="0"/>
          <w:sz w:val="24"/>
        </w:rPr>
      </w:pPr>
      <m:oMath>
        <m:sSub>
          <m:sSubPr>
            <m:ctrlPr>
              <w:rPr>
                <w:rFonts w:ascii="Cambria Math" w:hAnsi="Cambria Math" w:hint="eastAsia"/>
                <w:iCs/>
                <w:spacing w:val="6"/>
                <w:kern w:val="0"/>
                <w:sz w:val="24"/>
              </w:rPr>
            </m:ctrlPr>
          </m:sSubPr>
          <m:e>
            <m:r>
              <m:rPr>
                <m:sty m:val="p"/>
              </m:rPr>
              <w:rPr>
                <w:rFonts w:ascii="Cambria Math" w:hAnsi="Cambria Math" w:hint="eastAsia"/>
                <w:spacing w:val="6"/>
                <w:kern w:val="0"/>
                <w:sz w:val="24"/>
              </w:rPr>
              <m:t>TcSequence</m:t>
            </m:r>
          </m:e>
          <m:sub>
            <m:r>
              <m:rPr>
                <m:sty m:val="p"/>
              </m:rPr>
              <w:rPr>
                <w:rFonts w:ascii="Cambria Math" w:hAnsi="Cambria Math"/>
                <w:spacing w:val="6"/>
                <w:kern w:val="0"/>
                <w:sz w:val="24"/>
              </w:rPr>
              <m:t>i,</m:t>
            </m:r>
            <m:r>
              <m:rPr>
                <m:sty m:val="p"/>
              </m:rPr>
              <w:rPr>
                <w:rFonts w:ascii="Cambria Math" w:hAnsi="Cambria Math" w:hint="eastAsia"/>
                <w:spacing w:val="6"/>
                <w:kern w:val="0"/>
                <w:sz w:val="24"/>
              </w:rPr>
              <m:t>j</m:t>
            </m:r>
          </m:sub>
        </m:sSub>
        <m:r>
          <m:rPr>
            <m:sty m:val="p"/>
          </m:rPr>
          <w:rPr>
            <w:rFonts w:ascii="Cambria Math" w:hAnsi="Cambria Math"/>
            <w:spacing w:val="6"/>
            <w:kern w:val="0"/>
            <w:sz w:val="24"/>
          </w:rPr>
          <m:t>=</m:t>
        </m:r>
        <m:sSub>
          <m:sSubPr>
            <m:ctrlPr>
              <w:rPr>
                <w:rFonts w:ascii="Cambria Math" w:hAnsi="Cambria Math"/>
                <w:iCs/>
                <w:spacing w:val="6"/>
                <w:kern w:val="0"/>
                <w:sz w:val="24"/>
              </w:rPr>
            </m:ctrlPr>
          </m:sSubPr>
          <m:e>
            <m:r>
              <m:rPr>
                <m:sty m:val="p"/>
              </m:rPr>
              <w:rPr>
                <w:rFonts w:ascii="Cambria Math" w:hAnsi="Cambria Math"/>
                <w:spacing w:val="6"/>
                <w:kern w:val="0"/>
                <w:sz w:val="24"/>
              </w:rPr>
              <m:t>tcVec</m:t>
            </m:r>
          </m:e>
          <m:sub>
            <m:sSub>
              <m:sSubPr>
                <m:ctrlPr>
                  <w:rPr>
                    <w:rFonts w:ascii="Cambria Math" w:hAnsi="Cambria Math"/>
                    <w:iCs/>
                    <w:spacing w:val="6"/>
                    <w:kern w:val="0"/>
                    <w:sz w:val="24"/>
                  </w:rPr>
                </m:ctrlPr>
              </m:sSubPr>
              <m:e>
                <m:r>
                  <m:rPr>
                    <m:sty m:val="p"/>
                  </m:rPr>
                  <w:rPr>
                    <w:rFonts w:ascii="Cambria Math" w:hAnsi="Cambria Math"/>
                    <w:spacing w:val="6"/>
                    <w:kern w:val="0"/>
                    <w:sz w:val="24"/>
                  </w:rPr>
                  <m:t>X_mark</m:t>
                </m:r>
              </m:e>
              <m:sub>
                <m:r>
                  <m:rPr>
                    <m:sty m:val="p"/>
                  </m:rPr>
                  <w:rPr>
                    <w:rFonts w:ascii="Cambria Math" w:hAnsi="Cambria Math"/>
                    <w:spacing w:val="6"/>
                    <w:kern w:val="0"/>
                    <w:sz w:val="24"/>
                  </w:rPr>
                  <m:t>i,j</m:t>
                </m:r>
              </m:sub>
            </m:sSub>
          </m:sub>
        </m:sSub>
      </m:oMath>
      <w:r w:rsidRPr="00D24C88">
        <w:rPr>
          <w:rFonts w:ascii="宋体" w:hAnsi="宋体"/>
          <w:spacing w:val="6"/>
          <w:kern w:val="0"/>
          <w:sz w:val="24"/>
        </w:rPr>
        <w:t>；</w:t>
      </w:r>
    </w:p>
    <w:p w14:paraId="0F838446" w14:textId="28A8B72A" w:rsidR="003935D3" w:rsidRDefault="003935D3" w:rsidP="003E37A0">
      <w:pPr>
        <w:tabs>
          <w:tab w:val="left" w:pos="0"/>
        </w:tabs>
        <w:adjustRightInd w:val="0"/>
        <w:snapToGrid w:val="0"/>
        <w:spacing w:line="360" w:lineRule="auto"/>
        <w:ind w:firstLineChars="200" w:firstLine="492"/>
        <w:textAlignment w:val="baseline"/>
        <w:rPr>
          <w:rFonts w:ascii="宋体" w:hAnsi="宋体"/>
          <w:iCs/>
          <w:spacing w:val="6"/>
          <w:kern w:val="0"/>
          <w:sz w:val="24"/>
        </w:rPr>
      </w:pPr>
      <m:oMath>
        <m:r>
          <m:rPr>
            <m:sty m:val="p"/>
          </m:rPr>
          <w:rPr>
            <w:rFonts w:ascii="Cambria Math" w:hAnsi="Cambria Math"/>
            <w:spacing w:val="6"/>
            <w:kern w:val="0"/>
            <w:sz w:val="24"/>
            <w:highlight w:val="yellow"/>
          </w:rPr>
          <m:t>TcSequence</m:t>
        </m:r>
      </m:oMath>
      <w:r w:rsidRPr="003935D3">
        <w:rPr>
          <w:rFonts w:ascii="宋体" w:hAnsi="宋体" w:hint="eastAsia"/>
          <w:iCs/>
          <w:spacing w:val="6"/>
          <w:kern w:val="0"/>
          <w:sz w:val="24"/>
          <w:highlight w:val="yellow"/>
        </w:rPr>
        <w:t>是指相干时间</w:t>
      </w:r>
      <w:r>
        <w:rPr>
          <w:rFonts w:ascii="宋体" w:hAnsi="宋体" w:hint="eastAsia"/>
          <w:iCs/>
          <w:spacing w:val="6"/>
          <w:kern w:val="0"/>
          <w:sz w:val="24"/>
          <w:highlight w:val="yellow"/>
        </w:rPr>
        <w:t>序列</w:t>
      </w:r>
      <w:r w:rsidRPr="003935D3">
        <w:rPr>
          <w:rFonts w:ascii="宋体" w:hAnsi="宋体" w:hint="eastAsia"/>
          <w:iCs/>
          <w:spacing w:val="6"/>
          <w:kern w:val="0"/>
          <w:sz w:val="24"/>
          <w:highlight w:val="yellow"/>
        </w:rPr>
        <w:t>吗？</w:t>
      </w:r>
    </w:p>
    <w:p w14:paraId="7D0532DA" w14:textId="77777777" w:rsidR="00595323" w:rsidRDefault="00595323" w:rsidP="003E37A0">
      <w:pPr>
        <w:tabs>
          <w:tab w:val="left" w:pos="0"/>
        </w:tabs>
        <w:adjustRightInd w:val="0"/>
        <w:snapToGrid w:val="0"/>
        <w:spacing w:line="360" w:lineRule="auto"/>
        <w:ind w:firstLineChars="200" w:firstLine="492"/>
        <w:textAlignment w:val="baseline"/>
        <w:rPr>
          <w:rFonts w:ascii="宋体" w:hAnsi="宋体"/>
          <w:iCs/>
          <w:spacing w:val="6"/>
          <w:kern w:val="0"/>
          <w:sz w:val="24"/>
          <w:highlight w:val="yellow"/>
        </w:rPr>
      </w:pPr>
      <w:r>
        <w:rPr>
          <w:rFonts w:ascii="宋体" w:hAnsi="宋体" w:hint="eastAsia"/>
          <w:iCs/>
          <w:spacing w:val="6"/>
          <w:kern w:val="0"/>
          <w:sz w:val="24"/>
          <w:highlight w:val="yellow"/>
        </w:rPr>
        <w:t>根据我的理解</w:t>
      </w:r>
      <w:r w:rsidRPr="00595323">
        <w:rPr>
          <w:rFonts w:ascii="宋体" w:hAnsi="宋体" w:hint="eastAsia"/>
          <w:iCs/>
          <w:spacing w:val="6"/>
          <w:kern w:val="0"/>
          <w:sz w:val="24"/>
          <w:highlight w:val="yellow"/>
        </w:rPr>
        <w:t>，</w:t>
      </w:r>
      <w:r w:rsidRPr="00595323">
        <w:rPr>
          <w:rFonts w:ascii="宋体" w:hAnsi="宋体"/>
          <w:spacing w:val="6"/>
          <w:kern w:val="0"/>
          <w:sz w:val="24"/>
          <w:highlight w:val="yellow"/>
        </w:rPr>
        <w:t>tcVec</w:t>
      </w:r>
      <w:r w:rsidRPr="00595323">
        <w:rPr>
          <w:rFonts w:ascii="宋体" w:hAnsi="宋体" w:hint="eastAsia"/>
          <w:spacing w:val="6"/>
          <w:kern w:val="0"/>
          <w:sz w:val="24"/>
          <w:highlight w:val="yellow"/>
        </w:rPr>
        <w:t>是一个长度为t的一维矩阵（即行向量）</w:t>
      </w:r>
      <w:r w:rsidRPr="00595323">
        <w:rPr>
          <w:rFonts w:ascii="宋体" w:hAnsi="宋体" w:hint="eastAsia"/>
          <w:spacing w:val="6"/>
          <w:kern w:val="0"/>
          <w:sz w:val="24"/>
          <w:highlight w:val="yellow"/>
        </w:rPr>
        <w:t>，那么下标</w:t>
      </w:r>
      <m:oMath>
        <m:sSub>
          <m:sSubPr>
            <m:ctrlPr>
              <w:rPr>
                <w:rFonts w:ascii="Cambria Math" w:hAnsi="Cambria Math"/>
                <w:iCs/>
                <w:spacing w:val="6"/>
                <w:kern w:val="0"/>
                <w:sz w:val="24"/>
                <w:highlight w:val="yellow"/>
              </w:rPr>
            </m:ctrlPr>
          </m:sSubPr>
          <m:e>
            <m:r>
              <m:rPr>
                <m:sty m:val="p"/>
              </m:rPr>
              <w:rPr>
                <w:rFonts w:ascii="Cambria Math" w:hAnsi="Cambria Math"/>
                <w:spacing w:val="6"/>
                <w:kern w:val="0"/>
                <w:sz w:val="24"/>
                <w:highlight w:val="yellow"/>
              </w:rPr>
              <m:t>X_mark</m:t>
            </m:r>
          </m:e>
          <m:sub>
            <m:r>
              <m:rPr>
                <m:sty m:val="p"/>
              </m:rPr>
              <w:rPr>
                <w:rFonts w:ascii="Cambria Math" w:hAnsi="Cambria Math"/>
                <w:spacing w:val="6"/>
                <w:kern w:val="0"/>
                <w:sz w:val="24"/>
                <w:highlight w:val="yellow"/>
              </w:rPr>
              <m:t>i,j</m:t>
            </m:r>
          </m:sub>
        </m:sSub>
      </m:oMath>
      <w:r w:rsidRPr="00595323">
        <w:rPr>
          <w:rFonts w:ascii="宋体" w:hAnsi="宋体" w:hint="eastAsia"/>
          <w:iCs/>
          <w:spacing w:val="6"/>
          <w:kern w:val="0"/>
          <w:sz w:val="24"/>
          <w:highlight w:val="yellow"/>
        </w:rPr>
        <w:t>的值必然是1到t之间的正整数，对吗？</w:t>
      </w:r>
    </w:p>
    <w:p w14:paraId="77BAC11E" w14:textId="7FF1DF01" w:rsidR="00595323" w:rsidRDefault="00595323" w:rsidP="003E37A0">
      <w:pPr>
        <w:tabs>
          <w:tab w:val="left" w:pos="0"/>
        </w:tabs>
        <w:adjustRightInd w:val="0"/>
        <w:snapToGrid w:val="0"/>
        <w:spacing w:line="360" w:lineRule="auto"/>
        <w:ind w:firstLineChars="200" w:firstLine="492"/>
        <w:textAlignment w:val="baseline"/>
        <w:rPr>
          <w:rFonts w:ascii="宋体" w:hAnsi="宋体"/>
          <w:spacing w:val="6"/>
          <w:kern w:val="0"/>
          <w:sz w:val="24"/>
        </w:rPr>
      </w:pPr>
      <w:r>
        <w:rPr>
          <w:rFonts w:ascii="宋体" w:hAnsi="宋体" w:hint="eastAsia"/>
          <w:iCs/>
          <w:spacing w:val="6"/>
          <w:kern w:val="0"/>
          <w:sz w:val="24"/>
          <w:highlight w:val="yellow"/>
        </w:rPr>
        <w:t>这里的i和j的取值范围是什么？</w:t>
      </w:r>
    </w:p>
    <w:p w14:paraId="6604F453" w14:textId="516A60AE" w:rsidR="00595323" w:rsidRPr="00D24C88" w:rsidRDefault="00595323" w:rsidP="003E37A0">
      <w:pPr>
        <w:tabs>
          <w:tab w:val="left" w:pos="0"/>
        </w:tabs>
        <w:adjustRightInd w:val="0"/>
        <w:snapToGrid w:val="0"/>
        <w:spacing w:line="360" w:lineRule="auto"/>
        <w:ind w:firstLineChars="200" w:firstLine="492"/>
        <w:textAlignment w:val="baseline"/>
        <w:rPr>
          <w:rFonts w:ascii="宋体" w:hAnsi="宋体" w:hint="eastAsia"/>
          <w:spacing w:val="6"/>
          <w:kern w:val="0"/>
          <w:sz w:val="24"/>
        </w:rPr>
      </w:pPr>
      <m:oMath>
        <m:r>
          <m:rPr>
            <m:sty m:val="p"/>
          </m:rPr>
          <w:rPr>
            <w:rFonts w:ascii="Cambria Math" w:hAnsi="Cambria Math"/>
            <w:spacing w:val="6"/>
            <w:kern w:val="0"/>
            <w:sz w:val="24"/>
            <w:highlight w:val="yellow"/>
          </w:rPr>
          <m:t>TcSequence</m:t>
        </m:r>
      </m:oMath>
      <w:r>
        <w:rPr>
          <w:rFonts w:ascii="宋体" w:hAnsi="宋体" w:hint="eastAsia"/>
          <w:iCs/>
          <w:spacing w:val="6"/>
          <w:kern w:val="0"/>
          <w:sz w:val="24"/>
          <w:highlight w:val="yellow"/>
        </w:rPr>
        <w:t>是一个二维矩阵吗？</w:t>
      </w:r>
    </w:p>
    <w:p w14:paraId="7BF45CAC" w14:textId="365A20B8" w:rsidR="003E37A0" w:rsidRDefault="003935D3" w:rsidP="003E37A0">
      <w:pPr>
        <w:tabs>
          <w:tab w:val="left" w:pos="0"/>
        </w:tabs>
        <w:adjustRightInd w:val="0"/>
        <w:snapToGrid w:val="0"/>
        <w:spacing w:line="360" w:lineRule="auto"/>
        <w:ind w:firstLineChars="200" w:firstLine="492"/>
        <w:textAlignment w:val="baseline"/>
        <w:rPr>
          <w:rFonts w:ascii="宋体" w:hAnsi="宋体"/>
          <w:spacing w:val="6"/>
          <w:kern w:val="0"/>
          <w:sz w:val="24"/>
        </w:rPr>
      </w:pPr>
      <m:oMath>
        <m:r>
          <m:rPr>
            <m:sty m:val="p"/>
          </m:rPr>
          <w:rPr>
            <w:rFonts w:ascii="Cambria Math" w:hAnsi="Cambria Math" w:hint="eastAsia"/>
            <w:spacing w:val="6"/>
            <w:kern w:val="0"/>
            <w:sz w:val="24"/>
          </w:rPr>
          <m:t>Tc</m:t>
        </m:r>
        <m:r>
          <m:rPr>
            <m:sty m:val="p"/>
          </m:rPr>
          <w:rPr>
            <w:rFonts w:ascii="Cambria Math" w:hAnsi="Cambria Math"/>
            <w:spacing w:val="6"/>
            <w:kern w:val="0"/>
            <w:sz w:val="24"/>
          </w:rPr>
          <m:t>Embedding=G(TcSequence)</m:t>
        </m:r>
      </m:oMath>
      <w:r w:rsidR="003E37A0" w:rsidRPr="00D24C88">
        <w:rPr>
          <w:rFonts w:ascii="宋体" w:hAnsi="宋体"/>
          <w:spacing w:val="6"/>
          <w:kern w:val="0"/>
          <w:sz w:val="24"/>
        </w:rPr>
        <w:t>；</w:t>
      </w:r>
    </w:p>
    <w:p w14:paraId="76AAB936" w14:textId="1FDDE316" w:rsidR="003935D3" w:rsidRPr="00D24C88" w:rsidRDefault="003935D3" w:rsidP="003E37A0">
      <w:pPr>
        <w:tabs>
          <w:tab w:val="left" w:pos="0"/>
        </w:tabs>
        <w:adjustRightInd w:val="0"/>
        <w:snapToGrid w:val="0"/>
        <w:spacing w:line="360" w:lineRule="auto"/>
        <w:ind w:firstLineChars="200" w:firstLine="492"/>
        <w:textAlignment w:val="baseline"/>
        <w:rPr>
          <w:rFonts w:ascii="宋体" w:hAnsi="宋体" w:hint="eastAsia"/>
          <w:spacing w:val="6"/>
          <w:kern w:val="0"/>
          <w:sz w:val="24"/>
        </w:rPr>
      </w:pPr>
      <m:oMath>
        <m:r>
          <m:rPr>
            <m:sty m:val="p"/>
          </m:rPr>
          <w:rPr>
            <w:rFonts w:ascii="Cambria Math" w:hAnsi="Cambria Math" w:hint="eastAsia"/>
            <w:spacing w:val="6"/>
            <w:kern w:val="0"/>
            <w:sz w:val="24"/>
            <w:highlight w:val="yellow"/>
          </w:rPr>
          <m:t>Tc</m:t>
        </m:r>
        <m:r>
          <m:rPr>
            <m:sty m:val="p"/>
          </m:rPr>
          <w:rPr>
            <w:rFonts w:ascii="Cambria Math" w:hAnsi="Cambria Math"/>
            <w:spacing w:val="6"/>
            <w:kern w:val="0"/>
            <w:sz w:val="24"/>
            <w:highlight w:val="yellow"/>
          </w:rPr>
          <m:t>Embedding</m:t>
        </m:r>
      </m:oMath>
      <w:r w:rsidRPr="003935D3">
        <w:rPr>
          <w:rFonts w:ascii="宋体" w:hAnsi="宋体" w:hint="eastAsia"/>
          <w:iCs/>
          <w:spacing w:val="6"/>
          <w:kern w:val="0"/>
          <w:sz w:val="24"/>
          <w:highlight w:val="yellow"/>
        </w:rPr>
        <w:t>是指嵌入数据吗？</w:t>
      </w:r>
    </w:p>
    <w:p w14:paraId="68943336" w14:textId="77777777" w:rsidR="003E37A0" w:rsidRDefault="003E37A0" w:rsidP="00B83BF3">
      <w:pPr>
        <w:pStyle w:val="af"/>
        <w:tabs>
          <w:tab w:val="left" w:pos="0"/>
        </w:tabs>
        <w:adjustRightInd w:val="0"/>
        <w:snapToGrid w:val="0"/>
        <w:spacing w:line="360" w:lineRule="auto"/>
        <w:ind w:firstLineChars="200" w:firstLine="492"/>
        <w:textAlignment w:val="baseline"/>
        <w:rPr>
          <w:rFonts w:ascii="宋体" w:hAnsi="宋体"/>
          <w:spacing w:val="6"/>
          <w:kern w:val="0"/>
          <w:sz w:val="24"/>
        </w:rPr>
      </w:pPr>
      <w:r w:rsidRPr="00D24C88">
        <w:rPr>
          <w:rFonts w:ascii="宋体" w:hAnsi="宋体" w:hint="eastAsia"/>
          <w:spacing w:val="6"/>
          <w:kern w:val="0"/>
          <w:sz w:val="24"/>
        </w:rPr>
        <w:lastRenderedPageBreak/>
        <w:t>其中i、j为数组位置索引；</w:t>
      </w:r>
      <w:r w:rsidRPr="00D24C88">
        <w:rPr>
          <w:rFonts w:ascii="宋体" w:hAnsi="宋体"/>
          <w:spacing w:val="6"/>
          <w:kern w:val="0"/>
          <w:sz w:val="24"/>
        </w:rPr>
        <w:t>G(</w:t>
      </w:r>
      <w:r w:rsidRPr="00D24C88">
        <w:rPr>
          <w:rFonts w:ascii="宋体" w:hAnsi="宋体"/>
          <w:spacing w:val="6"/>
          <w:kern w:val="0"/>
          <w:position w:val="-4"/>
          <w:sz w:val="24"/>
        </w:rPr>
        <w:object w:dxaOrig="140" w:dyaOrig="160" w14:anchorId="5BFE14AB">
          <v:shape id="_x0000_i1050" type="#_x0000_t75" style="width:7.15pt;height:7.9pt" o:ole="">
            <v:imagedata r:id="rId10" o:title=""/>
            <o:lock v:ext="edit" aspectratio="f"/>
          </v:shape>
          <o:OLEObject Type="Embed" ProgID="Equation.DSMT4" ShapeID="_x0000_i1050" DrawAspect="Content" ObjectID="_1814098144" r:id="rId12"/>
        </w:object>
      </w:r>
      <w:r w:rsidRPr="00D24C88">
        <w:rPr>
          <w:rFonts w:ascii="宋体" w:hAnsi="宋体"/>
          <w:spacing w:val="6"/>
          <w:kern w:val="0"/>
          <w:sz w:val="24"/>
        </w:rPr>
        <w:t>)表示一个</w:t>
      </w:r>
      <w:r w:rsidRPr="00D24C88">
        <w:rPr>
          <w:rFonts w:ascii="宋体" w:hAnsi="宋体" w:hint="eastAsia"/>
          <w:spacing w:val="6"/>
          <w:kern w:val="0"/>
          <w:sz w:val="24"/>
        </w:rPr>
        <w:t>嵌入函数，它能够将离散的数据映射到连续高维向量的空间中。</w:t>
      </w:r>
    </w:p>
    <w:p w14:paraId="6974A88D" w14:textId="372D55A2" w:rsidR="00B83BF3" w:rsidRPr="00B83BF3" w:rsidRDefault="00B83BF3" w:rsidP="00B83BF3">
      <w:pPr>
        <w:pStyle w:val="af"/>
        <w:tabs>
          <w:tab w:val="left" w:pos="0"/>
        </w:tabs>
        <w:adjustRightInd w:val="0"/>
        <w:snapToGrid w:val="0"/>
        <w:spacing w:line="360" w:lineRule="auto"/>
        <w:ind w:firstLineChars="200" w:firstLine="492"/>
        <w:textAlignment w:val="baseline"/>
        <w:rPr>
          <w:rFonts w:ascii="宋体" w:hAnsi="宋体"/>
          <w:spacing w:val="6"/>
          <w:kern w:val="0"/>
          <w:sz w:val="24"/>
          <w:highlight w:val="yellow"/>
        </w:rPr>
      </w:pPr>
      <w:r w:rsidRPr="00B83BF3">
        <w:rPr>
          <w:rFonts w:ascii="宋体" w:hAnsi="宋体" w:hint="eastAsia"/>
          <w:spacing w:val="6"/>
          <w:kern w:val="0"/>
          <w:sz w:val="24"/>
          <w:highlight w:val="yellow"/>
        </w:rPr>
        <w:t>如何从嵌入数据生成</w:t>
      </w:r>
      <w:r w:rsidRPr="00B83BF3">
        <w:rPr>
          <w:rFonts w:ascii="宋体" w:hAnsi="宋体" w:hint="eastAsia"/>
          <w:spacing w:val="6"/>
          <w:kern w:val="0"/>
          <w:sz w:val="24"/>
          <w:highlight w:val="yellow"/>
        </w:rPr>
        <w:t>相干时间</w:t>
      </w:r>
      <w:r w:rsidRPr="00B83BF3">
        <w:rPr>
          <w:rFonts w:ascii="宋体" w:hAnsi="宋体"/>
          <w:spacing w:val="6"/>
          <w:kern w:val="0"/>
          <w:sz w:val="24"/>
          <w:highlight w:val="yellow"/>
        </w:rPr>
        <w:t>编码</w:t>
      </w:r>
      <w:r w:rsidRPr="00B83BF3">
        <w:rPr>
          <w:rFonts w:ascii="宋体" w:hAnsi="宋体" w:hint="eastAsia"/>
          <w:spacing w:val="6"/>
          <w:kern w:val="0"/>
          <w:sz w:val="24"/>
          <w:highlight w:val="yellow"/>
        </w:rPr>
        <w:t>？</w:t>
      </w:r>
    </w:p>
    <w:p w14:paraId="16F961B1" w14:textId="0EE43D7B" w:rsidR="00B83BF3" w:rsidRPr="00D24C88" w:rsidRDefault="00B83BF3" w:rsidP="00B83BF3">
      <w:pPr>
        <w:pStyle w:val="af"/>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B83BF3">
        <w:rPr>
          <w:rFonts w:ascii="宋体" w:hAnsi="宋体" w:hint="eastAsia"/>
          <w:spacing w:val="6"/>
          <w:kern w:val="0"/>
          <w:sz w:val="24"/>
          <w:highlight w:val="yellow"/>
        </w:rPr>
        <w:t>如何</w:t>
      </w:r>
      <w:r w:rsidRPr="00B83BF3">
        <w:rPr>
          <w:rFonts w:ascii="宋体" w:hAnsi="宋体" w:hint="eastAsia"/>
          <w:spacing w:val="6"/>
          <w:kern w:val="0"/>
          <w:sz w:val="24"/>
          <w:highlight w:val="yellow"/>
        </w:rPr>
        <w:t>把</w:t>
      </w:r>
      <w:r w:rsidRPr="00B83BF3">
        <w:rPr>
          <w:rFonts w:ascii="宋体" w:hAnsi="宋体" w:hint="eastAsia"/>
          <w:color w:val="EE0000"/>
          <w:spacing w:val="6"/>
          <w:kern w:val="0"/>
          <w:sz w:val="24"/>
          <w:highlight w:val="yellow"/>
        </w:rPr>
        <w:t>相干</w:t>
      </w:r>
      <w:r w:rsidRPr="00B83BF3">
        <w:rPr>
          <w:rFonts w:ascii="宋体" w:hAnsi="宋体" w:hint="eastAsia"/>
          <w:spacing w:val="6"/>
          <w:kern w:val="0"/>
          <w:sz w:val="24"/>
          <w:highlight w:val="yellow"/>
        </w:rPr>
        <w:t>时间编码加在输入序列X上</w:t>
      </w:r>
      <w:r w:rsidRPr="00B83BF3">
        <w:rPr>
          <w:rFonts w:ascii="宋体" w:hAnsi="宋体" w:hint="eastAsia"/>
          <w:spacing w:val="6"/>
          <w:kern w:val="0"/>
          <w:sz w:val="24"/>
          <w:highlight w:val="yellow"/>
        </w:rPr>
        <w:t>？</w:t>
      </w:r>
    </w:p>
    <w:p w14:paraId="325E054C" w14:textId="77777777" w:rsidR="003E37A0" w:rsidRPr="003E37A0" w:rsidRDefault="003E37A0" w:rsidP="000F7597">
      <w:pPr>
        <w:tabs>
          <w:tab w:val="left" w:pos="720"/>
        </w:tabs>
        <w:adjustRightInd w:val="0"/>
        <w:snapToGrid w:val="0"/>
        <w:spacing w:line="360" w:lineRule="auto"/>
        <w:ind w:firstLineChars="200" w:firstLine="480"/>
        <w:textAlignment w:val="baseline"/>
        <w:rPr>
          <w:rFonts w:ascii="宋体" w:hAnsi="宋体" w:hint="eastAsia"/>
          <w:color w:val="00B050"/>
          <w:sz w:val="24"/>
        </w:rPr>
      </w:pPr>
    </w:p>
    <w:p w14:paraId="63EB53EB" w14:textId="77777777" w:rsidR="00B83BF3" w:rsidRPr="00D24C88" w:rsidRDefault="00B83BF3" w:rsidP="00B83BF3">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hint="eastAsia"/>
          <w:spacing w:val="6"/>
          <w:kern w:val="0"/>
          <w:sz w:val="24"/>
        </w:rPr>
        <w:t>CNN模型的流程如下：所述的流程选择CFR信息计算相干时间向量来进行编码和嵌入。</w:t>
      </w:r>
    </w:p>
    <w:p w14:paraId="22ECA7BA" w14:textId="5FDDF48C" w:rsidR="009718EE" w:rsidRDefault="009718EE" w:rsidP="009718EE">
      <w:pPr>
        <w:tabs>
          <w:tab w:val="left" w:pos="0"/>
        </w:tabs>
        <w:adjustRightInd w:val="0"/>
        <w:snapToGrid w:val="0"/>
        <w:spacing w:line="360" w:lineRule="auto"/>
        <w:ind w:firstLineChars="200" w:firstLine="492"/>
        <w:textAlignment w:val="baseline"/>
        <w:rPr>
          <w:rFonts w:ascii="宋体" w:hAnsi="宋体"/>
          <w:spacing w:val="6"/>
          <w:kern w:val="0"/>
          <w:sz w:val="24"/>
        </w:rPr>
      </w:pPr>
      <w:r w:rsidRPr="00B46A43">
        <w:rPr>
          <w:rFonts w:ascii="宋体" w:hAnsi="宋体" w:hint="eastAsia"/>
          <w:spacing w:val="6"/>
          <w:kern w:val="0"/>
          <w:sz w:val="24"/>
        </w:rPr>
        <w:t>把计算CSI得到的</w:t>
      </w:r>
      <w:r w:rsidRPr="009718EE">
        <w:rPr>
          <w:rFonts w:ascii="宋体" w:hAnsi="宋体" w:hint="eastAsia"/>
          <w:color w:val="EE0000"/>
          <w:spacing w:val="6"/>
          <w:kern w:val="0"/>
          <w:sz w:val="24"/>
        </w:rPr>
        <w:t>相干</w:t>
      </w:r>
      <w:r w:rsidRPr="00B46A43">
        <w:rPr>
          <w:rFonts w:ascii="宋体" w:hAnsi="宋体" w:hint="eastAsia"/>
          <w:spacing w:val="6"/>
          <w:kern w:val="0"/>
          <w:sz w:val="24"/>
        </w:rPr>
        <w:t>时间向量tcVec和输入序列X以及数据预处理中计算得到的时间掩码X_mark输入模型中；</w:t>
      </w:r>
    </w:p>
    <w:p w14:paraId="01DE2F27" w14:textId="73865BA4" w:rsidR="009718EE" w:rsidRDefault="009718EE" w:rsidP="009718EE">
      <w:pPr>
        <w:tabs>
          <w:tab w:val="left" w:pos="0"/>
        </w:tabs>
        <w:adjustRightInd w:val="0"/>
        <w:snapToGrid w:val="0"/>
        <w:spacing w:line="360" w:lineRule="auto"/>
        <w:ind w:firstLineChars="200" w:firstLine="492"/>
        <w:textAlignment w:val="baseline"/>
        <w:rPr>
          <w:rFonts w:ascii="宋体" w:hAnsi="宋体"/>
          <w:spacing w:val="6"/>
          <w:kern w:val="0"/>
          <w:sz w:val="24"/>
        </w:rPr>
      </w:pPr>
      <w:r w:rsidRPr="009718EE">
        <w:rPr>
          <w:rFonts w:ascii="宋体" w:hAnsi="宋体" w:hint="eastAsia"/>
          <w:spacing w:val="6"/>
          <w:kern w:val="0"/>
          <w:sz w:val="24"/>
          <w:highlight w:val="yellow"/>
        </w:rPr>
        <w:t>深度学习模型的输入数据有三项：</w:t>
      </w:r>
      <w:r w:rsidRPr="009718EE">
        <w:rPr>
          <w:rFonts w:ascii="宋体" w:hAnsi="宋体" w:hint="eastAsia"/>
          <w:snapToGrid w:val="0"/>
          <w:sz w:val="24"/>
          <w:highlight w:val="yellow"/>
        </w:rPr>
        <w:t>复数CSI数据</w:t>
      </w:r>
      <w:r w:rsidRPr="009718EE">
        <w:rPr>
          <w:rFonts w:ascii="宋体" w:hAnsi="宋体" w:hint="eastAsia"/>
          <w:snapToGrid w:val="0"/>
          <w:sz w:val="24"/>
          <w:highlight w:val="yellow"/>
        </w:rPr>
        <w:t>的</w:t>
      </w:r>
      <w:r w:rsidRPr="009718EE">
        <w:rPr>
          <w:rFonts w:ascii="宋体" w:hAnsi="宋体" w:hint="eastAsia"/>
          <w:snapToGrid w:val="0"/>
          <w:sz w:val="24"/>
          <w:highlight w:val="yellow"/>
        </w:rPr>
        <w:t>相干时间向量</w:t>
      </w:r>
      <w:r w:rsidRPr="009718EE">
        <w:rPr>
          <w:rFonts w:ascii="宋体" w:hAnsi="宋体" w:hint="eastAsia"/>
          <w:snapToGrid w:val="0"/>
          <w:sz w:val="24"/>
          <w:highlight w:val="yellow"/>
        </w:rPr>
        <w:t>、</w:t>
      </w:r>
      <w:r w:rsidRPr="009718EE">
        <w:rPr>
          <w:rFonts w:ascii="宋体" w:hAnsi="宋体" w:hint="eastAsia"/>
          <w:spacing w:val="6"/>
          <w:kern w:val="0"/>
          <w:sz w:val="24"/>
          <w:highlight w:val="yellow"/>
        </w:rPr>
        <w:t>输入序列X</w:t>
      </w:r>
      <w:r w:rsidRPr="009718EE">
        <w:rPr>
          <w:rFonts w:ascii="宋体" w:hAnsi="宋体" w:hint="eastAsia"/>
          <w:spacing w:val="6"/>
          <w:kern w:val="0"/>
          <w:sz w:val="24"/>
          <w:highlight w:val="yellow"/>
        </w:rPr>
        <w:t>、</w:t>
      </w:r>
      <w:r w:rsidRPr="009718EE">
        <w:rPr>
          <w:rFonts w:ascii="宋体" w:hAnsi="宋体" w:hint="eastAsia"/>
          <w:spacing w:val="6"/>
          <w:kern w:val="0"/>
          <w:sz w:val="24"/>
          <w:highlight w:val="yellow"/>
        </w:rPr>
        <w:t>时间掩码X_mark</w:t>
      </w:r>
      <w:r w:rsidRPr="009718EE">
        <w:rPr>
          <w:rFonts w:ascii="宋体" w:hAnsi="宋体" w:hint="eastAsia"/>
          <w:spacing w:val="6"/>
          <w:kern w:val="0"/>
          <w:sz w:val="24"/>
          <w:highlight w:val="yellow"/>
        </w:rPr>
        <w:t>，对吗？</w:t>
      </w:r>
    </w:p>
    <w:p w14:paraId="545CEACD" w14:textId="2879897D" w:rsidR="009718EE" w:rsidRDefault="00EA1E41" w:rsidP="009718EE">
      <w:pPr>
        <w:tabs>
          <w:tab w:val="left" w:pos="0"/>
        </w:tabs>
        <w:adjustRightInd w:val="0"/>
        <w:snapToGrid w:val="0"/>
        <w:spacing w:line="360" w:lineRule="auto"/>
        <w:ind w:firstLineChars="200" w:firstLine="492"/>
        <w:textAlignment w:val="baseline"/>
        <w:rPr>
          <w:rFonts w:ascii="宋体" w:hAnsi="宋体"/>
          <w:spacing w:val="6"/>
          <w:kern w:val="0"/>
          <w:sz w:val="24"/>
        </w:rPr>
      </w:pPr>
      <w:r>
        <w:rPr>
          <w:rFonts w:ascii="宋体" w:hAnsi="宋体" w:hint="eastAsia"/>
          <w:spacing w:val="6"/>
          <w:kern w:val="0"/>
          <w:sz w:val="24"/>
          <w:highlight w:val="yellow"/>
        </w:rPr>
        <w:t>本申请计算的“</w:t>
      </w:r>
      <w:r w:rsidRPr="009718EE">
        <w:rPr>
          <w:rFonts w:ascii="宋体" w:hAnsi="宋体" w:hint="eastAsia"/>
          <w:snapToGrid w:val="0"/>
          <w:sz w:val="24"/>
          <w:highlight w:val="yellow"/>
        </w:rPr>
        <w:t>复数CSI数据的相干</w:t>
      </w:r>
      <w:r>
        <w:rPr>
          <w:rFonts w:ascii="宋体" w:hAnsi="宋体" w:hint="eastAsia"/>
          <w:snapToGrid w:val="0"/>
          <w:sz w:val="24"/>
          <w:highlight w:val="yellow"/>
        </w:rPr>
        <w:t>空</w:t>
      </w:r>
      <w:r w:rsidRPr="009718EE">
        <w:rPr>
          <w:rFonts w:ascii="宋体" w:hAnsi="宋体" w:hint="eastAsia"/>
          <w:snapToGrid w:val="0"/>
          <w:sz w:val="24"/>
          <w:highlight w:val="yellow"/>
        </w:rPr>
        <w:t>间向量</w:t>
      </w:r>
      <w:r>
        <w:rPr>
          <w:rFonts w:ascii="宋体" w:hAnsi="宋体" w:hint="eastAsia"/>
          <w:spacing w:val="6"/>
          <w:kern w:val="0"/>
          <w:sz w:val="24"/>
          <w:highlight w:val="yellow"/>
        </w:rPr>
        <w:t>”，后续没有用到，对吗？</w:t>
      </w:r>
    </w:p>
    <w:p w14:paraId="76A00560" w14:textId="21CB0407" w:rsidR="00EA1E41" w:rsidRDefault="00EA1E41" w:rsidP="009718EE">
      <w:pPr>
        <w:tabs>
          <w:tab w:val="left" w:pos="0"/>
        </w:tabs>
        <w:adjustRightInd w:val="0"/>
        <w:snapToGrid w:val="0"/>
        <w:spacing w:line="360" w:lineRule="auto"/>
        <w:ind w:firstLineChars="200" w:firstLine="492"/>
        <w:textAlignment w:val="baseline"/>
        <w:rPr>
          <w:rFonts w:ascii="宋体" w:hAnsi="宋体"/>
          <w:spacing w:val="6"/>
          <w:kern w:val="0"/>
          <w:sz w:val="24"/>
        </w:rPr>
      </w:pPr>
      <w:r>
        <w:rPr>
          <w:rFonts w:ascii="宋体" w:hAnsi="宋体" w:hint="eastAsia"/>
          <w:spacing w:val="6"/>
          <w:kern w:val="0"/>
          <w:sz w:val="24"/>
          <w:highlight w:val="yellow"/>
        </w:rPr>
        <w:t>输入序列X是什么含义？</w:t>
      </w:r>
    </w:p>
    <w:p w14:paraId="13403879" w14:textId="1260C85D" w:rsidR="00DF6370" w:rsidRDefault="00DF6370" w:rsidP="009718EE">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9718EE">
        <w:rPr>
          <w:rFonts w:ascii="宋体" w:hAnsi="宋体" w:hint="eastAsia"/>
          <w:spacing w:val="6"/>
          <w:kern w:val="0"/>
          <w:sz w:val="24"/>
          <w:highlight w:val="yellow"/>
        </w:rPr>
        <w:t>时间掩码X_mark</w:t>
      </w:r>
      <w:r>
        <w:rPr>
          <w:rFonts w:ascii="宋体" w:hAnsi="宋体" w:hint="eastAsia"/>
          <w:spacing w:val="6"/>
          <w:kern w:val="0"/>
          <w:sz w:val="24"/>
          <w:highlight w:val="yellow"/>
        </w:rPr>
        <w:t>是什么含义？</w:t>
      </w:r>
    </w:p>
    <w:p w14:paraId="03496A14" w14:textId="4FADFA8F" w:rsidR="00DF6370" w:rsidRPr="009718EE" w:rsidRDefault="00DF6370" w:rsidP="009718EE">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Pr>
          <w:rFonts w:ascii="宋体" w:hAnsi="宋体" w:hint="eastAsia"/>
          <w:spacing w:val="6"/>
          <w:kern w:val="0"/>
          <w:sz w:val="24"/>
          <w:highlight w:val="yellow"/>
        </w:rPr>
        <w:t>“</w:t>
      </w:r>
      <w:r w:rsidRPr="009718EE">
        <w:rPr>
          <w:rFonts w:ascii="宋体" w:hAnsi="宋体" w:hint="eastAsia"/>
          <w:spacing w:val="6"/>
          <w:kern w:val="0"/>
          <w:sz w:val="24"/>
          <w:highlight w:val="yellow"/>
        </w:rPr>
        <w:t>时间掩码X_mark</w:t>
      </w:r>
      <w:r>
        <w:rPr>
          <w:rFonts w:ascii="宋体" w:hAnsi="宋体" w:hint="eastAsia"/>
          <w:spacing w:val="6"/>
          <w:kern w:val="0"/>
          <w:sz w:val="24"/>
          <w:highlight w:val="yellow"/>
        </w:rPr>
        <w:t>”和步</w:t>
      </w:r>
      <w:r w:rsidRPr="00DF6370">
        <w:rPr>
          <w:rFonts w:ascii="宋体" w:hAnsi="宋体" w:hint="eastAsia"/>
          <w:spacing w:val="6"/>
          <w:kern w:val="0"/>
          <w:sz w:val="24"/>
          <w:highlight w:val="yellow"/>
        </w:rPr>
        <w:t>骤S13得到的“</w:t>
      </w:r>
      <w:r w:rsidRPr="00DF6370">
        <w:rPr>
          <w:rFonts w:ascii="宋体" w:hAnsi="宋体"/>
          <w:snapToGrid w:val="0"/>
          <w:sz w:val="24"/>
          <w:highlight w:val="yellow"/>
        </w:rPr>
        <w:t>CFR数据</w:t>
      </w:r>
      <w:r w:rsidRPr="00DF6370">
        <w:rPr>
          <w:rFonts w:ascii="宋体" w:hAnsi="宋体" w:hint="eastAsia"/>
          <w:snapToGrid w:val="0"/>
          <w:sz w:val="24"/>
          <w:highlight w:val="yellow"/>
        </w:rPr>
        <w:t>的实值掩码</w:t>
      </w:r>
      <w:r w:rsidRPr="00DF6370">
        <w:rPr>
          <w:rFonts w:ascii="宋体" w:hAnsi="宋体" w:hint="eastAsia"/>
          <w:spacing w:val="6"/>
          <w:kern w:val="0"/>
          <w:sz w:val="24"/>
          <w:highlight w:val="yellow"/>
        </w:rPr>
        <w:t>”是相同含义吗？</w:t>
      </w:r>
    </w:p>
    <w:p w14:paraId="756E27D6" w14:textId="77777777" w:rsidR="009718EE" w:rsidRPr="00D24C88" w:rsidRDefault="009718EE" w:rsidP="000F7597">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4D10A479" w14:textId="247B27BE" w:rsidR="00DA2BED" w:rsidRPr="00D24C88" w:rsidRDefault="00DA2BED" w:rsidP="000F7597">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D24C88">
        <w:rPr>
          <w:rFonts w:ascii="宋体" w:hAnsi="宋体"/>
          <w:snapToGrid w:val="0"/>
          <w:sz w:val="24"/>
        </w:rPr>
        <w:t>步骤S4：</w:t>
      </w:r>
      <w:r w:rsidRPr="00D24C88">
        <w:rPr>
          <w:rFonts w:ascii="宋体" w:hAnsi="宋体" w:hint="eastAsia"/>
          <w:snapToGrid w:val="0"/>
          <w:sz w:val="24"/>
        </w:rPr>
        <w:t>将</w:t>
      </w:r>
      <w:r w:rsidR="00454446">
        <w:rPr>
          <w:rFonts w:ascii="宋体" w:hAnsi="宋体" w:hint="eastAsia"/>
          <w:snapToGrid w:val="0"/>
          <w:sz w:val="24"/>
        </w:rPr>
        <w:t>所述深度学习</w:t>
      </w:r>
      <w:r w:rsidRPr="00D24C88">
        <w:rPr>
          <w:rFonts w:ascii="宋体" w:hAnsi="宋体" w:hint="eastAsia"/>
          <w:snapToGrid w:val="0"/>
          <w:sz w:val="24"/>
        </w:rPr>
        <w:t>模型的输出内容输入到解码器进行处理，并预测信道状态信息</w:t>
      </w:r>
      <w:r w:rsidR="006420C0" w:rsidRPr="00D24C88">
        <w:rPr>
          <w:rFonts w:ascii="宋体" w:hAnsi="宋体" w:hint="eastAsia"/>
          <w:snapToGrid w:val="0"/>
          <w:sz w:val="24"/>
        </w:rPr>
        <w:t>。</w:t>
      </w:r>
      <w:r w:rsidR="001966AF" w:rsidRPr="00BB1E0F">
        <w:rPr>
          <w:rFonts w:ascii="宋体" w:hAnsi="宋体" w:hint="eastAsia"/>
          <w:color w:val="00B050"/>
          <w:sz w:val="24"/>
        </w:rPr>
        <w:t>步骤S4中提到的“真实值”是通过对CFR时序数据移动滑动窗口而生成的数据对&lt;x, y&gt;中的y，信道预测的目标是拟合函数F使得y=F(x)；步骤S4是训练过程；训练的数据是x。</w:t>
      </w:r>
    </w:p>
    <w:p w14:paraId="773C32A2" w14:textId="77777777" w:rsidR="00BD6FFC" w:rsidRPr="00B46A43" w:rsidRDefault="00BD6FFC" w:rsidP="00BD6FFC">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B46A43">
        <w:rPr>
          <w:rFonts w:ascii="宋体" w:hAnsi="宋体" w:hint="eastAsia"/>
          <w:spacing w:val="6"/>
          <w:kern w:val="0"/>
          <w:sz w:val="24"/>
        </w:rPr>
        <w:t>对编码器的输出进行卷积和池化等操作后再输入到解码器中，最终得到模型的输出，即最终的预测结果。</w:t>
      </w:r>
    </w:p>
    <w:p w14:paraId="59FE1E1D" w14:textId="77777777" w:rsidR="00BD6FFC" w:rsidRDefault="00BD6FFC" w:rsidP="009550E2">
      <w:pPr>
        <w:tabs>
          <w:tab w:val="left" w:pos="720"/>
        </w:tabs>
        <w:adjustRightInd w:val="0"/>
        <w:snapToGrid w:val="0"/>
        <w:spacing w:line="360" w:lineRule="auto"/>
        <w:ind w:firstLineChars="200" w:firstLine="480"/>
        <w:textAlignment w:val="baseline"/>
        <w:rPr>
          <w:rFonts w:ascii="宋体" w:hAnsi="宋体"/>
          <w:snapToGrid w:val="0"/>
          <w:sz w:val="24"/>
        </w:rPr>
      </w:pPr>
    </w:p>
    <w:p w14:paraId="0F9D195E" w14:textId="5B6F5AE0" w:rsidR="009550E2" w:rsidRPr="00D24C88" w:rsidRDefault="009550E2" w:rsidP="009550E2">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D24C88">
        <w:rPr>
          <w:rFonts w:ascii="宋体" w:hAnsi="宋体"/>
          <w:snapToGrid w:val="0"/>
          <w:sz w:val="24"/>
        </w:rPr>
        <w:t>所述步骤S4包括以下子步骤：</w:t>
      </w:r>
    </w:p>
    <w:p w14:paraId="18E2F7BA" w14:textId="77777777" w:rsidR="009550E2" w:rsidRPr="00D24C88" w:rsidRDefault="009550E2" w:rsidP="009550E2">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D24C88">
        <w:rPr>
          <w:rFonts w:ascii="宋体" w:hAnsi="宋体"/>
          <w:snapToGrid w:val="0"/>
          <w:sz w:val="24"/>
        </w:rPr>
        <w:t>步骤S4.1：将</w:t>
      </w:r>
      <w:r w:rsidRPr="00D24C88">
        <w:rPr>
          <w:rFonts w:ascii="宋体" w:hAnsi="宋体" w:hint="eastAsia"/>
          <w:snapToGrid w:val="0"/>
          <w:sz w:val="24"/>
        </w:rPr>
        <w:t>模型</w:t>
      </w:r>
      <w:r w:rsidRPr="00D24C88">
        <w:rPr>
          <w:rFonts w:ascii="宋体" w:hAnsi="宋体"/>
          <w:snapToGrid w:val="0"/>
          <w:sz w:val="24"/>
        </w:rPr>
        <w:t>的输出输入到</w:t>
      </w:r>
      <w:r w:rsidRPr="00D24C88">
        <w:rPr>
          <w:rFonts w:ascii="宋体" w:hAnsi="宋体" w:hint="eastAsia"/>
          <w:snapToGrid w:val="0"/>
          <w:sz w:val="24"/>
        </w:rPr>
        <w:t>由</w:t>
      </w:r>
      <w:r w:rsidRPr="00D24C88">
        <w:rPr>
          <w:rFonts w:ascii="宋体" w:hAnsi="宋体"/>
          <w:snapToGrid w:val="0"/>
          <w:sz w:val="24"/>
        </w:rPr>
        <w:t>全连接层</w:t>
      </w:r>
      <w:r w:rsidRPr="00D24C88">
        <w:rPr>
          <w:rFonts w:ascii="宋体" w:hAnsi="宋体" w:hint="eastAsia"/>
          <w:snapToGrid w:val="0"/>
          <w:sz w:val="24"/>
        </w:rPr>
        <w:t>组成的解码器</w:t>
      </w:r>
      <w:r w:rsidRPr="00D24C88">
        <w:rPr>
          <w:rFonts w:ascii="宋体" w:hAnsi="宋体"/>
          <w:snapToGrid w:val="0"/>
          <w:sz w:val="24"/>
        </w:rPr>
        <w:t>中，对全连接层输出进行裁剪，得到与预测维度相同的数据作为预测的结果</w:t>
      </w:r>
      <w:r>
        <w:rPr>
          <w:rFonts w:ascii="宋体" w:hAnsi="宋体" w:hint="eastAsia"/>
          <w:snapToGrid w:val="0"/>
          <w:sz w:val="24"/>
        </w:rPr>
        <w:t>。</w:t>
      </w:r>
    </w:p>
    <w:p w14:paraId="56466679" w14:textId="77777777" w:rsidR="009550E2" w:rsidRPr="00D24C88" w:rsidRDefault="009550E2" w:rsidP="009550E2">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D24C88">
        <w:rPr>
          <w:rFonts w:ascii="宋体" w:hAnsi="宋体"/>
          <w:snapToGrid w:val="0"/>
          <w:sz w:val="24"/>
        </w:rPr>
        <w:t>步骤S4.2：使用均方误差函数</w:t>
      </w:r>
      <w:r w:rsidRPr="00D24C88">
        <w:rPr>
          <w:rFonts w:ascii="宋体" w:hAnsi="宋体"/>
          <w:spacing w:val="6"/>
          <w:kern w:val="0"/>
          <w:sz w:val="24"/>
        </w:rPr>
        <w:t>（Mean Squared Error，MSE）</w:t>
      </w:r>
      <w:r w:rsidRPr="00D24C88">
        <w:rPr>
          <w:rFonts w:ascii="宋体" w:hAnsi="宋体"/>
          <w:snapToGrid w:val="0"/>
          <w:sz w:val="24"/>
        </w:rPr>
        <w:t>作为损失函数，计算预测值和</w:t>
      </w:r>
      <w:r w:rsidRPr="00D24C88">
        <w:rPr>
          <w:rFonts w:ascii="宋体" w:hAnsi="宋体" w:hint="eastAsia"/>
          <w:snapToGrid w:val="0"/>
          <w:sz w:val="24"/>
        </w:rPr>
        <w:t>真实值</w:t>
      </w:r>
      <w:r w:rsidRPr="00D24C88">
        <w:rPr>
          <w:rFonts w:ascii="宋体" w:hAnsi="宋体"/>
          <w:snapToGrid w:val="0"/>
          <w:sz w:val="24"/>
        </w:rPr>
        <w:t>之间的误差并进行反向传播训练网络</w:t>
      </w:r>
      <w:r w:rsidRPr="00D24C88">
        <w:rPr>
          <w:rFonts w:ascii="宋体" w:hAnsi="宋体" w:hint="eastAsia"/>
          <w:snapToGrid w:val="0"/>
          <w:sz w:val="24"/>
        </w:rPr>
        <w:t>。使用自适应矩估计优化器（Adaptive Moment Estimation，Adam）作为优化算法，提高计算效率。</w:t>
      </w:r>
    </w:p>
    <w:p w14:paraId="5F4588A6" w14:textId="77777777" w:rsidR="009550E2" w:rsidRDefault="009550E2" w:rsidP="000F7597">
      <w:pPr>
        <w:tabs>
          <w:tab w:val="left" w:pos="720"/>
        </w:tabs>
        <w:adjustRightInd w:val="0"/>
        <w:snapToGrid w:val="0"/>
        <w:spacing w:line="360" w:lineRule="auto"/>
        <w:ind w:firstLineChars="200" w:firstLine="480"/>
        <w:textAlignment w:val="baseline"/>
        <w:rPr>
          <w:rFonts w:ascii="宋体" w:hAnsi="宋体"/>
          <w:snapToGrid w:val="0"/>
          <w:sz w:val="24"/>
        </w:rPr>
      </w:pPr>
    </w:p>
    <w:p w14:paraId="31731CCA" w14:textId="77777777" w:rsidR="009550E2" w:rsidRDefault="009550E2" w:rsidP="000F7597">
      <w:pPr>
        <w:tabs>
          <w:tab w:val="left" w:pos="720"/>
        </w:tabs>
        <w:adjustRightInd w:val="0"/>
        <w:snapToGrid w:val="0"/>
        <w:spacing w:line="360" w:lineRule="auto"/>
        <w:ind w:firstLineChars="200" w:firstLine="480"/>
        <w:textAlignment w:val="baseline"/>
        <w:rPr>
          <w:rFonts w:ascii="宋体" w:hAnsi="宋体"/>
          <w:snapToGrid w:val="0"/>
          <w:sz w:val="24"/>
        </w:rPr>
      </w:pPr>
    </w:p>
    <w:p w14:paraId="128286E2" w14:textId="099843F1" w:rsidR="00DA2BED" w:rsidRDefault="00DA2BED" w:rsidP="000F7597">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D24C88">
        <w:rPr>
          <w:rFonts w:ascii="宋体" w:hAnsi="宋体" w:hint="eastAsia"/>
          <w:snapToGrid w:val="0"/>
          <w:sz w:val="24"/>
        </w:rPr>
        <w:t>步骤S5：将实际场景中获得的CFR数据作为端侧模型的输入，预测信道频率响应信息。</w:t>
      </w:r>
      <w:r w:rsidR="009E1ABC" w:rsidRPr="00BB1E0F">
        <w:rPr>
          <w:rFonts w:ascii="宋体" w:hAnsi="宋体" w:hint="eastAsia"/>
          <w:color w:val="00B050"/>
          <w:sz w:val="24"/>
        </w:rPr>
        <w:t>步骤S5中“实际场景中获得的CFR数据”指的是原始信道频率响应数据，是由传感器采集</w:t>
      </w:r>
      <w:r w:rsidR="009E1ABC" w:rsidRPr="00BB1E0F">
        <w:rPr>
          <w:rFonts w:ascii="宋体" w:hAnsi="宋体" w:hint="eastAsia"/>
          <w:color w:val="00B050"/>
          <w:sz w:val="24"/>
        </w:rPr>
        <w:lastRenderedPageBreak/>
        <w:t>的无线通信数据。</w:t>
      </w:r>
      <w:r w:rsidR="003C303F" w:rsidRPr="00BB1E0F">
        <w:rPr>
          <w:rFonts w:ascii="宋体" w:hAnsi="宋体" w:hint="eastAsia"/>
          <w:color w:val="00B050"/>
          <w:sz w:val="24"/>
        </w:rPr>
        <w:t>步骤S5用到的模型指的是封装在端侧芯片的模型，因此该模型的输入是原始CFR数据，输出的是模型预测得到的CFR数据。</w:t>
      </w:r>
    </w:p>
    <w:p w14:paraId="47DEECCC" w14:textId="77777777" w:rsidR="004403A8" w:rsidRDefault="004403A8" w:rsidP="000F7597">
      <w:pPr>
        <w:tabs>
          <w:tab w:val="left" w:pos="720"/>
        </w:tabs>
        <w:adjustRightInd w:val="0"/>
        <w:snapToGrid w:val="0"/>
        <w:spacing w:line="360" w:lineRule="auto"/>
        <w:ind w:firstLineChars="200" w:firstLine="480"/>
        <w:textAlignment w:val="baseline"/>
        <w:rPr>
          <w:rFonts w:ascii="宋体" w:hAnsi="宋体"/>
          <w:snapToGrid w:val="0"/>
          <w:sz w:val="24"/>
        </w:rPr>
      </w:pPr>
    </w:p>
    <w:p w14:paraId="5BCA4858" w14:textId="77777777" w:rsidR="00B46A43" w:rsidRPr="00D24C88" w:rsidRDefault="00B46A43" w:rsidP="00B46A43">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本发明提出的编码在编码器</w:t>
      </w:r>
      <w:r w:rsidRPr="00D24C88">
        <w:rPr>
          <w:rFonts w:ascii="宋体" w:hAnsi="宋体" w:hint="eastAsia"/>
          <w:spacing w:val="6"/>
          <w:kern w:val="0"/>
          <w:sz w:val="24"/>
        </w:rPr>
        <w:t>中计算</w:t>
      </w:r>
      <w:r w:rsidRPr="00D24C88">
        <w:rPr>
          <w:rFonts w:ascii="宋体" w:hAnsi="宋体"/>
          <w:spacing w:val="6"/>
          <w:kern w:val="0"/>
          <w:sz w:val="24"/>
        </w:rPr>
        <w:t>，</w:t>
      </w:r>
      <w:r w:rsidRPr="00D24C88">
        <w:rPr>
          <w:rFonts w:ascii="宋体" w:hAnsi="宋体" w:hint="eastAsia"/>
          <w:spacing w:val="6"/>
          <w:kern w:val="0"/>
          <w:sz w:val="24"/>
        </w:rPr>
        <w:t>该过程相干时间向量和时间掩码通过</w:t>
      </w:r>
      <w:r w:rsidRPr="00D24C88">
        <w:rPr>
          <w:rFonts w:ascii="宋体" w:hAnsi="宋体"/>
          <w:spacing w:val="6"/>
          <w:kern w:val="0"/>
          <w:sz w:val="24"/>
        </w:rPr>
        <w:t>嵌入</w:t>
      </w:r>
      <w:r w:rsidRPr="00D24C88">
        <w:rPr>
          <w:rFonts w:ascii="宋体" w:hAnsi="宋体" w:hint="eastAsia"/>
          <w:spacing w:val="6"/>
          <w:kern w:val="0"/>
          <w:sz w:val="24"/>
        </w:rPr>
        <w:t>函数的计算，再嵌入原始时序</w:t>
      </w:r>
      <w:r w:rsidRPr="00D24C88">
        <w:rPr>
          <w:rFonts w:ascii="宋体" w:hAnsi="宋体"/>
          <w:spacing w:val="6"/>
          <w:kern w:val="0"/>
          <w:sz w:val="24"/>
        </w:rPr>
        <w:t>特征中，参照图3所示，</w:t>
      </w:r>
      <w:r w:rsidRPr="00D24C88">
        <w:rPr>
          <w:rFonts w:ascii="宋体" w:hAnsi="宋体" w:hint="eastAsia"/>
          <w:spacing w:val="6"/>
          <w:kern w:val="0"/>
          <w:sz w:val="24"/>
        </w:rPr>
        <w:t>为</w:t>
      </w:r>
      <w:r w:rsidRPr="00D24C88">
        <w:rPr>
          <w:rFonts w:ascii="宋体" w:hAnsi="宋体"/>
          <w:spacing w:val="6"/>
          <w:kern w:val="0"/>
          <w:sz w:val="24"/>
        </w:rPr>
        <w:t>使用时间编码的CNN模型结构。因此本发明不仅适用于CNN模型，也适用于各种</w:t>
      </w:r>
      <w:r w:rsidRPr="00D24C88">
        <w:rPr>
          <w:rFonts w:ascii="宋体" w:hAnsi="宋体" w:hint="eastAsia"/>
          <w:spacing w:val="6"/>
          <w:kern w:val="0"/>
          <w:sz w:val="24"/>
        </w:rPr>
        <w:t>深度学习</w:t>
      </w:r>
      <w:r w:rsidRPr="00D24C88">
        <w:rPr>
          <w:rFonts w:ascii="宋体" w:hAnsi="宋体"/>
          <w:spacing w:val="6"/>
          <w:kern w:val="0"/>
          <w:sz w:val="24"/>
        </w:rPr>
        <w:t>模型，如</w:t>
      </w:r>
      <w:r w:rsidRPr="00D24C88">
        <w:rPr>
          <w:rFonts w:ascii="宋体" w:hAnsi="宋体" w:hint="eastAsia"/>
          <w:spacing w:val="6"/>
          <w:kern w:val="0"/>
          <w:sz w:val="24"/>
        </w:rPr>
        <w:t>时间卷积网络（Temporal Convolutional Network，TCN）</w:t>
      </w:r>
      <w:r w:rsidRPr="00D24C88">
        <w:rPr>
          <w:rFonts w:ascii="宋体" w:hAnsi="宋体"/>
          <w:spacing w:val="6"/>
          <w:kern w:val="0"/>
          <w:sz w:val="24"/>
        </w:rPr>
        <w:t>等。</w:t>
      </w:r>
    </w:p>
    <w:p w14:paraId="0F7E7351" w14:textId="77777777" w:rsidR="00B46A43" w:rsidRPr="00B46A43" w:rsidRDefault="00B46A43" w:rsidP="000F7597">
      <w:pPr>
        <w:tabs>
          <w:tab w:val="left" w:pos="720"/>
        </w:tabs>
        <w:adjustRightInd w:val="0"/>
        <w:snapToGrid w:val="0"/>
        <w:spacing w:line="360" w:lineRule="auto"/>
        <w:ind w:firstLineChars="200" w:firstLine="480"/>
        <w:textAlignment w:val="baseline"/>
        <w:rPr>
          <w:rFonts w:ascii="宋体" w:hAnsi="宋体"/>
          <w:snapToGrid w:val="0"/>
          <w:sz w:val="24"/>
        </w:rPr>
      </w:pPr>
    </w:p>
    <w:p w14:paraId="76A9B2C2" w14:textId="77777777" w:rsidR="00B46A43" w:rsidRDefault="00B46A43" w:rsidP="000F7597">
      <w:pPr>
        <w:tabs>
          <w:tab w:val="left" w:pos="720"/>
        </w:tabs>
        <w:adjustRightInd w:val="0"/>
        <w:snapToGrid w:val="0"/>
        <w:spacing w:line="360" w:lineRule="auto"/>
        <w:ind w:firstLineChars="200" w:firstLine="480"/>
        <w:textAlignment w:val="baseline"/>
        <w:rPr>
          <w:rFonts w:ascii="宋体" w:hAnsi="宋体"/>
          <w:snapToGrid w:val="0"/>
          <w:sz w:val="24"/>
        </w:rPr>
      </w:pPr>
    </w:p>
    <w:p w14:paraId="799E4DFF" w14:textId="77777777" w:rsidR="00B46A43" w:rsidRPr="00D24C88" w:rsidRDefault="00B46A43" w:rsidP="000F7597">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20AE7300" w14:textId="77777777" w:rsidR="006420C0" w:rsidRPr="00D24C88" w:rsidRDefault="006420C0" w:rsidP="000F7597">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0112C98B" w14:textId="77777777" w:rsidR="00695944" w:rsidRDefault="00695944" w:rsidP="000F7597">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1FCB0465" w14:textId="77777777" w:rsidR="00695944" w:rsidRDefault="00695944" w:rsidP="000F7597">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p>
    <w:p w14:paraId="4D41C0DE" w14:textId="48CA9BE2" w:rsidR="00DA2BED" w:rsidRPr="00D24C88" w:rsidRDefault="00DA2BED" w:rsidP="000F7597">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根据本发明提供的一种</w:t>
      </w:r>
      <w:r w:rsidRPr="00D24C88">
        <w:rPr>
          <w:rFonts w:ascii="宋体" w:hAnsi="宋体" w:hint="eastAsia"/>
          <w:spacing w:val="6"/>
          <w:kern w:val="0"/>
          <w:sz w:val="24"/>
        </w:rPr>
        <w:t>基于深度学习</w:t>
      </w:r>
      <w:r w:rsidRPr="00D24C88">
        <w:rPr>
          <w:rFonts w:ascii="宋体" w:hAnsi="宋体"/>
          <w:spacing w:val="6"/>
          <w:kern w:val="0"/>
          <w:sz w:val="24"/>
        </w:rPr>
        <w:t>模型</w:t>
      </w:r>
      <w:r w:rsidRPr="00D24C88">
        <w:rPr>
          <w:rFonts w:ascii="宋体" w:hAnsi="宋体" w:hint="eastAsia"/>
          <w:spacing w:val="6"/>
          <w:kern w:val="0"/>
          <w:sz w:val="24"/>
        </w:rPr>
        <w:t>的</w:t>
      </w:r>
      <w:r w:rsidRPr="00D24C88">
        <w:rPr>
          <w:rFonts w:ascii="宋体" w:hAnsi="宋体"/>
          <w:spacing w:val="6"/>
          <w:kern w:val="0"/>
          <w:sz w:val="24"/>
        </w:rPr>
        <w:t>用于预测信道状态信息的编码系统，包括：</w:t>
      </w:r>
    </w:p>
    <w:p w14:paraId="6E90D1F9" w14:textId="77777777" w:rsidR="00DA2BED" w:rsidRPr="00D24C88" w:rsidRDefault="00DA2BED" w:rsidP="000F7597">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D24C88">
        <w:rPr>
          <w:rFonts w:ascii="宋体" w:hAnsi="宋体" w:hint="eastAsia"/>
          <w:snapToGrid w:val="0"/>
          <w:sz w:val="24"/>
        </w:rPr>
        <w:t>模块M</w:t>
      </w:r>
      <w:r w:rsidRPr="00D24C88">
        <w:rPr>
          <w:rFonts w:ascii="宋体" w:hAnsi="宋体"/>
          <w:snapToGrid w:val="0"/>
          <w:sz w:val="24"/>
        </w:rPr>
        <w:t>1：获取并处理信道状态时序数据；所述时序数据包括</w:t>
      </w:r>
      <w:r w:rsidRPr="00D24C88">
        <w:rPr>
          <w:rFonts w:ascii="宋体" w:hAnsi="宋体" w:hint="eastAsia"/>
          <w:snapToGrid w:val="0"/>
          <w:sz w:val="24"/>
        </w:rPr>
        <w:t>复值CFR</w:t>
      </w:r>
      <w:r w:rsidRPr="00D24C88">
        <w:rPr>
          <w:rFonts w:ascii="宋体" w:hAnsi="宋体"/>
          <w:snapToGrid w:val="0"/>
          <w:sz w:val="24"/>
        </w:rPr>
        <w:t>数据和</w:t>
      </w:r>
      <w:r w:rsidRPr="00D24C88">
        <w:rPr>
          <w:rFonts w:ascii="宋体" w:hAnsi="宋体" w:hint="eastAsia"/>
          <w:snapToGrid w:val="0"/>
          <w:sz w:val="24"/>
        </w:rPr>
        <w:t>复值CIR</w:t>
      </w:r>
      <w:r w:rsidRPr="00D24C88">
        <w:rPr>
          <w:rFonts w:ascii="宋体" w:hAnsi="宋体"/>
          <w:snapToGrid w:val="0"/>
          <w:sz w:val="24"/>
        </w:rPr>
        <w:t>数据；所述处理包括编码</w:t>
      </w:r>
      <w:r w:rsidRPr="00D24C88">
        <w:rPr>
          <w:rFonts w:ascii="宋体" w:hAnsi="宋体" w:hint="eastAsia"/>
          <w:snapToGrid w:val="0"/>
          <w:sz w:val="24"/>
        </w:rPr>
        <w:t>和计算</w:t>
      </w:r>
      <w:r w:rsidRPr="00D24C88">
        <w:rPr>
          <w:rFonts w:ascii="宋体" w:hAnsi="宋体"/>
          <w:snapToGrid w:val="0"/>
          <w:sz w:val="24"/>
        </w:rPr>
        <w:t>；</w:t>
      </w:r>
    </w:p>
    <w:p w14:paraId="44D428AE" w14:textId="77777777" w:rsidR="00DA2BED" w:rsidRPr="00D24C88" w:rsidRDefault="00DA2BED" w:rsidP="000F7597">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D24C88">
        <w:rPr>
          <w:rFonts w:ascii="宋体" w:hAnsi="宋体" w:hint="eastAsia"/>
          <w:snapToGrid w:val="0"/>
          <w:sz w:val="24"/>
        </w:rPr>
        <w:t>模块M</w:t>
      </w:r>
      <w:r w:rsidRPr="00D24C88">
        <w:rPr>
          <w:rFonts w:ascii="宋体" w:hAnsi="宋体"/>
          <w:snapToGrid w:val="0"/>
          <w:sz w:val="24"/>
        </w:rPr>
        <w:t>2：将处理完毕的数据输入至</w:t>
      </w:r>
      <w:r w:rsidRPr="00D24C88">
        <w:rPr>
          <w:rFonts w:ascii="宋体" w:hAnsi="宋体" w:hint="eastAsia"/>
          <w:snapToGrid w:val="0"/>
          <w:sz w:val="24"/>
        </w:rPr>
        <w:t>编码器</w:t>
      </w:r>
      <w:r w:rsidRPr="00D24C88">
        <w:rPr>
          <w:rFonts w:ascii="宋体" w:hAnsi="宋体"/>
          <w:snapToGrid w:val="0"/>
          <w:sz w:val="24"/>
        </w:rPr>
        <w:t>中提取特征；</w:t>
      </w:r>
    </w:p>
    <w:p w14:paraId="1A29725B" w14:textId="77777777" w:rsidR="00DA2BED" w:rsidRPr="00D24C88" w:rsidRDefault="00DA2BED" w:rsidP="000F7597">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D24C88">
        <w:rPr>
          <w:rFonts w:ascii="宋体" w:hAnsi="宋体" w:hint="eastAsia"/>
          <w:snapToGrid w:val="0"/>
          <w:sz w:val="24"/>
        </w:rPr>
        <w:t>模块M</w:t>
      </w:r>
      <w:r w:rsidRPr="00D24C88">
        <w:rPr>
          <w:rFonts w:ascii="宋体" w:hAnsi="宋体"/>
          <w:snapToGrid w:val="0"/>
          <w:sz w:val="24"/>
        </w:rPr>
        <w:t>3：对需要预测的</w:t>
      </w:r>
      <w:r w:rsidRPr="00D24C88">
        <w:rPr>
          <w:rFonts w:ascii="宋体" w:hAnsi="宋体" w:hint="eastAsia"/>
          <w:snapToGrid w:val="0"/>
          <w:sz w:val="24"/>
        </w:rPr>
        <w:t>实值</w:t>
      </w:r>
      <w:r w:rsidRPr="00D24C88">
        <w:rPr>
          <w:rFonts w:ascii="宋体" w:hAnsi="宋体"/>
          <w:snapToGrid w:val="0"/>
          <w:sz w:val="24"/>
        </w:rPr>
        <w:t>CFR数据进行嵌入</w:t>
      </w:r>
      <w:r w:rsidRPr="00D24C88">
        <w:rPr>
          <w:rFonts w:ascii="宋体" w:hAnsi="宋体" w:hint="eastAsia"/>
          <w:snapToGrid w:val="0"/>
          <w:sz w:val="24"/>
        </w:rPr>
        <w:t>和编码</w:t>
      </w:r>
      <w:r w:rsidRPr="00D24C88">
        <w:rPr>
          <w:rFonts w:ascii="宋体" w:hAnsi="宋体"/>
          <w:snapToGrid w:val="0"/>
          <w:sz w:val="24"/>
        </w:rPr>
        <w:t>，并</w:t>
      </w:r>
      <w:r w:rsidRPr="00D24C88">
        <w:rPr>
          <w:rFonts w:ascii="宋体" w:hAnsi="宋体" w:hint="eastAsia"/>
          <w:snapToGrid w:val="0"/>
          <w:sz w:val="24"/>
        </w:rPr>
        <w:t>把嵌入编码后的数据作为神经网络</w:t>
      </w:r>
      <w:r w:rsidRPr="00D24C88">
        <w:rPr>
          <w:rFonts w:ascii="宋体" w:hAnsi="宋体"/>
          <w:snapToGrid w:val="0"/>
          <w:sz w:val="24"/>
        </w:rPr>
        <w:t>模型</w:t>
      </w:r>
      <w:r w:rsidRPr="00D24C88">
        <w:rPr>
          <w:rFonts w:ascii="宋体" w:hAnsi="宋体" w:hint="eastAsia"/>
          <w:snapToGrid w:val="0"/>
          <w:sz w:val="24"/>
        </w:rPr>
        <w:t>的输入</w:t>
      </w:r>
      <w:r w:rsidRPr="00D24C88">
        <w:rPr>
          <w:rFonts w:ascii="宋体" w:hAnsi="宋体"/>
          <w:snapToGrid w:val="0"/>
          <w:sz w:val="24"/>
        </w:rPr>
        <w:t>；</w:t>
      </w:r>
    </w:p>
    <w:p w14:paraId="4314CA0D" w14:textId="77777777" w:rsidR="00DA2BED" w:rsidRPr="00D24C88" w:rsidRDefault="00DA2BED" w:rsidP="000F7597">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D24C88">
        <w:rPr>
          <w:rFonts w:ascii="宋体" w:hAnsi="宋体" w:hint="eastAsia"/>
          <w:snapToGrid w:val="0"/>
          <w:sz w:val="24"/>
        </w:rPr>
        <w:t>模块M</w:t>
      </w:r>
      <w:r w:rsidRPr="00D24C88">
        <w:rPr>
          <w:rFonts w:ascii="宋体" w:hAnsi="宋体"/>
          <w:snapToGrid w:val="0"/>
          <w:sz w:val="24"/>
        </w:rPr>
        <w:t>4：</w:t>
      </w:r>
      <w:r w:rsidRPr="00D24C88">
        <w:rPr>
          <w:rFonts w:ascii="宋体" w:hAnsi="宋体" w:hint="eastAsia"/>
          <w:snapToGrid w:val="0"/>
          <w:sz w:val="24"/>
        </w:rPr>
        <w:t>将模型的输出内容输入到解码器进行处理，并预测信道状态信息；</w:t>
      </w:r>
    </w:p>
    <w:p w14:paraId="0F982905" w14:textId="77777777" w:rsidR="00DA2BED" w:rsidRPr="00D24C88" w:rsidRDefault="00DA2BED" w:rsidP="000F7597">
      <w:pPr>
        <w:tabs>
          <w:tab w:val="left" w:pos="720"/>
        </w:tabs>
        <w:adjustRightInd w:val="0"/>
        <w:snapToGrid w:val="0"/>
        <w:spacing w:line="360" w:lineRule="auto"/>
        <w:ind w:firstLineChars="200" w:firstLine="480"/>
        <w:textAlignment w:val="baseline"/>
        <w:rPr>
          <w:rFonts w:ascii="宋体" w:hAnsi="宋体" w:hint="eastAsia"/>
          <w:snapToGrid w:val="0"/>
          <w:sz w:val="24"/>
        </w:rPr>
      </w:pPr>
      <w:r w:rsidRPr="00D24C88">
        <w:rPr>
          <w:rFonts w:ascii="宋体" w:hAnsi="宋体" w:hint="eastAsia"/>
          <w:snapToGrid w:val="0"/>
          <w:sz w:val="24"/>
        </w:rPr>
        <w:t>模块M5：将实际场景中获得的CFR数据作为端侧模型的输入，预测信道频率响应信息。</w:t>
      </w:r>
    </w:p>
    <w:p w14:paraId="2A1753B6" w14:textId="77777777" w:rsidR="00B25109" w:rsidRDefault="00B25109" w:rsidP="000F7597">
      <w:pPr>
        <w:tabs>
          <w:tab w:val="left" w:pos="720"/>
        </w:tabs>
        <w:adjustRightInd w:val="0"/>
        <w:snapToGrid w:val="0"/>
        <w:spacing w:line="360" w:lineRule="auto"/>
        <w:ind w:firstLineChars="200" w:firstLine="480"/>
        <w:textAlignment w:val="baseline"/>
        <w:rPr>
          <w:rFonts w:ascii="宋体" w:hAnsi="宋体"/>
          <w:snapToGrid w:val="0"/>
          <w:sz w:val="24"/>
        </w:rPr>
      </w:pPr>
    </w:p>
    <w:p w14:paraId="660D0BC6" w14:textId="77777777" w:rsidR="00DA2BED" w:rsidRPr="00D24C88" w:rsidRDefault="00DA2BED" w:rsidP="000F7597">
      <w:pPr>
        <w:adjustRightInd w:val="0"/>
        <w:snapToGrid w:val="0"/>
        <w:spacing w:line="360" w:lineRule="auto"/>
        <w:ind w:firstLineChars="200" w:firstLine="492"/>
        <w:rPr>
          <w:rFonts w:ascii="宋体" w:hAnsi="宋体" w:hint="eastAsia"/>
          <w:spacing w:val="6"/>
          <w:kern w:val="0"/>
          <w:sz w:val="24"/>
        </w:rPr>
      </w:pPr>
    </w:p>
    <w:p w14:paraId="2C223DC5" w14:textId="77777777" w:rsidR="00DA2BED" w:rsidRPr="00D24C88" w:rsidRDefault="00DA2BED" w:rsidP="000F7597">
      <w:pPr>
        <w:adjustRightInd w:val="0"/>
        <w:snapToGrid w:val="0"/>
        <w:spacing w:line="360" w:lineRule="auto"/>
        <w:rPr>
          <w:rFonts w:ascii="宋体" w:hAnsi="宋体" w:hint="eastAsia"/>
          <w:sz w:val="24"/>
        </w:rPr>
      </w:pPr>
    </w:p>
    <w:p w14:paraId="434C41FC" w14:textId="77777777" w:rsidR="00DA2BED" w:rsidRPr="00D24C88" w:rsidRDefault="00DA2BED" w:rsidP="000F7597">
      <w:pPr>
        <w:adjustRightInd w:val="0"/>
        <w:snapToGrid w:val="0"/>
        <w:spacing w:line="360" w:lineRule="auto"/>
        <w:ind w:firstLineChars="200" w:firstLine="480"/>
        <w:rPr>
          <w:rFonts w:ascii="宋体" w:hAnsi="宋体" w:hint="eastAsia"/>
          <w:sz w:val="24"/>
        </w:rPr>
      </w:pPr>
    </w:p>
    <w:p w14:paraId="2529D955" w14:textId="77777777" w:rsidR="00161869" w:rsidRPr="00D24C88" w:rsidRDefault="00161869"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参照图1所示，一种用于信道状态信息预测的CNN类模型的编码方法，包括：</w:t>
      </w:r>
    </w:p>
    <w:p w14:paraId="518360DA" w14:textId="77777777" w:rsidR="00161869" w:rsidRPr="00D24C88" w:rsidRDefault="00161869"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步骤1：获取信道状态时序数据，包括</w:t>
      </w:r>
      <w:r w:rsidRPr="00D24C88">
        <w:rPr>
          <w:rFonts w:ascii="宋体" w:hAnsi="宋体" w:hint="eastAsia"/>
          <w:snapToGrid w:val="0"/>
          <w:sz w:val="24"/>
        </w:rPr>
        <w:t>复值</w:t>
      </w:r>
      <w:r w:rsidRPr="00D24C88">
        <w:rPr>
          <w:rFonts w:ascii="宋体" w:hAnsi="宋体"/>
          <w:spacing w:val="6"/>
          <w:kern w:val="0"/>
          <w:sz w:val="24"/>
        </w:rPr>
        <w:t>CFR和</w:t>
      </w:r>
      <w:r w:rsidRPr="00D24C88">
        <w:rPr>
          <w:rFonts w:ascii="宋体" w:hAnsi="宋体" w:hint="eastAsia"/>
          <w:snapToGrid w:val="0"/>
          <w:sz w:val="24"/>
        </w:rPr>
        <w:t>复值</w:t>
      </w:r>
      <w:r w:rsidRPr="00D24C88">
        <w:rPr>
          <w:rFonts w:ascii="宋体" w:hAnsi="宋体"/>
          <w:spacing w:val="6"/>
          <w:kern w:val="0"/>
          <w:sz w:val="24"/>
        </w:rPr>
        <w:t>CSI； 其中，CFR为模型预测的特征，CSI为计算编码的特征。</w:t>
      </w:r>
    </w:p>
    <w:p w14:paraId="38277645" w14:textId="77777777" w:rsidR="00161869" w:rsidRPr="00D24C88" w:rsidRDefault="00161869"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步骤2：对</w:t>
      </w:r>
      <w:r w:rsidRPr="00D24C88">
        <w:rPr>
          <w:rFonts w:ascii="宋体" w:hAnsi="宋体" w:hint="eastAsia"/>
          <w:snapToGrid w:val="0"/>
          <w:sz w:val="24"/>
        </w:rPr>
        <w:t>复值</w:t>
      </w:r>
      <w:r w:rsidRPr="00D24C88">
        <w:rPr>
          <w:rFonts w:ascii="宋体" w:hAnsi="宋体"/>
          <w:spacing w:val="6"/>
          <w:kern w:val="0"/>
          <w:sz w:val="24"/>
        </w:rPr>
        <w:t>CFR</w:t>
      </w:r>
      <w:r w:rsidRPr="00D24C88">
        <w:rPr>
          <w:rFonts w:ascii="宋体" w:hAnsi="宋体" w:hint="eastAsia"/>
          <w:spacing w:val="6"/>
          <w:kern w:val="0"/>
          <w:sz w:val="24"/>
        </w:rPr>
        <w:t>数据</w:t>
      </w:r>
      <w:r w:rsidRPr="00D24C88">
        <w:rPr>
          <w:rFonts w:ascii="宋体" w:hAnsi="宋体"/>
          <w:spacing w:val="6"/>
          <w:kern w:val="0"/>
          <w:sz w:val="24"/>
        </w:rPr>
        <w:t>进行处理，拆分</w:t>
      </w:r>
      <w:r w:rsidRPr="00D24C88">
        <w:rPr>
          <w:rFonts w:ascii="宋体" w:hAnsi="宋体" w:hint="eastAsia"/>
          <w:spacing w:val="6"/>
          <w:kern w:val="0"/>
          <w:sz w:val="24"/>
        </w:rPr>
        <w:t>为</w:t>
      </w:r>
      <w:r w:rsidRPr="00D24C88">
        <w:rPr>
          <w:rFonts w:ascii="宋体" w:hAnsi="宋体"/>
          <w:spacing w:val="6"/>
          <w:kern w:val="0"/>
          <w:sz w:val="24"/>
        </w:rPr>
        <w:t>实部和虚部拼接为实数矩阵；</w:t>
      </w:r>
    </w:p>
    <w:p w14:paraId="5CF0FE32" w14:textId="77777777" w:rsidR="00161869" w:rsidRPr="00D24C88" w:rsidRDefault="00161869"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步骤3：</w:t>
      </w:r>
      <w:r w:rsidRPr="00D24C88">
        <w:rPr>
          <w:rFonts w:ascii="宋体" w:hAnsi="宋体" w:hint="eastAsia"/>
          <w:spacing w:val="6"/>
          <w:kern w:val="0"/>
          <w:sz w:val="24"/>
        </w:rPr>
        <w:t>选择参与计算的复值CSI数据，选择要计算的相干向量，所述的相干向量，包括相干时间向量和相干空间向量，选择计算相干向量的方法，计算</w:t>
      </w:r>
      <w:r w:rsidRPr="00D24C88">
        <w:rPr>
          <w:rFonts w:ascii="宋体" w:hAnsi="宋体" w:hint="eastAsia"/>
          <w:snapToGrid w:val="0"/>
          <w:sz w:val="24"/>
        </w:rPr>
        <w:t>得到复值CSI数据的</w:t>
      </w:r>
      <w:r w:rsidRPr="00D24C88">
        <w:rPr>
          <w:rFonts w:ascii="宋体" w:hAnsi="宋体" w:hint="eastAsia"/>
          <w:snapToGrid w:val="0"/>
          <w:sz w:val="24"/>
        </w:rPr>
        <w:lastRenderedPageBreak/>
        <w:t>相干向量和</w:t>
      </w:r>
      <w:r w:rsidRPr="00D24C88">
        <w:rPr>
          <w:rFonts w:ascii="宋体" w:hAnsi="宋体"/>
          <w:snapToGrid w:val="0"/>
          <w:sz w:val="24"/>
        </w:rPr>
        <w:t>CFR数据</w:t>
      </w:r>
      <w:r w:rsidRPr="00D24C88">
        <w:rPr>
          <w:rFonts w:ascii="宋体" w:hAnsi="宋体" w:hint="eastAsia"/>
          <w:snapToGrid w:val="0"/>
          <w:sz w:val="24"/>
        </w:rPr>
        <w:t>的实值时间掩码。</w:t>
      </w:r>
    </w:p>
    <w:p w14:paraId="2454A8CB" w14:textId="77777777" w:rsidR="00161869" w:rsidRPr="00D24C88" w:rsidRDefault="00161869"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步骤4：将完成</w:t>
      </w:r>
      <w:r w:rsidRPr="00D24C88">
        <w:rPr>
          <w:rFonts w:ascii="宋体" w:hAnsi="宋体" w:hint="eastAsia"/>
          <w:spacing w:val="6"/>
          <w:kern w:val="0"/>
          <w:sz w:val="24"/>
        </w:rPr>
        <w:t>拼接</w:t>
      </w:r>
      <w:r w:rsidRPr="00D24C88">
        <w:rPr>
          <w:rFonts w:ascii="宋体" w:hAnsi="宋体"/>
          <w:spacing w:val="6"/>
          <w:kern w:val="0"/>
          <w:sz w:val="24"/>
        </w:rPr>
        <w:t>和编码的数据输入到编码器中提取特征；</w:t>
      </w:r>
    </w:p>
    <w:p w14:paraId="5EDC4B69" w14:textId="77777777" w:rsidR="00161869" w:rsidRPr="00D24C88" w:rsidRDefault="00161869"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步骤5：</w:t>
      </w:r>
      <w:r w:rsidRPr="00D24C88">
        <w:rPr>
          <w:rFonts w:ascii="宋体" w:hAnsi="宋体"/>
          <w:snapToGrid w:val="0"/>
          <w:sz w:val="24"/>
        </w:rPr>
        <w:t>对需要预测的</w:t>
      </w:r>
      <w:r w:rsidRPr="00D24C88">
        <w:rPr>
          <w:rFonts w:ascii="宋体" w:hAnsi="宋体" w:hint="eastAsia"/>
          <w:snapToGrid w:val="0"/>
          <w:sz w:val="24"/>
        </w:rPr>
        <w:t>实值</w:t>
      </w:r>
      <w:r w:rsidRPr="00D24C88">
        <w:rPr>
          <w:rFonts w:ascii="宋体" w:hAnsi="宋体"/>
          <w:snapToGrid w:val="0"/>
          <w:sz w:val="24"/>
        </w:rPr>
        <w:t>CFR数据进行嵌入</w:t>
      </w:r>
      <w:r w:rsidRPr="00D24C88">
        <w:rPr>
          <w:rFonts w:ascii="宋体" w:hAnsi="宋体" w:hint="eastAsia"/>
          <w:snapToGrid w:val="0"/>
          <w:sz w:val="24"/>
        </w:rPr>
        <w:t>和编码，</w:t>
      </w:r>
      <w:r w:rsidRPr="00D24C88">
        <w:rPr>
          <w:rFonts w:ascii="宋体" w:hAnsi="宋体"/>
          <w:snapToGrid w:val="0"/>
          <w:sz w:val="24"/>
        </w:rPr>
        <w:t>并</w:t>
      </w:r>
      <w:r w:rsidRPr="00D24C88">
        <w:rPr>
          <w:rFonts w:ascii="宋体" w:hAnsi="宋体" w:hint="eastAsia"/>
          <w:snapToGrid w:val="0"/>
          <w:sz w:val="24"/>
        </w:rPr>
        <w:t>把嵌入编码后的数据作为</w:t>
      </w:r>
      <w:r w:rsidRPr="00D24C88">
        <w:rPr>
          <w:rFonts w:ascii="宋体" w:hAnsi="宋体"/>
          <w:snapToGrid w:val="0"/>
          <w:sz w:val="24"/>
        </w:rPr>
        <w:t>模型</w:t>
      </w:r>
      <w:r w:rsidRPr="00D24C88">
        <w:rPr>
          <w:rFonts w:ascii="宋体" w:hAnsi="宋体" w:hint="eastAsia"/>
          <w:snapToGrid w:val="0"/>
          <w:sz w:val="24"/>
        </w:rPr>
        <w:t>的输入</w:t>
      </w:r>
      <w:r w:rsidRPr="00D24C88">
        <w:rPr>
          <w:rFonts w:ascii="宋体" w:hAnsi="宋体"/>
          <w:snapToGrid w:val="0"/>
          <w:sz w:val="24"/>
        </w:rPr>
        <w:t>；</w:t>
      </w:r>
    </w:p>
    <w:p w14:paraId="4445E8EA" w14:textId="77777777" w:rsidR="00161869" w:rsidRPr="00D24C88" w:rsidRDefault="00161869"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步骤6：</w:t>
      </w:r>
      <w:r w:rsidRPr="00D24C88">
        <w:rPr>
          <w:rFonts w:ascii="宋体" w:hAnsi="宋体"/>
          <w:snapToGrid w:val="0"/>
          <w:sz w:val="24"/>
        </w:rPr>
        <w:t>将</w:t>
      </w:r>
      <w:r w:rsidRPr="00D24C88">
        <w:rPr>
          <w:rFonts w:ascii="宋体" w:hAnsi="宋体" w:hint="eastAsia"/>
          <w:snapToGrid w:val="0"/>
          <w:sz w:val="24"/>
        </w:rPr>
        <w:t>模型</w:t>
      </w:r>
      <w:r w:rsidRPr="00D24C88">
        <w:rPr>
          <w:rFonts w:ascii="宋体" w:hAnsi="宋体"/>
          <w:snapToGrid w:val="0"/>
          <w:sz w:val="24"/>
        </w:rPr>
        <w:t>的输出输入到</w:t>
      </w:r>
      <w:r w:rsidRPr="00D24C88">
        <w:rPr>
          <w:rFonts w:ascii="宋体" w:hAnsi="宋体" w:hint="eastAsia"/>
          <w:snapToGrid w:val="0"/>
          <w:sz w:val="24"/>
        </w:rPr>
        <w:t>由</w:t>
      </w:r>
      <w:r w:rsidRPr="00D24C88">
        <w:rPr>
          <w:rFonts w:ascii="宋体" w:hAnsi="宋体"/>
          <w:snapToGrid w:val="0"/>
          <w:sz w:val="24"/>
        </w:rPr>
        <w:t>全连接层</w:t>
      </w:r>
      <w:r w:rsidRPr="00D24C88">
        <w:rPr>
          <w:rFonts w:ascii="宋体" w:hAnsi="宋体" w:hint="eastAsia"/>
          <w:snapToGrid w:val="0"/>
          <w:sz w:val="24"/>
        </w:rPr>
        <w:t>组成的解码器</w:t>
      </w:r>
      <w:r w:rsidRPr="00D24C88">
        <w:rPr>
          <w:rFonts w:ascii="宋体" w:hAnsi="宋体"/>
          <w:snapToGrid w:val="0"/>
          <w:sz w:val="24"/>
        </w:rPr>
        <w:t>中，对全连接层输出进行裁剪，得到与预测维度相同的数据作为预测的结果；</w:t>
      </w:r>
    </w:p>
    <w:p w14:paraId="490536D1" w14:textId="77777777" w:rsidR="00161869" w:rsidRPr="00D24C88" w:rsidRDefault="00161869" w:rsidP="000F7597">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步骤7：</w:t>
      </w:r>
      <w:r w:rsidRPr="00D24C88">
        <w:rPr>
          <w:rFonts w:ascii="宋体" w:hAnsi="宋体"/>
          <w:snapToGrid w:val="0"/>
          <w:sz w:val="24"/>
        </w:rPr>
        <w:t>使用均方误差函数</w:t>
      </w:r>
      <w:r w:rsidRPr="00D24C88">
        <w:rPr>
          <w:rFonts w:ascii="宋体" w:hAnsi="宋体"/>
          <w:spacing w:val="6"/>
          <w:kern w:val="0"/>
          <w:sz w:val="24"/>
        </w:rPr>
        <w:t>（Mean Squared Error，MSE）</w:t>
      </w:r>
      <w:r w:rsidRPr="00D24C88">
        <w:rPr>
          <w:rFonts w:ascii="宋体" w:hAnsi="宋体"/>
          <w:snapToGrid w:val="0"/>
          <w:sz w:val="24"/>
        </w:rPr>
        <w:t>作为损失函数，计算预测值和</w:t>
      </w:r>
      <w:r w:rsidRPr="00D24C88">
        <w:rPr>
          <w:rFonts w:ascii="宋体" w:hAnsi="宋体" w:hint="eastAsia"/>
          <w:snapToGrid w:val="0"/>
          <w:sz w:val="24"/>
        </w:rPr>
        <w:t>真实值</w:t>
      </w:r>
      <w:r w:rsidRPr="00D24C88">
        <w:rPr>
          <w:rFonts w:ascii="宋体" w:hAnsi="宋体"/>
          <w:snapToGrid w:val="0"/>
          <w:sz w:val="24"/>
        </w:rPr>
        <w:t>之间的误差并进行反向传播训练网络</w:t>
      </w:r>
      <w:r w:rsidRPr="00D24C88">
        <w:rPr>
          <w:rFonts w:ascii="宋体" w:hAnsi="宋体" w:hint="eastAsia"/>
          <w:snapToGrid w:val="0"/>
          <w:sz w:val="24"/>
        </w:rPr>
        <w:t>。使用自适应矩估计优化器（Adaptive Moment Estimation，Adam）作为优化算法，提高计算效率。</w:t>
      </w:r>
    </w:p>
    <w:p w14:paraId="6814D9A6" w14:textId="77777777" w:rsidR="00161869" w:rsidRPr="00D24C88" w:rsidRDefault="00161869" w:rsidP="000F7597">
      <w:pPr>
        <w:tabs>
          <w:tab w:val="left" w:pos="720"/>
        </w:tabs>
        <w:adjustRightInd w:val="0"/>
        <w:snapToGrid w:val="0"/>
        <w:spacing w:line="360" w:lineRule="auto"/>
        <w:ind w:firstLineChars="200" w:firstLine="492"/>
        <w:textAlignment w:val="baseline"/>
        <w:rPr>
          <w:rFonts w:ascii="宋体" w:hAnsi="宋体" w:hint="eastAsia"/>
          <w:snapToGrid w:val="0"/>
          <w:sz w:val="24"/>
        </w:rPr>
      </w:pPr>
      <w:r w:rsidRPr="00D24C88">
        <w:rPr>
          <w:rFonts w:ascii="宋体" w:hAnsi="宋体"/>
          <w:spacing w:val="6"/>
          <w:kern w:val="0"/>
          <w:sz w:val="24"/>
        </w:rPr>
        <w:t>步骤8：</w:t>
      </w:r>
      <w:r w:rsidRPr="00D24C88">
        <w:rPr>
          <w:rFonts w:ascii="宋体" w:hAnsi="宋体" w:hint="eastAsia"/>
          <w:snapToGrid w:val="0"/>
          <w:sz w:val="24"/>
        </w:rPr>
        <w:t>将实际场景中获得的CFR数据和CSI数据作为模型的输入，预测信道响应信息。</w:t>
      </w:r>
    </w:p>
    <w:p w14:paraId="02EE9A76" w14:textId="77777777" w:rsidR="00161869" w:rsidRPr="00D24C88" w:rsidRDefault="00161869" w:rsidP="000F7597">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5C208FEB" w14:textId="77777777" w:rsidR="00161869" w:rsidRPr="00EB5C5A" w:rsidRDefault="00161869"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highlight w:val="lightGray"/>
        </w:rPr>
      </w:pPr>
      <w:r w:rsidRPr="00EB5C5A">
        <w:rPr>
          <w:rFonts w:ascii="宋体" w:hAnsi="宋体"/>
          <w:spacing w:val="6"/>
          <w:kern w:val="0"/>
          <w:sz w:val="24"/>
          <w:highlight w:val="lightGray"/>
        </w:rPr>
        <w:t>本发明提出的编码方法主要应用于</w:t>
      </w:r>
      <w:r w:rsidRPr="00EB5C5A">
        <w:rPr>
          <w:rFonts w:ascii="宋体" w:hAnsi="宋体" w:hint="eastAsia"/>
          <w:spacing w:val="6"/>
          <w:kern w:val="0"/>
          <w:sz w:val="24"/>
          <w:highlight w:val="lightGray"/>
        </w:rPr>
        <w:t>深度学习模型，例如</w:t>
      </w:r>
      <w:r w:rsidRPr="00EB5C5A">
        <w:rPr>
          <w:rFonts w:ascii="宋体" w:hAnsi="宋体"/>
          <w:spacing w:val="6"/>
          <w:kern w:val="0"/>
          <w:sz w:val="24"/>
          <w:highlight w:val="lightGray"/>
        </w:rPr>
        <w:t>CNN模型</w:t>
      </w:r>
      <w:r w:rsidRPr="00EB5C5A">
        <w:rPr>
          <w:rFonts w:ascii="宋体" w:hAnsi="宋体" w:hint="eastAsia"/>
          <w:spacing w:val="6"/>
          <w:kern w:val="0"/>
          <w:sz w:val="24"/>
          <w:highlight w:val="lightGray"/>
        </w:rPr>
        <w:t>。CNN模仿了人类视觉系统的工作方式，</w:t>
      </w:r>
      <w:r w:rsidRPr="00EB5C5A">
        <w:rPr>
          <w:rFonts w:ascii="宋体" w:hAnsi="宋体"/>
          <w:spacing w:val="6"/>
          <w:kern w:val="0"/>
          <w:sz w:val="24"/>
          <w:highlight w:val="lightGray"/>
        </w:rPr>
        <w:t>CNN模型主要</w:t>
      </w:r>
      <w:r w:rsidRPr="00EB5C5A">
        <w:rPr>
          <w:rFonts w:ascii="宋体" w:hAnsi="宋体" w:hint="eastAsia"/>
          <w:spacing w:val="6"/>
          <w:kern w:val="0"/>
          <w:sz w:val="24"/>
          <w:highlight w:val="lightGray"/>
        </w:rPr>
        <w:t>通过一系列卷积层、池化层和非线性激活函数来提取特征。其</w:t>
      </w:r>
      <w:r w:rsidRPr="00EB5C5A">
        <w:rPr>
          <w:rFonts w:ascii="宋体" w:hAnsi="宋体"/>
          <w:spacing w:val="6"/>
          <w:kern w:val="0"/>
          <w:sz w:val="24"/>
          <w:highlight w:val="lightGray"/>
        </w:rPr>
        <w:t>主要结构如下：</w:t>
      </w:r>
    </w:p>
    <w:p w14:paraId="683E19A3" w14:textId="77777777" w:rsidR="00161869" w:rsidRPr="00EB5C5A" w:rsidRDefault="00161869" w:rsidP="000F7597">
      <w:pPr>
        <w:numPr>
          <w:ilvl w:val="0"/>
          <w:numId w:val="2"/>
        </w:numPr>
        <w:tabs>
          <w:tab w:val="left" w:pos="0"/>
        </w:tabs>
        <w:adjustRightInd w:val="0"/>
        <w:snapToGrid w:val="0"/>
        <w:spacing w:line="360" w:lineRule="auto"/>
        <w:ind w:firstLineChars="200" w:firstLine="492"/>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卷积层的主要作用是进行卷积计算。卷积计算的参数包含卷积核大小</w:t>
      </w:r>
      <w:r w:rsidRPr="00EB5C5A">
        <w:rPr>
          <w:rFonts w:ascii="宋体" w:hAnsi="宋体"/>
          <w:spacing w:val="6"/>
          <w:kern w:val="0"/>
          <w:sz w:val="24"/>
          <w:highlight w:val="lightGray"/>
        </w:rPr>
        <w:t>(</w:t>
      </w:r>
      <w:r w:rsidRPr="00EB5C5A">
        <w:rPr>
          <w:rFonts w:ascii="宋体" w:hAnsi="宋体" w:hint="eastAsia"/>
          <w:spacing w:val="6"/>
          <w:kern w:val="0"/>
          <w:sz w:val="24"/>
          <w:highlight w:val="lightGray"/>
        </w:rPr>
        <w:t>ker</w:t>
      </w:r>
      <w:r w:rsidRPr="00EB5C5A">
        <w:rPr>
          <w:rFonts w:ascii="宋体" w:hAnsi="宋体"/>
          <w:spacing w:val="6"/>
          <w:kern w:val="0"/>
          <w:sz w:val="24"/>
          <w:highlight w:val="lightGray"/>
        </w:rPr>
        <w:t>nel size)</w:t>
      </w:r>
      <w:r w:rsidRPr="00EB5C5A">
        <w:rPr>
          <w:rFonts w:ascii="宋体" w:hAnsi="宋体" w:hint="eastAsia"/>
          <w:spacing w:val="6"/>
          <w:kern w:val="0"/>
          <w:sz w:val="24"/>
          <w:highlight w:val="lightGray"/>
        </w:rPr>
        <w:t>、深度</w:t>
      </w:r>
      <w:r w:rsidRPr="00EB5C5A">
        <w:rPr>
          <w:rFonts w:ascii="宋体" w:hAnsi="宋体"/>
          <w:spacing w:val="6"/>
          <w:kern w:val="0"/>
          <w:sz w:val="24"/>
          <w:highlight w:val="lightGray"/>
        </w:rPr>
        <w:t>(</w:t>
      </w:r>
      <w:r w:rsidRPr="00EB5C5A">
        <w:rPr>
          <w:rFonts w:ascii="宋体" w:hAnsi="宋体" w:hint="eastAsia"/>
          <w:spacing w:val="6"/>
          <w:kern w:val="0"/>
          <w:sz w:val="24"/>
          <w:highlight w:val="lightGray"/>
        </w:rPr>
        <w:t>depth</w:t>
      </w:r>
      <w:r w:rsidRPr="00EB5C5A">
        <w:rPr>
          <w:rFonts w:ascii="宋体" w:hAnsi="宋体"/>
          <w:spacing w:val="6"/>
          <w:kern w:val="0"/>
          <w:sz w:val="24"/>
          <w:highlight w:val="lightGray"/>
        </w:rPr>
        <w:t>)</w:t>
      </w:r>
      <w:r w:rsidRPr="00EB5C5A">
        <w:rPr>
          <w:rFonts w:ascii="宋体" w:hAnsi="宋体" w:hint="eastAsia"/>
          <w:spacing w:val="6"/>
          <w:kern w:val="0"/>
          <w:sz w:val="24"/>
          <w:highlight w:val="lightGray"/>
        </w:rPr>
        <w:t>、步幅</w:t>
      </w:r>
      <w:r w:rsidRPr="00EB5C5A">
        <w:rPr>
          <w:rFonts w:ascii="宋体" w:hAnsi="宋体"/>
          <w:spacing w:val="6"/>
          <w:kern w:val="0"/>
          <w:sz w:val="24"/>
          <w:highlight w:val="lightGray"/>
        </w:rPr>
        <w:t>(</w:t>
      </w:r>
      <w:r w:rsidRPr="00EB5C5A">
        <w:rPr>
          <w:rFonts w:ascii="宋体" w:hAnsi="宋体" w:hint="eastAsia"/>
          <w:spacing w:val="6"/>
          <w:kern w:val="0"/>
          <w:sz w:val="24"/>
          <w:highlight w:val="lightGray"/>
        </w:rPr>
        <w:t>stride</w:t>
      </w:r>
      <w:r w:rsidRPr="00EB5C5A">
        <w:rPr>
          <w:rFonts w:ascii="宋体" w:hAnsi="宋体"/>
          <w:spacing w:val="6"/>
          <w:kern w:val="0"/>
          <w:sz w:val="24"/>
          <w:highlight w:val="lightGray"/>
        </w:rPr>
        <w:t>)</w:t>
      </w:r>
      <w:r w:rsidRPr="00EB5C5A">
        <w:rPr>
          <w:rFonts w:ascii="宋体" w:hAnsi="宋体" w:hint="eastAsia"/>
          <w:spacing w:val="6"/>
          <w:kern w:val="0"/>
          <w:sz w:val="24"/>
          <w:highlight w:val="lightGray"/>
        </w:rPr>
        <w:t>（窗口一次滑动的长度）、填充值</w:t>
      </w:r>
      <w:r w:rsidRPr="00EB5C5A">
        <w:rPr>
          <w:rFonts w:ascii="宋体" w:hAnsi="宋体"/>
          <w:spacing w:val="6"/>
          <w:kern w:val="0"/>
          <w:sz w:val="24"/>
          <w:highlight w:val="lightGray"/>
        </w:rPr>
        <w:t>(</w:t>
      </w:r>
      <w:r w:rsidRPr="00EB5C5A">
        <w:rPr>
          <w:rFonts w:ascii="宋体" w:hAnsi="宋体" w:hint="eastAsia"/>
          <w:spacing w:val="6"/>
          <w:kern w:val="0"/>
          <w:sz w:val="24"/>
          <w:highlight w:val="lightGray"/>
        </w:rPr>
        <w:t>zero-padding</w:t>
      </w:r>
      <w:r w:rsidRPr="00EB5C5A">
        <w:rPr>
          <w:rFonts w:ascii="宋体" w:hAnsi="宋体"/>
          <w:spacing w:val="6"/>
          <w:kern w:val="0"/>
          <w:sz w:val="24"/>
          <w:highlight w:val="lightGray"/>
        </w:rPr>
        <w:t>)</w:t>
      </w:r>
      <w:r w:rsidRPr="00EB5C5A">
        <w:rPr>
          <w:rFonts w:ascii="宋体" w:hAnsi="宋体" w:hint="eastAsia"/>
          <w:spacing w:val="6"/>
          <w:kern w:val="0"/>
          <w:sz w:val="24"/>
          <w:highlight w:val="lightGray"/>
        </w:rPr>
        <w:t>。</w:t>
      </w:r>
    </w:p>
    <w:p w14:paraId="316A784E" w14:textId="77777777" w:rsidR="00161869" w:rsidRPr="00EB5C5A" w:rsidRDefault="00161869" w:rsidP="000F7597">
      <w:pPr>
        <w:numPr>
          <w:ilvl w:val="0"/>
          <w:numId w:val="3"/>
        </w:numPr>
        <w:tabs>
          <w:tab w:val="left" w:pos="0"/>
        </w:tabs>
        <w:adjustRightInd w:val="0"/>
        <w:snapToGrid w:val="0"/>
        <w:spacing w:line="360" w:lineRule="auto"/>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卷积核大小</w:t>
      </w:r>
      <w:r w:rsidRPr="00EB5C5A">
        <w:rPr>
          <w:rFonts w:ascii="宋体" w:hAnsi="宋体"/>
          <w:spacing w:val="6"/>
          <w:kern w:val="0"/>
          <w:sz w:val="24"/>
          <w:highlight w:val="lightGray"/>
        </w:rPr>
        <w:t>(</w:t>
      </w:r>
      <w:r w:rsidRPr="00EB5C5A">
        <w:rPr>
          <w:rFonts w:ascii="宋体" w:hAnsi="宋体" w:hint="eastAsia"/>
          <w:spacing w:val="6"/>
          <w:kern w:val="0"/>
          <w:sz w:val="24"/>
          <w:highlight w:val="lightGray"/>
        </w:rPr>
        <w:t>ker</w:t>
      </w:r>
      <w:r w:rsidRPr="00EB5C5A">
        <w:rPr>
          <w:rFonts w:ascii="宋体" w:hAnsi="宋体"/>
          <w:spacing w:val="6"/>
          <w:kern w:val="0"/>
          <w:sz w:val="24"/>
          <w:highlight w:val="lightGray"/>
        </w:rPr>
        <w:t>nel size)</w:t>
      </w:r>
      <w:r w:rsidRPr="00EB5C5A">
        <w:rPr>
          <w:rFonts w:ascii="宋体" w:hAnsi="宋体" w:hint="eastAsia"/>
          <w:spacing w:val="6"/>
          <w:kern w:val="0"/>
          <w:sz w:val="24"/>
          <w:highlight w:val="lightGray"/>
        </w:rPr>
        <w:t>；</w:t>
      </w:r>
    </w:p>
    <w:p w14:paraId="5C960600" w14:textId="77777777" w:rsidR="00161869" w:rsidRPr="00EB5C5A" w:rsidRDefault="00161869" w:rsidP="000F7597">
      <w:pPr>
        <w:tabs>
          <w:tab w:val="left" w:pos="0"/>
        </w:tabs>
        <w:adjustRightInd w:val="0"/>
        <w:snapToGrid w:val="0"/>
        <w:spacing w:line="360" w:lineRule="auto"/>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ab/>
        <w:t>卷积核的大小是指用于在卷积操作中提取特征的过滤器的尺寸。在卷积神经网络（CNN）中，卷积核的大小通常是小于输入数据维度的正方形或矩形。常见的卷积核大小包括：</w:t>
      </w:r>
    </w:p>
    <w:p w14:paraId="02711AA6" w14:textId="77777777" w:rsidR="00161869" w:rsidRPr="00EB5C5A" w:rsidRDefault="00161869" w:rsidP="000F7597">
      <w:pPr>
        <w:tabs>
          <w:tab w:val="left" w:pos="0"/>
        </w:tabs>
        <w:adjustRightInd w:val="0"/>
        <w:snapToGrid w:val="0"/>
        <w:spacing w:line="360" w:lineRule="auto"/>
        <w:ind w:firstLine="420"/>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1x1：用于实现跨通道的交互和信息整合，而不改变特征图的空间维度。</w:t>
      </w:r>
    </w:p>
    <w:p w14:paraId="48181451" w14:textId="77777777" w:rsidR="00161869" w:rsidRPr="00EB5C5A" w:rsidRDefault="00161869" w:rsidP="000F7597">
      <w:pPr>
        <w:tabs>
          <w:tab w:val="left" w:pos="0"/>
        </w:tabs>
        <w:adjustRightInd w:val="0"/>
        <w:snapToGrid w:val="0"/>
        <w:spacing w:line="360" w:lineRule="auto"/>
        <w:ind w:firstLine="420"/>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3x3：这是最常用的卷积核大小，因为它在计算复杂度和性能之间提供了良好的平衡。</w:t>
      </w:r>
    </w:p>
    <w:p w14:paraId="5ED0423D" w14:textId="77777777" w:rsidR="00161869" w:rsidRPr="00EB5C5A" w:rsidRDefault="00161869" w:rsidP="000F7597">
      <w:pPr>
        <w:tabs>
          <w:tab w:val="left" w:pos="0"/>
        </w:tabs>
        <w:adjustRightInd w:val="0"/>
        <w:snapToGrid w:val="0"/>
        <w:spacing w:line="360" w:lineRule="auto"/>
        <w:ind w:firstLine="420"/>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5x5：较大的卷积核可以捕获更广阔的上下文信息，但同时也增加了计算量。</w:t>
      </w:r>
    </w:p>
    <w:p w14:paraId="768A14B2" w14:textId="77777777" w:rsidR="00161869" w:rsidRPr="00EB5C5A" w:rsidRDefault="00161869" w:rsidP="000F7597">
      <w:pPr>
        <w:tabs>
          <w:tab w:val="left" w:pos="0"/>
        </w:tabs>
        <w:adjustRightInd w:val="0"/>
        <w:snapToGrid w:val="0"/>
        <w:spacing w:line="360" w:lineRule="auto"/>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ab/>
        <w:t>卷积核的大小是可以根据具体的应用场景和数据特性进行调整。在处理细粒度特征时，可能会选择较小的卷积核，而在需要捕获更广泛上下文的场景中，可能会使用较大的卷积核。</w:t>
      </w:r>
    </w:p>
    <w:p w14:paraId="2A48D824" w14:textId="77777777" w:rsidR="00161869" w:rsidRPr="00EB5C5A" w:rsidRDefault="00161869" w:rsidP="000F7597">
      <w:pPr>
        <w:numPr>
          <w:ilvl w:val="0"/>
          <w:numId w:val="3"/>
        </w:numPr>
        <w:tabs>
          <w:tab w:val="left" w:pos="0"/>
        </w:tabs>
        <w:adjustRightInd w:val="0"/>
        <w:snapToGrid w:val="0"/>
        <w:spacing w:line="360" w:lineRule="auto"/>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步幅</w:t>
      </w:r>
      <w:r w:rsidRPr="00EB5C5A">
        <w:rPr>
          <w:rFonts w:ascii="宋体" w:hAnsi="宋体"/>
          <w:spacing w:val="6"/>
          <w:kern w:val="0"/>
          <w:sz w:val="24"/>
          <w:highlight w:val="lightGray"/>
        </w:rPr>
        <w:t>(</w:t>
      </w:r>
      <w:r w:rsidRPr="00EB5C5A">
        <w:rPr>
          <w:rFonts w:ascii="宋体" w:hAnsi="宋体" w:hint="eastAsia"/>
          <w:spacing w:val="6"/>
          <w:kern w:val="0"/>
          <w:sz w:val="24"/>
          <w:highlight w:val="lightGray"/>
        </w:rPr>
        <w:t>stride</w:t>
      </w:r>
      <w:r w:rsidRPr="00EB5C5A">
        <w:rPr>
          <w:rFonts w:ascii="宋体" w:hAnsi="宋体"/>
          <w:spacing w:val="6"/>
          <w:kern w:val="0"/>
          <w:sz w:val="24"/>
          <w:highlight w:val="lightGray"/>
        </w:rPr>
        <w:t>)</w:t>
      </w:r>
      <w:r w:rsidRPr="00EB5C5A">
        <w:rPr>
          <w:rFonts w:ascii="宋体" w:hAnsi="宋体" w:hint="eastAsia"/>
          <w:spacing w:val="6"/>
          <w:kern w:val="0"/>
          <w:sz w:val="24"/>
          <w:highlight w:val="lightGray"/>
        </w:rPr>
        <w:t>；</w:t>
      </w:r>
    </w:p>
    <w:p w14:paraId="4798B113" w14:textId="77777777" w:rsidR="00161869" w:rsidRPr="00EB5C5A" w:rsidRDefault="00161869" w:rsidP="000F7597">
      <w:pPr>
        <w:tabs>
          <w:tab w:val="left" w:pos="0"/>
        </w:tabs>
        <w:adjustRightInd w:val="0"/>
        <w:snapToGrid w:val="0"/>
        <w:spacing w:line="360" w:lineRule="auto"/>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ab/>
      </w:r>
      <w:r w:rsidRPr="00EB5C5A">
        <w:rPr>
          <w:rFonts w:ascii="宋体" w:hAnsi="宋体"/>
          <w:spacing w:val="6"/>
          <w:kern w:val="0"/>
          <w:sz w:val="24"/>
          <w:highlight w:val="lightGray"/>
        </w:rPr>
        <w:t>Stride是卷积操作中的一个参数，它决定了卷积核在输入特征图上滑动的速度和覆盖的模式。stride定义了卷积核在每次卷积操作后，移动到下一个位置时跨越的像素数。</w:t>
      </w:r>
    </w:p>
    <w:p w14:paraId="47CDF121" w14:textId="77777777" w:rsidR="00161869" w:rsidRPr="00EB5C5A" w:rsidRDefault="00161869" w:rsidP="000F7597">
      <w:pPr>
        <w:numPr>
          <w:ilvl w:val="0"/>
          <w:numId w:val="3"/>
        </w:numPr>
        <w:tabs>
          <w:tab w:val="left" w:pos="0"/>
        </w:tabs>
        <w:adjustRightInd w:val="0"/>
        <w:snapToGrid w:val="0"/>
        <w:spacing w:line="360" w:lineRule="auto"/>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填充值</w:t>
      </w:r>
      <w:r w:rsidRPr="00EB5C5A">
        <w:rPr>
          <w:rFonts w:ascii="宋体" w:hAnsi="宋体"/>
          <w:spacing w:val="6"/>
          <w:kern w:val="0"/>
          <w:sz w:val="24"/>
          <w:highlight w:val="lightGray"/>
        </w:rPr>
        <w:t>(</w:t>
      </w:r>
      <w:r w:rsidRPr="00EB5C5A">
        <w:rPr>
          <w:rFonts w:ascii="宋体" w:hAnsi="宋体" w:hint="eastAsia"/>
          <w:spacing w:val="6"/>
          <w:kern w:val="0"/>
          <w:sz w:val="24"/>
          <w:highlight w:val="lightGray"/>
        </w:rPr>
        <w:t>zero-padding</w:t>
      </w:r>
      <w:r w:rsidRPr="00EB5C5A">
        <w:rPr>
          <w:rFonts w:ascii="宋体" w:hAnsi="宋体"/>
          <w:spacing w:val="6"/>
          <w:kern w:val="0"/>
          <w:sz w:val="24"/>
          <w:highlight w:val="lightGray"/>
        </w:rPr>
        <w:t>)</w:t>
      </w:r>
      <w:r w:rsidRPr="00EB5C5A">
        <w:rPr>
          <w:rFonts w:ascii="宋体" w:hAnsi="宋体" w:hint="eastAsia"/>
          <w:spacing w:val="6"/>
          <w:kern w:val="0"/>
          <w:sz w:val="24"/>
          <w:highlight w:val="lightGray"/>
        </w:rPr>
        <w:t>；</w:t>
      </w:r>
    </w:p>
    <w:p w14:paraId="42A866EA" w14:textId="77777777" w:rsidR="00161869" w:rsidRPr="00EB5C5A" w:rsidRDefault="00161869" w:rsidP="000F7597">
      <w:pPr>
        <w:tabs>
          <w:tab w:val="left" w:pos="0"/>
        </w:tabs>
        <w:adjustRightInd w:val="0"/>
        <w:snapToGrid w:val="0"/>
        <w:spacing w:line="360" w:lineRule="auto"/>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ab/>
      </w:r>
      <w:r w:rsidRPr="00EB5C5A">
        <w:rPr>
          <w:rFonts w:ascii="宋体" w:hAnsi="宋体"/>
          <w:spacing w:val="6"/>
          <w:kern w:val="0"/>
          <w:sz w:val="24"/>
          <w:highlight w:val="lightGray"/>
        </w:rPr>
        <w:t>padding是一种在输入特征图边缘添加额外的像素层（通常是0值）的操作，其目的</w:t>
      </w:r>
      <w:r w:rsidRPr="00EB5C5A">
        <w:rPr>
          <w:rFonts w:ascii="宋体" w:hAnsi="宋体"/>
          <w:spacing w:val="6"/>
          <w:kern w:val="0"/>
          <w:sz w:val="24"/>
          <w:highlight w:val="lightGray"/>
        </w:rPr>
        <w:lastRenderedPageBreak/>
        <w:t>是在卷积操作后保持特征图的空间尺寸，或者是为了控制输出特征图的尺寸。</w:t>
      </w:r>
    </w:p>
    <w:p w14:paraId="5180F660" w14:textId="77777777" w:rsidR="00161869" w:rsidRPr="00EB5C5A" w:rsidRDefault="00161869" w:rsidP="000F7597">
      <w:pPr>
        <w:numPr>
          <w:ilvl w:val="0"/>
          <w:numId w:val="3"/>
        </w:numPr>
        <w:tabs>
          <w:tab w:val="left" w:pos="0"/>
        </w:tabs>
        <w:adjustRightInd w:val="0"/>
        <w:snapToGrid w:val="0"/>
        <w:spacing w:line="360" w:lineRule="auto"/>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计算；</w:t>
      </w:r>
    </w:p>
    <w:p w14:paraId="5B7892C5" w14:textId="77777777" w:rsidR="00161869" w:rsidRPr="00EB5C5A" w:rsidRDefault="00161869" w:rsidP="000F7597">
      <w:pPr>
        <w:tabs>
          <w:tab w:val="left" w:pos="0"/>
        </w:tabs>
        <w:adjustRightInd w:val="0"/>
        <w:snapToGrid w:val="0"/>
        <w:spacing w:line="360" w:lineRule="auto"/>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ab/>
      </w:r>
      <w:r w:rsidRPr="00EB5C5A">
        <w:rPr>
          <w:rFonts w:ascii="宋体" w:hAnsi="宋体"/>
          <w:spacing w:val="6"/>
          <w:kern w:val="0"/>
          <w:sz w:val="24"/>
          <w:highlight w:val="lightGray"/>
        </w:rPr>
        <w:t>如果输入特征的尺寸为 W×H，卷积核的尺寸为 F×F，padding尺寸为P，则输出特征的尺寸 W′和 H′可以通过以下公式计算：</w:t>
      </w:r>
    </w:p>
    <w:p w14:paraId="3BA37DDD" w14:textId="77777777" w:rsidR="00161869" w:rsidRPr="00EB5C5A" w:rsidRDefault="00000000" w:rsidP="000F7597">
      <w:pPr>
        <w:tabs>
          <w:tab w:val="left" w:pos="0"/>
        </w:tabs>
        <w:adjustRightInd w:val="0"/>
        <w:snapToGrid w:val="0"/>
        <w:spacing w:line="360" w:lineRule="auto"/>
        <w:textAlignment w:val="baseline"/>
        <w:rPr>
          <w:rFonts w:ascii="宋体" w:hAnsi="宋体" w:hint="eastAsia"/>
          <w:spacing w:val="6"/>
          <w:kern w:val="0"/>
          <w:sz w:val="24"/>
          <w:highlight w:val="lightGray"/>
        </w:rPr>
      </w:pPr>
      <m:oMathPara>
        <m:oMath>
          <m:sSup>
            <m:sSupPr>
              <m:ctrlPr>
                <w:rPr>
                  <w:rFonts w:ascii="Cambria Math" w:hAnsi="Cambria Math"/>
                  <w:spacing w:val="6"/>
                  <w:kern w:val="0"/>
                  <w:sz w:val="24"/>
                  <w:highlight w:val="lightGray"/>
                </w:rPr>
              </m:ctrlPr>
            </m:sSupPr>
            <m:e>
              <m:r>
                <m:rPr>
                  <m:sty m:val="p"/>
                </m:rPr>
                <w:rPr>
                  <w:rFonts w:ascii="Cambria Math" w:hAnsi="Cambria Math"/>
                  <w:spacing w:val="6"/>
                  <w:kern w:val="0"/>
                  <w:sz w:val="24"/>
                  <w:highlight w:val="lightGray"/>
                </w:rPr>
                <m:t>W</m:t>
              </m:r>
            </m:e>
            <m:sup>
              <m:r>
                <m:rPr>
                  <m:sty m:val="p"/>
                </m:rPr>
                <w:rPr>
                  <w:rFonts w:ascii="Cambria Math" w:hAnsi="Cambria Math"/>
                  <w:spacing w:val="6"/>
                  <w:kern w:val="0"/>
                  <w:sz w:val="24"/>
                  <w:highlight w:val="lightGray"/>
                </w:rPr>
                <m:t>'</m:t>
              </m:r>
            </m:sup>
          </m:sSup>
          <m:r>
            <m:rPr>
              <m:sty m:val="p"/>
            </m:rPr>
            <w:rPr>
              <w:rFonts w:ascii="Cambria Math" w:hAnsi="Cambria Math"/>
              <w:spacing w:val="6"/>
              <w:kern w:val="0"/>
              <w:sz w:val="24"/>
              <w:highlight w:val="lightGray"/>
            </w:rPr>
            <m:t>=</m:t>
          </m:r>
          <m:f>
            <m:fPr>
              <m:ctrlPr>
                <w:rPr>
                  <w:rFonts w:ascii="Cambria Math" w:hAnsi="Cambria Math"/>
                  <w:i/>
                  <w:spacing w:val="6"/>
                  <w:kern w:val="0"/>
                  <w:sz w:val="24"/>
                  <w:highlight w:val="lightGray"/>
                </w:rPr>
              </m:ctrlPr>
            </m:fPr>
            <m:num>
              <m:r>
                <w:rPr>
                  <w:rFonts w:ascii="Cambria Math" w:hAnsi="Cambria Math"/>
                  <w:spacing w:val="6"/>
                  <w:kern w:val="0"/>
                  <w:sz w:val="24"/>
                  <w:highlight w:val="lightGray"/>
                </w:rPr>
                <m:t>W-F+2P</m:t>
              </m:r>
            </m:num>
            <m:den>
              <m:r>
                <w:rPr>
                  <w:rFonts w:ascii="Cambria Math" w:hAnsi="Cambria Math"/>
                  <w:spacing w:val="6"/>
                  <w:kern w:val="0"/>
                  <w:sz w:val="24"/>
                  <w:highlight w:val="lightGray"/>
                </w:rPr>
                <m:t>S</m:t>
              </m:r>
            </m:den>
          </m:f>
          <m:r>
            <w:rPr>
              <w:rFonts w:ascii="Cambria Math" w:hAnsi="Cambria Math"/>
              <w:spacing w:val="6"/>
              <w:kern w:val="0"/>
              <w:sz w:val="24"/>
              <w:highlight w:val="lightGray"/>
            </w:rPr>
            <m:t>+1</m:t>
          </m:r>
        </m:oMath>
      </m:oMathPara>
    </w:p>
    <w:p w14:paraId="0A204927" w14:textId="77777777" w:rsidR="00161869" w:rsidRPr="00EB5C5A" w:rsidRDefault="00000000" w:rsidP="000F7597">
      <w:pPr>
        <w:tabs>
          <w:tab w:val="left" w:pos="0"/>
        </w:tabs>
        <w:adjustRightInd w:val="0"/>
        <w:snapToGrid w:val="0"/>
        <w:spacing w:line="360" w:lineRule="auto"/>
        <w:textAlignment w:val="baseline"/>
        <w:rPr>
          <w:rFonts w:ascii="宋体" w:hAnsi="宋体" w:hint="eastAsia"/>
          <w:spacing w:val="6"/>
          <w:kern w:val="0"/>
          <w:sz w:val="24"/>
          <w:highlight w:val="lightGray"/>
        </w:rPr>
      </w:pPr>
      <m:oMathPara>
        <m:oMath>
          <m:sSup>
            <m:sSupPr>
              <m:ctrlPr>
                <w:rPr>
                  <w:rFonts w:ascii="Cambria Math" w:hAnsi="Cambria Math"/>
                  <w:spacing w:val="6"/>
                  <w:kern w:val="0"/>
                  <w:sz w:val="24"/>
                  <w:highlight w:val="lightGray"/>
                </w:rPr>
              </m:ctrlPr>
            </m:sSupPr>
            <m:e>
              <m:r>
                <m:rPr>
                  <m:sty m:val="p"/>
                </m:rPr>
                <w:rPr>
                  <w:rFonts w:ascii="Cambria Math" w:hAnsi="Cambria Math"/>
                  <w:spacing w:val="6"/>
                  <w:kern w:val="0"/>
                  <w:sz w:val="24"/>
                  <w:highlight w:val="lightGray"/>
                </w:rPr>
                <m:t>H</m:t>
              </m:r>
            </m:e>
            <m:sup>
              <m:r>
                <m:rPr>
                  <m:sty m:val="p"/>
                </m:rPr>
                <w:rPr>
                  <w:rFonts w:ascii="Cambria Math" w:hAnsi="Cambria Math"/>
                  <w:spacing w:val="6"/>
                  <w:kern w:val="0"/>
                  <w:sz w:val="24"/>
                  <w:highlight w:val="lightGray"/>
                </w:rPr>
                <m:t>'</m:t>
              </m:r>
            </m:sup>
          </m:sSup>
          <m:r>
            <m:rPr>
              <m:sty m:val="p"/>
            </m:rPr>
            <w:rPr>
              <w:rFonts w:ascii="Cambria Math" w:hAnsi="Cambria Math"/>
              <w:spacing w:val="6"/>
              <w:kern w:val="0"/>
              <w:sz w:val="24"/>
              <w:highlight w:val="lightGray"/>
            </w:rPr>
            <m:t>=</m:t>
          </m:r>
          <m:f>
            <m:fPr>
              <m:ctrlPr>
                <w:rPr>
                  <w:rFonts w:ascii="Cambria Math" w:hAnsi="Cambria Math"/>
                  <w:i/>
                  <w:spacing w:val="6"/>
                  <w:kern w:val="0"/>
                  <w:sz w:val="24"/>
                  <w:highlight w:val="lightGray"/>
                </w:rPr>
              </m:ctrlPr>
            </m:fPr>
            <m:num>
              <m:r>
                <w:rPr>
                  <w:rFonts w:ascii="Cambria Math" w:hAnsi="Cambria Math"/>
                  <w:spacing w:val="6"/>
                  <w:kern w:val="0"/>
                  <w:sz w:val="24"/>
                  <w:highlight w:val="lightGray"/>
                </w:rPr>
                <m:t>H-F+2P</m:t>
              </m:r>
            </m:num>
            <m:den>
              <m:r>
                <w:rPr>
                  <w:rFonts w:ascii="Cambria Math" w:hAnsi="Cambria Math"/>
                  <w:spacing w:val="6"/>
                  <w:kern w:val="0"/>
                  <w:sz w:val="24"/>
                  <w:highlight w:val="lightGray"/>
                </w:rPr>
                <m:t>S</m:t>
              </m:r>
            </m:den>
          </m:f>
          <m:r>
            <w:rPr>
              <w:rFonts w:ascii="Cambria Math" w:hAnsi="Cambria Math"/>
              <w:spacing w:val="6"/>
              <w:kern w:val="0"/>
              <w:sz w:val="24"/>
              <w:highlight w:val="lightGray"/>
            </w:rPr>
            <m:t>+1</m:t>
          </m:r>
        </m:oMath>
      </m:oMathPara>
    </w:p>
    <w:p w14:paraId="13A303AF" w14:textId="77777777" w:rsidR="00161869" w:rsidRPr="00EB5C5A" w:rsidRDefault="00161869" w:rsidP="000F7597">
      <w:pPr>
        <w:tabs>
          <w:tab w:val="left" w:pos="720"/>
        </w:tabs>
        <w:adjustRightInd w:val="0"/>
        <w:snapToGrid w:val="0"/>
        <w:spacing w:line="360" w:lineRule="auto"/>
        <w:ind w:firstLineChars="200" w:firstLine="480"/>
        <w:textAlignment w:val="baseline"/>
        <w:rPr>
          <w:rFonts w:ascii="宋体" w:hAnsi="宋体" w:hint="eastAsia"/>
          <w:snapToGrid w:val="0"/>
          <w:sz w:val="24"/>
          <w:highlight w:val="lightGray"/>
        </w:rPr>
      </w:pPr>
    </w:p>
    <w:p w14:paraId="6FD111FC" w14:textId="77777777" w:rsidR="00161869" w:rsidRPr="00EB5C5A" w:rsidRDefault="00161869" w:rsidP="000F7597">
      <w:pPr>
        <w:numPr>
          <w:ilvl w:val="0"/>
          <w:numId w:val="2"/>
        </w:numPr>
        <w:tabs>
          <w:tab w:val="left" w:pos="0"/>
        </w:tabs>
        <w:adjustRightInd w:val="0"/>
        <w:snapToGrid w:val="0"/>
        <w:spacing w:line="360" w:lineRule="auto"/>
        <w:ind w:firstLineChars="200" w:firstLine="492"/>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池化层（Pooling Layer）是一种对数据特征进行下采样的操作，它将输入特征划分为若干个不重叠的区域，这些区域的大小通常为2x2或3x3。在每个区域中，选择合适的池化操作作为该区域的输出。其中包含最大池化、平均池化以及求和池化等等。重复上述过程，直至覆盖整个输入特征，生成一个新的、尺寸较小的特征。它能够在减少输入数据的空间维度（即宽度和高度）的同时，保留重要的特征信息。</w:t>
      </w:r>
    </w:p>
    <w:p w14:paraId="42ABE057" w14:textId="77777777" w:rsidR="00161869" w:rsidRPr="00EB5C5A" w:rsidRDefault="00161869" w:rsidP="000F7597">
      <w:pPr>
        <w:numPr>
          <w:ilvl w:val="0"/>
          <w:numId w:val="4"/>
        </w:numPr>
        <w:tabs>
          <w:tab w:val="left" w:pos="0"/>
        </w:tabs>
        <w:adjustRightInd w:val="0"/>
        <w:snapToGrid w:val="0"/>
        <w:spacing w:line="360" w:lineRule="auto"/>
        <w:ind w:leftChars="200" w:left="420"/>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最大池化；</w:t>
      </w:r>
    </w:p>
    <w:p w14:paraId="56CA43BE" w14:textId="77777777" w:rsidR="00161869" w:rsidRPr="00EB5C5A" w:rsidRDefault="00161869" w:rsidP="000F7597">
      <w:pPr>
        <w:tabs>
          <w:tab w:val="left" w:pos="0"/>
        </w:tabs>
        <w:adjustRightInd w:val="0"/>
        <w:snapToGrid w:val="0"/>
        <w:spacing w:line="360" w:lineRule="auto"/>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ab/>
        <w:t>在池化操作中，在每个区域内选择最大的数值作为该区域的输出。这能够减少数据的空间维度，降低后续层的计算复杂度。同时保留输入数据中最重要的特征，有助于提高模型的泛化能力。其公式如下；</w:t>
      </w:r>
    </w:p>
    <w:p w14:paraId="2895BD92" w14:textId="77777777" w:rsidR="00161869" w:rsidRPr="00EB5C5A" w:rsidRDefault="00000000" w:rsidP="000F7597">
      <w:pPr>
        <w:tabs>
          <w:tab w:val="left" w:pos="0"/>
        </w:tabs>
        <w:adjustRightInd w:val="0"/>
        <w:snapToGrid w:val="0"/>
        <w:spacing w:line="360" w:lineRule="auto"/>
        <w:textAlignment w:val="baseline"/>
        <w:rPr>
          <w:rFonts w:ascii="宋体" w:hAnsi="宋体" w:hint="eastAsia"/>
          <w:spacing w:val="6"/>
          <w:kern w:val="0"/>
          <w:sz w:val="24"/>
          <w:highlight w:val="lightGray"/>
        </w:rPr>
      </w:pPr>
      <m:oMathPara>
        <m:oMath>
          <m:sSub>
            <m:sSubPr>
              <m:ctrlPr>
                <w:rPr>
                  <w:rFonts w:ascii="Cambria Math" w:hAnsi="Cambria Math"/>
                  <w:i/>
                  <w:spacing w:val="6"/>
                  <w:kern w:val="0"/>
                  <w:sz w:val="24"/>
                  <w:highlight w:val="lightGray"/>
                </w:rPr>
              </m:ctrlPr>
            </m:sSubPr>
            <m:e>
              <m:r>
                <w:rPr>
                  <w:rFonts w:ascii="Cambria Math" w:hAnsi="Cambria Math" w:hint="eastAsia"/>
                  <w:spacing w:val="6"/>
                  <w:kern w:val="0"/>
                  <w:sz w:val="24"/>
                  <w:highlight w:val="lightGray"/>
                </w:rPr>
                <m:t>o</m:t>
              </m:r>
            </m:e>
            <m:sub>
              <m:r>
                <w:rPr>
                  <w:rFonts w:ascii="Cambria Math" w:hAnsi="Cambria Math"/>
                  <w:spacing w:val="6"/>
                  <w:kern w:val="0"/>
                  <w:sz w:val="24"/>
                  <w:highlight w:val="lightGray"/>
                </w:rPr>
                <m:t>i,j</m:t>
              </m:r>
            </m:sub>
          </m:sSub>
          <m:r>
            <w:rPr>
              <w:rFonts w:ascii="Cambria Math" w:hAnsi="Cambria Math"/>
              <w:spacing w:val="6"/>
              <w:kern w:val="0"/>
              <w:sz w:val="24"/>
              <w:highlight w:val="lightGray"/>
            </w:rPr>
            <m:t>=</m:t>
          </m:r>
          <m:func>
            <m:funcPr>
              <m:ctrlPr>
                <w:rPr>
                  <w:rFonts w:ascii="Cambria Math" w:hAnsi="Cambria Math"/>
                  <w:i/>
                  <w:spacing w:val="6"/>
                  <w:kern w:val="0"/>
                  <w:sz w:val="24"/>
                  <w:highlight w:val="lightGray"/>
                </w:rPr>
              </m:ctrlPr>
            </m:funcPr>
            <m:fName>
              <m:limLow>
                <m:limLowPr>
                  <m:ctrlPr>
                    <w:rPr>
                      <w:rFonts w:ascii="Cambria Math" w:hAnsi="Cambria Math"/>
                      <w:spacing w:val="6"/>
                      <w:kern w:val="0"/>
                      <w:sz w:val="24"/>
                      <w:highlight w:val="lightGray"/>
                    </w:rPr>
                  </m:ctrlPr>
                </m:limLowPr>
                <m:e>
                  <m:r>
                    <m:rPr>
                      <m:sty m:val="p"/>
                    </m:rPr>
                    <w:rPr>
                      <w:rFonts w:ascii="Cambria Math" w:hAnsi="Cambria Math"/>
                      <w:spacing w:val="6"/>
                      <w:kern w:val="0"/>
                      <w:sz w:val="24"/>
                      <w:highlight w:val="lightGray"/>
                    </w:rPr>
                    <m:t>max</m:t>
                  </m:r>
                  <m:ctrlPr>
                    <w:rPr>
                      <w:rFonts w:ascii="Cambria Math" w:hAnsi="Cambria Math"/>
                      <w:i/>
                      <w:spacing w:val="6"/>
                      <w:kern w:val="0"/>
                      <w:sz w:val="24"/>
                      <w:highlight w:val="lightGray"/>
                    </w:rPr>
                  </m:ctrlPr>
                </m:e>
                <m:lim>
                  <m:r>
                    <w:rPr>
                      <w:rFonts w:ascii="Cambria Math" w:hAnsi="Cambria Math"/>
                      <w:spacing w:val="6"/>
                      <w:kern w:val="0"/>
                      <w:sz w:val="24"/>
                      <w:highlight w:val="lightGray"/>
                    </w:rPr>
                    <m:t>(k,l)∈</m:t>
                  </m:r>
                  <m:sSub>
                    <m:sSubPr>
                      <m:ctrlPr>
                        <w:rPr>
                          <w:rFonts w:ascii="Cambria Math" w:hAnsi="Cambria Math"/>
                          <w:i/>
                          <w:spacing w:val="6"/>
                          <w:kern w:val="0"/>
                          <w:sz w:val="24"/>
                          <w:highlight w:val="lightGray"/>
                        </w:rPr>
                      </m:ctrlPr>
                    </m:sSubPr>
                    <m:e>
                      <m:r>
                        <w:rPr>
                          <w:rFonts w:ascii="Cambria Math" w:hAnsi="Cambria Math"/>
                          <w:spacing w:val="6"/>
                          <w:kern w:val="0"/>
                          <w:sz w:val="24"/>
                          <w:highlight w:val="lightGray"/>
                        </w:rPr>
                        <m:t>R</m:t>
                      </m:r>
                    </m:e>
                    <m:sub>
                      <m:r>
                        <w:rPr>
                          <w:rFonts w:ascii="Cambria Math" w:hAnsi="Cambria Math"/>
                          <w:spacing w:val="6"/>
                          <w:kern w:val="0"/>
                          <w:sz w:val="24"/>
                          <w:highlight w:val="lightGray"/>
                        </w:rPr>
                        <m:t>i,j</m:t>
                      </m:r>
                    </m:sub>
                  </m:sSub>
                  <m:ctrlPr>
                    <w:rPr>
                      <w:rFonts w:ascii="Cambria Math" w:hAnsi="Cambria Math"/>
                      <w:i/>
                      <w:spacing w:val="6"/>
                      <w:kern w:val="0"/>
                      <w:sz w:val="24"/>
                      <w:highlight w:val="lightGray"/>
                    </w:rPr>
                  </m:ctrlPr>
                </m:lim>
              </m:limLow>
              <m:r>
                <w:rPr>
                  <w:rFonts w:ascii="Cambria Math" w:hAnsi="Cambria Math"/>
                  <w:spacing w:val="6"/>
                  <w:kern w:val="0"/>
                  <w:sz w:val="24"/>
                  <w:highlight w:val="lightGray"/>
                </w:rPr>
                <m:t>(</m:t>
              </m:r>
            </m:fName>
            <m:e>
              <m:sSub>
                <m:sSubPr>
                  <m:ctrlPr>
                    <w:rPr>
                      <w:rFonts w:ascii="Cambria Math" w:hAnsi="Cambria Math"/>
                      <w:i/>
                      <w:spacing w:val="6"/>
                      <w:kern w:val="0"/>
                      <w:sz w:val="24"/>
                      <w:highlight w:val="lightGray"/>
                    </w:rPr>
                  </m:ctrlPr>
                </m:sSubPr>
                <m:e>
                  <m:r>
                    <w:rPr>
                      <w:rFonts w:ascii="Cambria Math" w:hAnsi="Cambria Math"/>
                      <w:spacing w:val="6"/>
                      <w:kern w:val="0"/>
                      <w:sz w:val="24"/>
                      <w:highlight w:val="lightGray"/>
                    </w:rPr>
                    <m:t>x</m:t>
                  </m:r>
                </m:e>
                <m:sub>
                  <m:r>
                    <w:rPr>
                      <w:rFonts w:ascii="Cambria Math" w:hAnsi="Cambria Math"/>
                      <w:spacing w:val="6"/>
                      <w:kern w:val="0"/>
                      <w:sz w:val="24"/>
                      <w:highlight w:val="lightGray"/>
                    </w:rPr>
                    <m:t>k,l</m:t>
                  </m:r>
                </m:sub>
              </m:sSub>
              <m:r>
                <w:rPr>
                  <w:rFonts w:ascii="Cambria Math" w:hAnsi="Cambria Math"/>
                  <w:spacing w:val="6"/>
                  <w:kern w:val="0"/>
                  <w:sz w:val="24"/>
                  <w:highlight w:val="lightGray"/>
                </w:rPr>
                <m:t>)</m:t>
              </m:r>
            </m:e>
          </m:func>
        </m:oMath>
      </m:oMathPara>
    </w:p>
    <w:p w14:paraId="139652F3" w14:textId="77777777" w:rsidR="00161869" w:rsidRPr="00EB5C5A" w:rsidRDefault="00161869" w:rsidP="000F7597">
      <w:pPr>
        <w:tabs>
          <w:tab w:val="left" w:pos="0"/>
        </w:tabs>
        <w:adjustRightInd w:val="0"/>
        <w:snapToGrid w:val="0"/>
        <w:spacing w:line="360" w:lineRule="auto"/>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其中</w:t>
      </w:r>
      <m:oMath>
        <m:sSub>
          <m:sSubPr>
            <m:ctrlPr>
              <w:rPr>
                <w:rFonts w:ascii="Cambria Math" w:hAnsi="Cambria Math"/>
                <w:i/>
                <w:spacing w:val="6"/>
                <w:kern w:val="0"/>
                <w:sz w:val="24"/>
                <w:highlight w:val="lightGray"/>
              </w:rPr>
            </m:ctrlPr>
          </m:sSubPr>
          <m:e>
            <m:r>
              <w:rPr>
                <w:rFonts w:ascii="Cambria Math" w:hAnsi="Cambria Math" w:hint="eastAsia"/>
                <w:spacing w:val="6"/>
                <w:kern w:val="0"/>
                <w:sz w:val="24"/>
                <w:highlight w:val="lightGray"/>
              </w:rPr>
              <m:t>o</m:t>
            </m:r>
          </m:e>
          <m:sub>
            <m:r>
              <w:rPr>
                <w:rFonts w:ascii="Cambria Math" w:hAnsi="Cambria Math"/>
                <w:spacing w:val="6"/>
                <w:kern w:val="0"/>
                <w:sz w:val="24"/>
                <w:highlight w:val="lightGray"/>
              </w:rPr>
              <m:t>i,j</m:t>
            </m:r>
          </m:sub>
        </m:sSub>
      </m:oMath>
      <w:r w:rsidRPr="00EB5C5A">
        <w:rPr>
          <w:rFonts w:ascii="宋体" w:hAnsi="宋体" w:hint="eastAsia"/>
          <w:spacing w:val="6"/>
          <w:kern w:val="0"/>
          <w:sz w:val="24"/>
          <w:highlight w:val="lightGray"/>
        </w:rPr>
        <w:t>是池化操作后的输出，</w:t>
      </w:r>
      <m:oMath>
        <m:sSub>
          <m:sSubPr>
            <m:ctrlPr>
              <w:rPr>
                <w:rFonts w:ascii="Cambria Math" w:hAnsi="Cambria Math"/>
                <w:i/>
                <w:spacing w:val="6"/>
                <w:kern w:val="0"/>
                <w:sz w:val="24"/>
                <w:highlight w:val="lightGray"/>
              </w:rPr>
            </m:ctrlPr>
          </m:sSubPr>
          <m:e>
            <m:r>
              <w:rPr>
                <w:rFonts w:ascii="Cambria Math" w:hAnsi="Cambria Math"/>
                <w:spacing w:val="6"/>
                <w:kern w:val="0"/>
                <w:sz w:val="24"/>
                <w:highlight w:val="lightGray"/>
              </w:rPr>
              <m:t>x</m:t>
            </m:r>
          </m:e>
          <m:sub>
            <m:r>
              <w:rPr>
                <w:rFonts w:ascii="Cambria Math" w:hAnsi="Cambria Math"/>
                <w:spacing w:val="6"/>
                <w:kern w:val="0"/>
                <w:sz w:val="24"/>
                <w:highlight w:val="lightGray"/>
              </w:rPr>
              <m:t>k,l</m:t>
            </m:r>
          </m:sub>
        </m:sSub>
      </m:oMath>
      <w:r w:rsidRPr="00EB5C5A">
        <w:rPr>
          <w:rFonts w:ascii="宋体" w:hAnsi="宋体" w:hint="eastAsia"/>
          <w:spacing w:val="6"/>
          <w:kern w:val="0"/>
          <w:sz w:val="24"/>
          <w:highlight w:val="lightGray"/>
        </w:rPr>
        <w:t>是池化窗口</w:t>
      </w:r>
      <m:oMath>
        <m:sSub>
          <m:sSubPr>
            <m:ctrlPr>
              <w:rPr>
                <w:rFonts w:ascii="Cambria Math" w:hAnsi="Cambria Math"/>
                <w:i/>
                <w:spacing w:val="6"/>
                <w:kern w:val="0"/>
                <w:sz w:val="24"/>
                <w:highlight w:val="lightGray"/>
              </w:rPr>
            </m:ctrlPr>
          </m:sSubPr>
          <m:e>
            <m:r>
              <w:rPr>
                <w:rFonts w:ascii="Cambria Math" w:hAnsi="Cambria Math"/>
                <w:spacing w:val="6"/>
                <w:kern w:val="0"/>
                <w:sz w:val="24"/>
                <w:highlight w:val="lightGray"/>
              </w:rPr>
              <m:t>R</m:t>
            </m:r>
          </m:e>
          <m:sub>
            <m:r>
              <w:rPr>
                <w:rFonts w:ascii="Cambria Math" w:hAnsi="Cambria Math"/>
                <w:spacing w:val="6"/>
                <w:kern w:val="0"/>
                <w:sz w:val="24"/>
                <w:highlight w:val="lightGray"/>
              </w:rPr>
              <m:t>i,j</m:t>
            </m:r>
          </m:sub>
        </m:sSub>
      </m:oMath>
      <w:r w:rsidRPr="00EB5C5A">
        <w:rPr>
          <w:rFonts w:ascii="宋体" w:hAnsi="宋体" w:hint="eastAsia"/>
          <w:spacing w:val="6"/>
          <w:kern w:val="0"/>
          <w:sz w:val="24"/>
          <w:highlight w:val="lightGray"/>
        </w:rPr>
        <w:t>内的输入值。</w:t>
      </w:r>
    </w:p>
    <w:p w14:paraId="08F8DDA4" w14:textId="77777777" w:rsidR="00161869" w:rsidRPr="00EB5C5A" w:rsidRDefault="00161869" w:rsidP="000F7597">
      <w:pPr>
        <w:numPr>
          <w:ilvl w:val="0"/>
          <w:numId w:val="4"/>
        </w:numPr>
        <w:tabs>
          <w:tab w:val="left" w:pos="0"/>
        </w:tabs>
        <w:adjustRightInd w:val="0"/>
        <w:snapToGrid w:val="0"/>
        <w:spacing w:line="360" w:lineRule="auto"/>
        <w:ind w:leftChars="200" w:left="420"/>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平均池化；</w:t>
      </w:r>
    </w:p>
    <w:p w14:paraId="4E5B9A3E" w14:textId="77777777" w:rsidR="00161869" w:rsidRPr="00EB5C5A" w:rsidRDefault="00161869" w:rsidP="000F7597">
      <w:pPr>
        <w:tabs>
          <w:tab w:val="left" w:pos="0"/>
        </w:tabs>
        <w:adjustRightInd w:val="0"/>
        <w:snapToGrid w:val="0"/>
        <w:spacing w:line="360" w:lineRule="auto"/>
        <w:textAlignment w:val="baseline"/>
        <w:rPr>
          <w:rFonts w:ascii="宋体" w:hAnsi="宋体" w:hint="eastAsia"/>
          <w:spacing w:val="6"/>
          <w:kern w:val="0"/>
          <w:sz w:val="24"/>
          <w:highlight w:val="lightGray"/>
        </w:rPr>
      </w:pPr>
      <w:r w:rsidRPr="00EB5C5A">
        <w:rPr>
          <w:rFonts w:ascii="宋体" w:hAnsi="宋体" w:hint="eastAsia"/>
          <w:spacing w:val="6"/>
          <w:kern w:val="0"/>
          <w:sz w:val="24"/>
          <w:highlight w:val="lightGray"/>
        </w:rPr>
        <w:tab/>
        <w:t>在池化操作中，在每个局部区域内计算所有值的平均值，并将这个平均值作为该区域的输出。由于选择的是平均值，平均池化能够平滑地提取特征，保留更多的局部信息，从而减少由于局部最大值造成的噪声影响。其公式如下；</w:t>
      </w:r>
    </w:p>
    <w:p w14:paraId="2B39292C" w14:textId="77777777" w:rsidR="00161869" w:rsidRPr="00EB5C5A" w:rsidRDefault="00000000" w:rsidP="000F7597">
      <w:pPr>
        <w:tabs>
          <w:tab w:val="left" w:pos="0"/>
        </w:tabs>
        <w:adjustRightInd w:val="0"/>
        <w:snapToGrid w:val="0"/>
        <w:spacing w:line="360" w:lineRule="auto"/>
        <w:textAlignment w:val="baseline"/>
        <w:rPr>
          <w:rFonts w:ascii="宋体" w:hAnsi="宋体" w:hint="eastAsia"/>
          <w:spacing w:val="6"/>
          <w:kern w:val="0"/>
          <w:sz w:val="24"/>
          <w:highlight w:val="lightGray"/>
        </w:rPr>
      </w:pPr>
      <m:oMathPara>
        <m:oMath>
          <m:sSub>
            <m:sSubPr>
              <m:ctrlPr>
                <w:rPr>
                  <w:rFonts w:ascii="Cambria Math" w:hAnsi="Cambria Math"/>
                  <w:i/>
                  <w:spacing w:val="6"/>
                  <w:kern w:val="0"/>
                  <w:sz w:val="24"/>
                  <w:highlight w:val="lightGray"/>
                </w:rPr>
              </m:ctrlPr>
            </m:sSubPr>
            <m:e>
              <m:r>
                <w:rPr>
                  <w:rFonts w:ascii="Cambria Math" w:hAnsi="Cambria Math" w:hint="eastAsia"/>
                  <w:spacing w:val="6"/>
                  <w:kern w:val="0"/>
                  <w:sz w:val="24"/>
                  <w:highlight w:val="lightGray"/>
                </w:rPr>
                <m:t>o</m:t>
              </m:r>
            </m:e>
            <m:sub>
              <m:r>
                <w:rPr>
                  <w:rFonts w:ascii="Cambria Math" w:hAnsi="Cambria Math"/>
                  <w:spacing w:val="6"/>
                  <w:kern w:val="0"/>
                  <w:sz w:val="24"/>
                  <w:highlight w:val="lightGray"/>
                </w:rPr>
                <m:t>i,j</m:t>
              </m:r>
            </m:sub>
          </m:sSub>
          <m:r>
            <w:rPr>
              <w:rFonts w:ascii="Cambria Math" w:hAnsi="Cambria Math"/>
              <w:spacing w:val="6"/>
              <w:kern w:val="0"/>
              <w:sz w:val="24"/>
              <w:highlight w:val="lightGray"/>
            </w:rPr>
            <m:t>=</m:t>
          </m:r>
          <m:func>
            <m:funcPr>
              <m:ctrlPr>
                <w:rPr>
                  <w:rFonts w:ascii="Cambria Math" w:hAnsi="Cambria Math"/>
                  <w:i/>
                  <w:spacing w:val="6"/>
                  <w:kern w:val="0"/>
                  <w:sz w:val="24"/>
                  <w:highlight w:val="lightGray"/>
                </w:rPr>
              </m:ctrlPr>
            </m:funcPr>
            <m:fName>
              <m:f>
                <m:fPr>
                  <m:ctrlPr>
                    <w:rPr>
                      <w:rFonts w:ascii="Cambria Math" w:hAnsi="Cambria Math"/>
                      <w:i/>
                      <w:spacing w:val="6"/>
                      <w:kern w:val="0"/>
                      <w:sz w:val="24"/>
                      <w:highlight w:val="lightGray"/>
                    </w:rPr>
                  </m:ctrlPr>
                </m:fPr>
                <m:num>
                  <m:r>
                    <w:rPr>
                      <w:rFonts w:ascii="Cambria Math" w:hAnsi="Cambria Math"/>
                      <w:spacing w:val="6"/>
                      <w:kern w:val="0"/>
                      <w:sz w:val="24"/>
                      <w:highlight w:val="lightGray"/>
                    </w:rPr>
                    <m:t>1</m:t>
                  </m:r>
                </m:num>
                <m:den>
                  <m:d>
                    <m:dPr>
                      <m:begChr m:val="|"/>
                      <m:endChr m:val="|"/>
                      <m:ctrlPr>
                        <w:rPr>
                          <w:rFonts w:ascii="Cambria Math" w:hAnsi="Cambria Math"/>
                          <w:i/>
                          <w:spacing w:val="6"/>
                          <w:kern w:val="0"/>
                          <w:sz w:val="24"/>
                          <w:highlight w:val="lightGray"/>
                        </w:rPr>
                      </m:ctrlPr>
                    </m:dPr>
                    <m:e>
                      <m:sSub>
                        <m:sSubPr>
                          <m:ctrlPr>
                            <w:rPr>
                              <w:rFonts w:ascii="Cambria Math" w:hAnsi="Cambria Math"/>
                              <w:i/>
                              <w:spacing w:val="6"/>
                              <w:kern w:val="0"/>
                              <w:sz w:val="24"/>
                              <w:highlight w:val="lightGray"/>
                            </w:rPr>
                          </m:ctrlPr>
                        </m:sSubPr>
                        <m:e>
                          <m:r>
                            <w:rPr>
                              <w:rFonts w:ascii="Cambria Math" w:hAnsi="Cambria Math"/>
                              <w:spacing w:val="6"/>
                              <w:kern w:val="0"/>
                              <w:sz w:val="24"/>
                              <w:highlight w:val="lightGray"/>
                            </w:rPr>
                            <m:t>R</m:t>
                          </m:r>
                        </m:e>
                        <m:sub>
                          <m:r>
                            <w:rPr>
                              <w:rFonts w:ascii="Cambria Math" w:hAnsi="Cambria Math"/>
                              <w:spacing w:val="6"/>
                              <w:kern w:val="0"/>
                              <w:sz w:val="24"/>
                              <w:highlight w:val="lightGray"/>
                            </w:rPr>
                            <m:t>i,j</m:t>
                          </m:r>
                        </m:sub>
                      </m:sSub>
                    </m:e>
                  </m:d>
                </m:den>
              </m:f>
            </m:fName>
            <m:e>
              <m:nary>
                <m:naryPr>
                  <m:chr m:val="∑"/>
                  <m:limLoc m:val="undOvr"/>
                  <m:supHide m:val="1"/>
                  <m:ctrlPr>
                    <w:rPr>
                      <w:rFonts w:ascii="Cambria Math" w:hAnsi="Cambria Math"/>
                      <w:i/>
                      <w:spacing w:val="6"/>
                      <w:kern w:val="0"/>
                      <w:sz w:val="24"/>
                      <w:highlight w:val="lightGray"/>
                    </w:rPr>
                  </m:ctrlPr>
                </m:naryPr>
                <m:sub>
                  <m:r>
                    <w:rPr>
                      <w:rFonts w:ascii="Cambria Math" w:hAnsi="Cambria Math"/>
                      <w:spacing w:val="6"/>
                      <w:kern w:val="0"/>
                      <w:sz w:val="24"/>
                      <w:highlight w:val="lightGray"/>
                    </w:rPr>
                    <m:t>(k,l)∈</m:t>
                  </m:r>
                  <m:sSub>
                    <m:sSubPr>
                      <m:ctrlPr>
                        <w:rPr>
                          <w:rFonts w:ascii="Cambria Math" w:hAnsi="Cambria Math"/>
                          <w:i/>
                          <w:spacing w:val="6"/>
                          <w:kern w:val="0"/>
                          <w:sz w:val="24"/>
                          <w:highlight w:val="lightGray"/>
                        </w:rPr>
                      </m:ctrlPr>
                    </m:sSubPr>
                    <m:e>
                      <m:r>
                        <w:rPr>
                          <w:rFonts w:ascii="Cambria Math" w:hAnsi="Cambria Math"/>
                          <w:spacing w:val="6"/>
                          <w:kern w:val="0"/>
                          <w:sz w:val="24"/>
                          <w:highlight w:val="lightGray"/>
                        </w:rPr>
                        <m:t>R</m:t>
                      </m:r>
                    </m:e>
                    <m:sub>
                      <m:r>
                        <w:rPr>
                          <w:rFonts w:ascii="Cambria Math" w:hAnsi="Cambria Math"/>
                          <w:spacing w:val="6"/>
                          <w:kern w:val="0"/>
                          <w:sz w:val="24"/>
                          <w:highlight w:val="lightGray"/>
                        </w:rPr>
                        <m:t>i,j</m:t>
                      </m:r>
                    </m:sub>
                  </m:sSub>
                </m:sub>
                <m:sup/>
                <m:e>
                  <m:sSub>
                    <m:sSubPr>
                      <m:ctrlPr>
                        <w:rPr>
                          <w:rFonts w:ascii="Cambria Math" w:hAnsi="Cambria Math"/>
                          <w:i/>
                          <w:spacing w:val="6"/>
                          <w:kern w:val="0"/>
                          <w:sz w:val="24"/>
                          <w:highlight w:val="lightGray"/>
                        </w:rPr>
                      </m:ctrlPr>
                    </m:sSubPr>
                    <m:e>
                      <m:r>
                        <w:rPr>
                          <w:rFonts w:ascii="Cambria Math" w:hAnsi="Cambria Math"/>
                          <w:spacing w:val="6"/>
                          <w:kern w:val="0"/>
                          <w:sz w:val="24"/>
                          <w:highlight w:val="lightGray"/>
                        </w:rPr>
                        <m:t>(x</m:t>
                      </m:r>
                    </m:e>
                    <m:sub>
                      <m:r>
                        <w:rPr>
                          <w:rFonts w:ascii="Cambria Math" w:hAnsi="Cambria Math"/>
                          <w:spacing w:val="6"/>
                          <w:kern w:val="0"/>
                          <w:sz w:val="24"/>
                          <w:highlight w:val="lightGray"/>
                        </w:rPr>
                        <m:t>k,l</m:t>
                      </m:r>
                    </m:sub>
                  </m:sSub>
                  <m:r>
                    <w:rPr>
                      <w:rFonts w:ascii="Cambria Math" w:hAnsi="Cambria Math"/>
                      <w:spacing w:val="6"/>
                      <w:kern w:val="0"/>
                      <w:sz w:val="24"/>
                      <w:highlight w:val="lightGray"/>
                    </w:rPr>
                    <m:t>)</m:t>
                  </m:r>
                </m:e>
              </m:nary>
            </m:e>
          </m:func>
        </m:oMath>
      </m:oMathPara>
    </w:p>
    <w:p w14:paraId="4AED3EFF" w14:textId="77777777" w:rsidR="00161869" w:rsidRDefault="00161869" w:rsidP="000F7597">
      <w:pPr>
        <w:tabs>
          <w:tab w:val="left" w:pos="0"/>
        </w:tabs>
        <w:adjustRightInd w:val="0"/>
        <w:snapToGrid w:val="0"/>
        <w:spacing w:line="360" w:lineRule="auto"/>
        <w:textAlignment w:val="baseline"/>
        <w:rPr>
          <w:rFonts w:ascii="宋体" w:hAnsi="宋体"/>
          <w:spacing w:val="6"/>
          <w:kern w:val="0"/>
          <w:sz w:val="24"/>
        </w:rPr>
      </w:pPr>
      <w:r w:rsidRPr="00EB5C5A">
        <w:rPr>
          <w:rFonts w:ascii="宋体" w:hAnsi="宋体" w:hint="eastAsia"/>
          <w:spacing w:val="6"/>
          <w:kern w:val="0"/>
          <w:sz w:val="24"/>
          <w:highlight w:val="lightGray"/>
        </w:rPr>
        <w:t>其中</w:t>
      </w:r>
      <m:oMath>
        <m:d>
          <m:dPr>
            <m:begChr m:val="|"/>
            <m:endChr m:val="|"/>
            <m:ctrlPr>
              <w:rPr>
                <w:rFonts w:ascii="Cambria Math" w:hAnsi="Cambria Math"/>
                <w:i/>
                <w:spacing w:val="6"/>
                <w:kern w:val="0"/>
                <w:sz w:val="24"/>
                <w:highlight w:val="lightGray"/>
              </w:rPr>
            </m:ctrlPr>
          </m:dPr>
          <m:e>
            <m:sSub>
              <m:sSubPr>
                <m:ctrlPr>
                  <w:rPr>
                    <w:rFonts w:ascii="Cambria Math" w:hAnsi="Cambria Math"/>
                    <w:i/>
                    <w:spacing w:val="6"/>
                    <w:kern w:val="0"/>
                    <w:sz w:val="24"/>
                    <w:highlight w:val="lightGray"/>
                  </w:rPr>
                </m:ctrlPr>
              </m:sSubPr>
              <m:e>
                <m:r>
                  <w:rPr>
                    <w:rFonts w:ascii="Cambria Math" w:hAnsi="Cambria Math"/>
                    <w:spacing w:val="6"/>
                    <w:kern w:val="0"/>
                    <w:sz w:val="24"/>
                    <w:highlight w:val="lightGray"/>
                  </w:rPr>
                  <m:t>R</m:t>
                </m:r>
              </m:e>
              <m:sub>
                <m:r>
                  <w:rPr>
                    <w:rFonts w:ascii="Cambria Math" w:hAnsi="Cambria Math"/>
                    <w:spacing w:val="6"/>
                    <w:kern w:val="0"/>
                    <w:sz w:val="24"/>
                    <w:highlight w:val="lightGray"/>
                  </w:rPr>
                  <m:t>i,j</m:t>
                </m:r>
              </m:sub>
            </m:sSub>
          </m:e>
        </m:d>
      </m:oMath>
      <w:r w:rsidRPr="00EB5C5A">
        <w:rPr>
          <w:rFonts w:ascii="宋体" w:hAnsi="宋体" w:hint="eastAsia"/>
          <w:spacing w:val="6"/>
          <w:kern w:val="0"/>
          <w:sz w:val="24"/>
          <w:highlight w:val="lightGray"/>
        </w:rPr>
        <w:t>是池化窗口</w:t>
      </w:r>
      <m:oMath>
        <m:sSub>
          <m:sSubPr>
            <m:ctrlPr>
              <w:rPr>
                <w:rFonts w:ascii="Cambria Math" w:hAnsi="Cambria Math"/>
                <w:i/>
                <w:spacing w:val="6"/>
                <w:kern w:val="0"/>
                <w:sz w:val="24"/>
                <w:highlight w:val="lightGray"/>
              </w:rPr>
            </m:ctrlPr>
          </m:sSubPr>
          <m:e>
            <m:r>
              <w:rPr>
                <w:rFonts w:ascii="Cambria Math" w:hAnsi="Cambria Math"/>
                <w:spacing w:val="6"/>
                <w:kern w:val="0"/>
                <w:sz w:val="24"/>
                <w:highlight w:val="lightGray"/>
              </w:rPr>
              <m:t>R</m:t>
            </m:r>
          </m:e>
          <m:sub>
            <m:r>
              <w:rPr>
                <w:rFonts w:ascii="Cambria Math" w:hAnsi="Cambria Math"/>
                <w:spacing w:val="6"/>
                <w:kern w:val="0"/>
                <w:sz w:val="24"/>
                <w:highlight w:val="lightGray"/>
              </w:rPr>
              <m:t>i,j</m:t>
            </m:r>
          </m:sub>
        </m:sSub>
      </m:oMath>
      <w:r w:rsidRPr="00EB5C5A">
        <w:rPr>
          <w:rFonts w:ascii="宋体" w:hAnsi="宋体" w:hint="eastAsia"/>
          <w:spacing w:val="6"/>
          <w:kern w:val="0"/>
          <w:sz w:val="24"/>
          <w:highlight w:val="lightGray"/>
        </w:rPr>
        <w:t>内元素的数量。</w:t>
      </w:r>
    </w:p>
    <w:p w14:paraId="41B62A25" w14:textId="44C18965" w:rsidR="00EB5C5A" w:rsidRDefault="00EB5C5A" w:rsidP="000F7597">
      <w:pPr>
        <w:tabs>
          <w:tab w:val="left" w:pos="0"/>
        </w:tabs>
        <w:adjustRightInd w:val="0"/>
        <w:snapToGrid w:val="0"/>
        <w:spacing w:line="360" w:lineRule="auto"/>
        <w:textAlignment w:val="baseline"/>
        <w:rPr>
          <w:rFonts w:ascii="宋体" w:hAnsi="宋体"/>
          <w:spacing w:val="6"/>
          <w:kern w:val="0"/>
          <w:sz w:val="24"/>
        </w:rPr>
      </w:pPr>
      <w:r w:rsidRPr="00EB5C5A">
        <w:rPr>
          <w:rFonts w:ascii="宋体" w:hAnsi="宋体" w:hint="eastAsia"/>
          <w:spacing w:val="6"/>
          <w:kern w:val="0"/>
          <w:sz w:val="24"/>
          <w:highlight w:val="yellow"/>
        </w:rPr>
        <w:t>以上灰色背景的文字，是否均属于现有技术的介绍？</w:t>
      </w:r>
    </w:p>
    <w:p w14:paraId="3AE25DFD" w14:textId="77777777" w:rsidR="00EB5C5A" w:rsidRPr="00EB5C5A" w:rsidRDefault="00EB5C5A" w:rsidP="000F7597">
      <w:pPr>
        <w:tabs>
          <w:tab w:val="left" w:pos="0"/>
        </w:tabs>
        <w:adjustRightInd w:val="0"/>
        <w:snapToGrid w:val="0"/>
        <w:spacing w:line="360" w:lineRule="auto"/>
        <w:textAlignment w:val="baseline"/>
        <w:rPr>
          <w:rFonts w:ascii="宋体" w:hAnsi="宋体" w:hint="eastAsia"/>
          <w:spacing w:val="6"/>
          <w:kern w:val="0"/>
          <w:sz w:val="24"/>
        </w:rPr>
      </w:pPr>
    </w:p>
    <w:p w14:paraId="11E5A06E" w14:textId="77777777" w:rsidR="00161869" w:rsidRPr="00D24C88" w:rsidRDefault="00161869" w:rsidP="000F7597">
      <w:pPr>
        <w:tabs>
          <w:tab w:val="left" w:pos="0"/>
        </w:tabs>
        <w:adjustRightInd w:val="0"/>
        <w:snapToGrid w:val="0"/>
        <w:spacing w:line="360" w:lineRule="auto"/>
        <w:ind w:firstLineChars="200" w:firstLine="492"/>
        <w:textAlignment w:val="baseline"/>
        <w:rPr>
          <w:rFonts w:ascii="宋体" w:hAnsi="宋体" w:hint="eastAsia"/>
          <w:sz w:val="24"/>
        </w:rPr>
      </w:pPr>
      <w:r w:rsidRPr="00D24C88">
        <w:rPr>
          <w:rFonts w:ascii="宋体" w:hAnsi="宋体"/>
          <w:spacing w:val="6"/>
          <w:kern w:val="0"/>
          <w:sz w:val="24"/>
        </w:rPr>
        <w:t>本发明能够通过在</w:t>
      </w:r>
      <w:r w:rsidRPr="00D24C88">
        <w:rPr>
          <w:rFonts w:ascii="宋体" w:hAnsi="宋体" w:hint="eastAsia"/>
          <w:spacing w:val="6"/>
          <w:kern w:val="0"/>
          <w:sz w:val="24"/>
        </w:rPr>
        <w:t>深度学习</w:t>
      </w:r>
      <w:r w:rsidRPr="00D24C88">
        <w:rPr>
          <w:rFonts w:ascii="宋体" w:hAnsi="宋体"/>
          <w:spacing w:val="6"/>
          <w:kern w:val="0"/>
          <w:sz w:val="24"/>
        </w:rPr>
        <w:t>模型的</w:t>
      </w:r>
      <w:r w:rsidRPr="00D24C88">
        <w:rPr>
          <w:rFonts w:ascii="宋体" w:hAnsi="宋体" w:hint="eastAsia"/>
          <w:spacing w:val="6"/>
          <w:kern w:val="0"/>
          <w:sz w:val="24"/>
        </w:rPr>
        <w:t>编码器中</w:t>
      </w:r>
      <w:r w:rsidRPr="00D24C88">
        <w:rPr>
          <w:rFonts w:ascii="宋体" w:hAnsi="宋体"/>
          <w:spacing w:val="6"/>
          <w:kern w:val="0"/>
          <w:sz w:val="24"/>
        </w:rPr>
        <w:t>引入由CSI计算出的编码</w:t>
      </w:r>
      <w:r w:rsidRPr="00D24C88">
        <w:rPr>
          <w:rFonts w:ascii="宋体" w:hAnsi="宋体" w:hint="eastAsia"/>
          <w:spacing w:val="6"/>
          <w:kern w:val="0"/>
          <w:sz w:val="24"/>
        </w:rPr>
        <w:t>特征</w:t>
      </w:r>
      <w:r w:rsidRPr="00D24C88">
        <w:rPr>
          <w:rFonts w:ascii="宋体" w:hAnsi="宋体"/>
          <w:spacing w:val="6"/>
          <w:kern w:val="0"/>
          <w:sz w:val="24"/>
        </w:rPr>
        <w:t>，使模型获取更多的信道稳定性信息，提高模型对于未来信道状态预测的准确率；使用CSI计算时序编码，</w:t>
      </w:r>
      <w:r w:rsidRPr="00D24C88">
        <w:rPr>
          <w:rFonts w:ascii="宋体" w:hAnsi="宋体" w:hint="eastAsia"/>
          <w:spacing w:val="6"/>
          <w:kern w:val="0"/>
          <w:sz w:val="24"/>
        </w:rPr>
        <w:t>该过程中的</w:t>
      </w:r>
      <w:r w:rsidRPr="00D24C88">
        <w:rPr>
          <w:rFonts w:ascii="宋体" w:hAnsi="宋体"/>
          <w:spacing w:val="6"/>
          <w:kern w:val="0"/>
          <w:sz w:val="24"/>
        </w:rPr>
        <w:t>数据易于获取，原理简单，易于计算，能够在不改变模型结构、增加较</w:t>
      </w:r>
      <w:r w:rsidRPr="00D24C88">
        <w:rPr>
          <w:rFonts w:ascii="宋体" w:hAnsi="宋体"/>
          <w:spacing w:val="6"/>
          <w:kern w:val="0"/>
          <w:sz w:val="24"/>
        </w:rPr>
        <w:lastRenderedPageBreak/>
        <w:t>少计算开销的情况下，应用于各种</w:t>
      </w:r>
      <w:r w:rsidRPr="00D24C88">
        <w:rPr>
          <w:rFonts w:ascii="宋体" w:hAnsi="宋体" w:hint="eastAsia"/>
          <w:spacing w:val="6"/>
          <w:kern w:val="0"/>
          <w:sz w:val="24"/>
        </w:rPr>
        <w:t>基于深度学习的</w:t>
      </w:r>
      <w:r w:rsidRPr="00D24C88">
        <w:rPr>
          <w:rFonts w:ascii="宋体" w:hAnsi="宋体"/>
          <w:spacing w:val="6"/>
          <w:kern w:val="0"/>
          <w:sz w:val="24"/>
        </w:rPr>
        <w:t>模型，增强</w:t>
      </w:r>
      <w:r w:rsidRPr="00D24C88">
        <w:rPr>
          <w:rFonts w:ascii="宋体" w:hAnsi="宋体" w:hint="eastAsia"/>
          <w:spacing w:val="6"/>
          <w:kern w:val="0"/>
          <w:sz w:val="24"/>
        </w:rPr>
        <w:t>信道</w:t>
      </w:r>
      <w:r w:rsidRPr="00D24C88">
        <w:rPr>
          <w:rFonts w:ascii="宋体" w:hAnsi="宋体"/>
          <w:spacing w:val="6"/>
          <w:kern w:val="0"/>
          <w:sz w:val="24"/>
        </w:rPr>
        <w:t>状态预测任务的效果，具有广泛的应用前景及较高的实用性。</w:t>
      </w:r>
    </w:p>
    <w:p w14:paraId="31485608" w14:textId="77777777" w:rsidR="00161869" w:rsidRPr="00D24C88" w:rsidRDefault="00161869" w:rsidP="000F7597">
      <w:pPr>
        <w:adjustRightInd w:val="0"/>
        <w:snapToGrid w:val="0"/>
        <w:spacing w:line="360" w:lineRule="auto"/>
        <w:ind w:firstLineChars="200" w:firstLine="480"/>
        <w:rPr>
          <w:rFonts w:ascii="宋体" w:hAnsi="宋体" w:hint="eastAsia"/>
          <w:sz w:val="24"/>
        </w:rPr>
      </w:pPr>
      <w:r w:rsidRPr="00D24C88">
        <w:rPr>
          <w:rFonts w:ascii="宋体" w:hAnsi="宋体"/>
          <w:sz w:val="24"/>
        </w:rPr>
        <w:t>以上为本发明的基础</w:t>
      </w:r>
      <w:r w:rsidRPr="00D24C88">
        <w:rPr>
          <w:rFonts w:ascii="宋体" w:hAnsi="宋体" w:hint="eastAsia"/>
          <w:sz w:val="24"/>
        </w:rPr>
        <w:t>实是例</w:t>
      </w:r>
      <w:r w:rsidRPr="00D24C88">
        <w:rPr>
          <w:rFonts w:ascii="宋体" w:hAnsi="宋体"/>
          <w:sz w:val="24"/>
        </w:rPr>
        <w:t>，下面通过一个优选实施例对本发明的技术方案做进一步的说明。</w:t>
      </w:r>
    </w:p>
    <w:p w14:paraId="3F1941FB" w14:textId="77777777" w:rsidR="00161869" w:rsidRPr="00D24C88" w:rsidRDefault="00161869" w:rsidP="000F7597">
      <w:pPr>
        <w:adjustRightInd w:val="0"/>
        <w:snapToGrid w:val="0"/>
        <w:spacing w:line="360" w:lineRule="auto"/>
        <w:ind w:firstLineChars="200" w:firstLine="480"/>
        <w:rPr>
          <w:rFonts w:ascii="宋体" w:hAnsi="宋体" w:hint="eastAsia"/>
          <w:sz w:val="24"/>
        </w:rPr>
      </w:pPr>
    </w:p>
    <w:p w14:paraId="47050231" w14:textId="77777777" w:rsidR="00161869" w:rsidRPr="00D24C88" w:rsidRDefault="00161869" w:rsidP="000F7597">
      <w:pPr>
        <w:adjustRightInd w:val="0"/>
        <w:snapToGrid w:val="0"/>
        <w:spacing w:line="360" w:lineRule="auto"/>
        <w:ind w:firstLineChars="200" w:firstLine="480"/>
        <w:rPr>
          <w:rFonts w:ascii="宋体" w:hAnsi="宋体" w:hint="eastAsia"/>
          <w:sz w:val="24"/>
        </w:rPr>
      </w:pPr>
      <w:r w:rsidRPr="00D24C88">
        <w:rPr>
          <w:rFonts w:ascii="宋体" w:hAnsi="宋体" w:hint="eastAsia"/>
          <w:sz w:val="24"/>
        </w:rPr>
        <w:t>优选</w:t>
      </w:r>
      <w:r w:rsidRPr="00D24C88">
        <w:rPr>
          <w:rFonts w:ascii="宋体" w:hAnsi="宋体"/>
          <w:sz w:val="24"/>
        </w:rPr>
        <w:t>实施例</w:t>
      </w:r>
      <w:r w:rsidRPr="00D24C88">
        <w:rPr>
          <w:rFonts w:ascii="宋体" w:hAnsi="宋体" w:hint="eastAsia"/>
          <w:sz w:val="24"/>
        </w:rPr>
        <w:t>：</w:t>
      </w:r>
    </w:p>
    <w:p w14:paraId="2631DAA2" w14:textId="77777777" w:rsidR="00161869" w:rsidRPr="00D24C88" w:rsidRDefault="00161869" w:rsidP="000F7597">
      <w:pPr>
        <w:adjustRightInd w:val="0"/>
        <w:snapToGrid w:val="0"/>
        <w:spacing w:line="360" w:lineRule="auto"/>
        <w:ind w:firstLineChars="200" w:firstLine="492"/>
        <w:textAlignment w:val="baseline"/>
        <w:rPr>
          <w:rFonts w:ascii="宋体" w:hAnsi="宋体" w:hint="eastAsia"/>
          <w:color w:val="000000"/>
          <w:spacing w:val="6"/>
          <w:kern w:val="0"/>
          <w:sz w:val="24"/>
        </w:rPr>
      </w:pPr>
      <w:r w:rsidRPr="00D24C88">
        <w:rPr>
          <w:rFonts w:ascii="宋体" w:hAnsi="宋体"/>
          <w:color w:val="000000"/>
          <w:spacing w:val="6"/>
          <w:kern w:val="0"/>
          <w:sz w:val="24"/>
        </w:rPr>
        <w:t>以基于</w:t>
      </w:r>
      <w:r w:rsidRPr="00D24C88">
        <w:rPr>
          <w:rFonts w:ascii="宋体" w:hAnsi="宋体" w:hint="eastAsia"/>
          <w:color w:val="000000"/>
          <w:spacing w:val="6"/>
          <w:kern w:val="0"/>
          <w:sz w:val="24"/>
        </w:rPr>
        <w:t>TCN</w:t>
      </w:r>
      <w:r w:rsidRPr="00D24C88">
        <w:rPr>
          <w:rFonts w:ascii="宋体" w:hAnsi="宋体"/>
          <w:color w:val="000000"/>
          <w:spacing w:val="6"/>
          <w:kern w:val="0"/>
          <w:sz w:val="24"/>
        </w:rPr>
        <w:t>模型为例进一步说明具体实施方法：</w:t>
      </w:r>
    </w:p>
    <w:p w14:paraId="619D419B" w14:textId="77777777" w:rsidR="00161869" w:rsidRPr="00D24C88" w:rsidRDefault="00161869" w:rsidP="000F7597">
      <w:pPr>
        <w:adjustRightInd w:val="0"/>
        <w:snapToGrid w:val="0"/>
        <w:spacing w:line="360" w:lineRule="auto"/>
        <w:ind w:firstLineChars="200" w:firstLine="492"/>
        <w:textAlignment w:val="baseline"/>
        <w:rPr>
          <w:rFonts w:ascii="宋体" w:hAnsi="宋体" w:hint="eastAsia"/>
          <w:color w:val="000000"/>
          <w:spacing w:val="6"/>
          <w:kern w:val="0"/>
          <w:sz w:val="24"/>
        </w:rPr>
      </w:pPr>
      <w:r w:rsidRPr="00D24C88">
        <w:rPr>
          <w:rFonts w:ascii="宋体" w:hAnsi="宋体" w:hint="eastAsia"/>
          <w:color w:val="000000"/>
          <w:spacing w:val="6"/>
          <w:kern w:val="0"/>
          <w:sz w:val="24"/>
        </w:rPr>
        <w:t>步骤1：获取信道状态时序数据，包括</w:t>
      </w:r>
      <w:r w:rsidRPr="00D24C88">
        <w:rPr>
          <w:rFonts w:ascii="宋体" w:hAnsi="宋体" w:hint="eastAsia"/>
          <w:snapToGrid w:val="0"/>
          <w:sz w:val="24"/>
        </w:rPr>
        <w:t>复值</w:t>
      </w:r>
      <w:r w:rsidRPr="00D24C88">
        <w:rPr>
          <w:rFonts w:ascii="宋体" w:hAnsi="宋体" w:hint="eastAsia"/>
          <w:color w:val="000000"/>
          <w:spacing w:val="6"/>
          <w:kern w:val="0"/>
          <w:sz w:val="24"/>
        </w:rPr>
        <w:t>CFR和</w:t>
      </w:r>
      <w:r w:rsidRPr="00D24C88">
        <w:rPr>
          <w:rFonts w:ascii="宋体" w:hAnsi="宋体" w:hint="eastAsia"/>
          <w:snapToGrid w:val="0"/>
          <w:sz w:val="24"/>
        </w:rPr>
        <w:t>复值</w:t>
      </w:r>
      <w:r w:rsidRPr="00D24C88">
        <w:rPr>
          <w:rFonts w:ascii="宋体" w:hAnsi="宋体" w:hint="eastAsia"/>
          <w:color w:val="000000"/>
          <w:spacing w:val="6"/>
          <w:kern w:val="0"/>
          <w:sz w:val="24"/>
        </w:rPr>
        <w:t>CSI。</w:t>
      </w:r>
      <m:oMath>
        <m:r>
          <w:rPr>
            <w:rFonts w:ascii="Cambria Math" w:hAnsi="Cambria Math"/>
            <w:spacing w:val="6"/>
            <w:kern w:val="0"/>
            <w:sz w:val="24"/>
          </w:rPr>
          <m:t>CFRϵ</m:t>
        </m:r>
        <m:sSup>
          <m:sSupPr>
            <m:ctrlPr>
              <w:rPr>
                <w:rFonts w:ascii="Cambria Math" w:hAnsi="Cambria Math"/>
                <w:i/>
                <w:spacing w:val="6"/>
                <w:kern w:val="0"/>
                <w:sz w:val="24"/>
              </w:rPr>
            </m:ctrlPr>
          </m:sSupPr>
          <m:e>
            <m:r>
              <w:rPr>
                <w:rFonts w:ascii="Cambria Math" w:hAnsi="Cambria Math"/>
                <w:spacing w:val="6"/>
                <w:kern w:val="0"/>
                <w:sz w:val="24"/>
              </w:rPr>
              <m:t>C</m:t>
            </m:r>
          </m:e>
          <m:sup>
            <m:r>
              <w:rPr>
                <w:rFonts w:ascii="Cambria Math" w:hAnsi="Cambria Math"/>
                <w:spacing w:val="6"/>
                <w:kern w:val="0"/>
                <w:sz w:val="24"/>
              </w:rPr>
              <m:t>t×m</m:t>
            </m:r>
          </m:sup>
        </m:sSup>
      </m:oMath>
      <w:r w:rsidRPr="00D24C88">
        <w:rPr>
          <w:rFonts w:ascii="宋体" w:hAnsi="宋体" w:hint="eastAsia"/>
          <w:color w:val="000000"/>
          <w:spacing w:val="6"/>
          <w:kern w:val="0"/>
          <w:sz w:val="24"/>
        </w:rPr>
        <w:t>（t为时间序列长度，m为子载波数量）为TCN模型预测的目标特征，</w:t>
      </w:r>
      <m:oMath>
        <m:r>
          <w:rPr>
            <w:rFonts w:ascii="Cambria Math" w:hAnsi="Cambria Math"/>
            <w:spacing w:val="6"/>
            <w:kern w:val="0"/>
            <w:sz w:val="24"/>
          </w:rPr>
          <m:t>CSIϵ</m:t>
        </m:r>
        <m:sSup>
          <m:sSupPr>
            <m:ctrlPr>
              <w:rPr>
                <w:rFonts w:ascii="Cambria Math" w:hAnsi="Cambria Math"/>
                <w:i/>
                <w:spacing w:val="6"/>
                <w:kern w:val="0"/>
                <w:sz w:val="24"/>
              </w:rPr>
            </m:ctrlPr>
          </m:sSupPr>
          <m:e>
            <m:r>
              <w:rPr>
                <w:rFonts w:ascii="Cambria Math" w:hAnsi="Cambria Math"/>
                <w:spacing w:val="6"/>
                <w:kern w:val="0"/>
                <w:sz w:val="24"/>
              </w:rPr>
              <m:t>C</m:t>
            </m:r>
          </m:e>
          <m:sup>
            <m:r>
              <w:rPr>
                <w:rFonts w:ascii="Cambria Math" w:hAnsi="Cambria Math"/>
                <w:spacing w:val="6"/>
                <w:kern w:val="0"/>
                <w:sz w:val="24"/>
              </w:rPr>
              <m:t>n×t</m:t>
            </m:r>
          </m:sup>
        </m:sSup>
      </m:oMath>
      <w:r w:rsidRPr="00D24C88">
        <w:rPr>
          <w:rFonts w:ascii="宋体" w:hAnsi="宋体" w:hint="eastAsia"/>
          <w:color w:val="000000"/>
          <w:spacing w:val="6"/>
          <w:kern w:val="0"/>
          <w:sz w:val="24"/>
        </w:rPr>
        <w:t>（t为时间序列长度，n为频率）为数据预处理时计算编码的特征；</w:t>
      </w:r>
    </w:p>
    <w:p w14:paraId="68EABF75" w14:textId="77777777" w:rsidR="00161869" w:rsidRPr="00D24C88" w:rsidRDefault="00161869" w:rsidP="000F7597">
      <w:pPr>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步骤2：对</w:t>
      </w:r>
      <w:r w:rsidRPr="00D24C88">
        <w:rPr>
          <w:rFonts w:ascii="宋体" w:hAnsi="宋体" w:hint="eastAsia"/>
          <w:snapToGrid w:val="0"/>
          <w:sz w:val="24"/>
        </w:rPr>
        <w:t>复值</w:t>
      </w:r>
      <w:r w:rsidRPr="00D24C88">
        <w:rPr>
          <w:rFonts w:ascii="宋体" w:hAnsi="宋体"/>
          <w:spacing w:val="6"/>
          <w:kern w:val="0"/>
          <w:sz w:val="24"/>
        </w:rPr>
        <w:t>CFR进行处理，拆分实部</w:t>
      </w:r>
      <m:oMath>
        <m:r>
          <m:rPr>
            <m:scr m:val="fraktur"/>
          </m:rPr>
          <w:rPr>
            <w:rFonts w:ascii="Cambria Math" w:hAnsi="Cambria Math" w:cs="MS Mincho"/>
            <w:spacing w:val="6"/>
            <w:kern w:val="0"/>
            <w:sz w:val="24"/>
          </w:rPr>
          <m:t>R</m:t>
        </m:r>
        <m:d>
          <m:dPr>
            <m:ctrlPr>
              <w:rPr>
                <w:rFonts w:ascii="Cambria Math" w:hAnsi="Cambria Math"/>
                <w:i/>
                <w:spacing w:val="6"/>
                <w:kern w:val="0"/>
                <w:sz w:val="24"/>
              </w:rPr>
            </m:ctrlPr>
          </m:dPr>
          <m:e>
            <m:r>
              <w:rPr>
                <w:rFonts w:ascii="Cambria Math" w:hAnsi="Cambria Math"/>
                <w:spacing w:val="6"/>
                <w:kern w:val="0"/>
                <w:sz w:val="24"/>
              </w:rPr>
              <m:t>CFR</m:t>
            </m:r>
          </m:e>
        </m:d>
      </m:oMath>
      <w:r w:rsidRPr="00D24C88">
        <w:rPr>
          <w:rFonts w:ascii="宋体" w:hAnsi="宋体"/>
          <w:spacing w:val="6"/>
          <w:kern w:val="0"/>
          <w:sz w:val="24"/>
        </w:rPr>
        <w:t>和虚部</w:t>
      </w:r>
      <m:oMath>
        <m:r>
          <m:rPr>
            <m:scr m:val="fraktur"/>
          </m:rPr>
          <w:rPr>
            <w:rFonts w:ascii="Cambria Math" w:hAnsi="Cambria Math" w:cs="MS Mincho"/>
            <w:spacing w:val="6"/>
            <w:kern w:val="0"/>
            <w:sz w:val="24"/>
          </w:rPr>
          <m:t>I</m:t>
        </m:r>
        <m:d>
          <m:dPr>
            <m:ctrlPr>
              <w:rPr>
                <w:rFonts w:ascii="Cambria Math" w:hAnsi="Cambria Math"/>
                <w:i/>
                <w:spacing w:val="6"/>
                <w:kern w:val="0"/>
                <w:sz w:val="24"/>
              </w:rPr>
            </m:ctrlPr>
          </m:dPr>
          <m:e>
            <m:r>
              <w:rPr>
                <w:rFonts w:ascii="Cambria Math" w:hAnsi="Cambria Math"/>
                <w:spacing w:val="6"/>
                <w:kern w:val="0"/>
                <w:sz w:val="24"/>
              </w:rPr>
              <m:t>CFR</m:t>
            </m:r>
          </m:e>
        </m:d>
      </m:oMath>
      <w:r w:rsidRPr="00D24C88">
        <w:rPr>
          <w:rFonts w:ascii="宋体" w:hAnsi="宋体" w:hint="eastAsia"/>
          <w:spacing w:val="6"/>
          <w:kern w:val="0"/>
          <w:sz w:val="24"/>
        </w:rPr>
        <w:t>，使用</w:t>
      </w:r>
      <w:r w:rsidRPr="00D24C88">
        <w:rPr>
          <w:rFonts w:ascii="宋体" w:hAnsi="宋体" w:hint="eastAsia"/>
          <w:color w:val="000000" w:themeColor="text1"/>
          <w:spacing w:val="6"/>
          <w:kern w:val="0"/>
          <w:sz w:val="24"/>
        </w:rPr>
        <w:t>concat(</w:t>
      </w:r>
      <w:r w:rsidRPr="00D24C88">
        <w:rPr>
          <w:rFonts w:ascii="宋体" w:hAnsi="宋体" w:hint="eastAsia"/>
          <w:color w:val="000000" w:themeColor="text1"/>
          <w:spacing w:val="6"/>
          <w:kern w:val="0"/>
          <w:position w:val="-4"/>
          <w:sz w:val="24"/>
        </w:rPr>
        <w:object w:dxaOrig="100" w:dyaOrig="160" w14:anchorId="07C659A7">
          <v:shape id="_x0000_i1032" type="#_x0000_t75" style="width:4.9pt;height:7.9pt" o:ole="">
            <v:imagedata r:id="rId13" o:title=""/>
            <o:lock v:ext="edit" aspectratio="f"/>
          </v:shape>
          <o:OLEObject Type="Embed" ProgID="Equation.DSMT4" ShapeID="_x0000_i1032" DrawAspect="Content" ObjectID="_1814098145" r:id="rId14"/>
        </w:object>
      </w:r>
      <w:r w:rsidRPr="00D24C88">
        <w:rPr>
          <w:rFonts w:ascii="宋体" w:hAnsi="宋体" w:hint="eastAsia"/>
          <w:color w:val="000000" w:themeColor="text1"/>
          <w:spacing w:val="6"/>
          <w:kern w:val="0"/>
          <w:sz w:val="24"/>
        </w:rPr>
        <w:t>)函数拼接实部和虚部为实值矩阵</w:t>
      </w:r>
      <m:oMath>
        <m:r>
          <w:rPr>
            <w:rFonts w:ascii="Cambria Math" w:hAnsi="Cambria Math"/>
            <w:spacing w:val="6"/>
            <w:kern w:val="0"/>
            <w:sz w:val="24"/>
          </w:rPr>
          <m:t>CFRϵ</m:t>
        </m:r>
        <m:sSup>
          <m:sSupPr>
            <m:ctrlPr>
              <w:rPr>
                <w:rFonts w:ascii="Cambria Math" w:hAnsi="Cambria Math"/>
                <w:i/>
                <w:spacing w:val="6"/>
                <w:kern w:val="0"/>
                <w:sz w:val="24"/>
              </w:rPr>
            </m:ctrlPr>
          </m:sSupPr>
          <m:e>
            <m:r>
              <w:rPr>
                <w:rFonts w:ascii="Cambria Math" w:hAnsi="Cambria Math"/>
                <w:spacing w:val="6"/>
                <w:kern w:val="0"/>
                <w:sz w:val="24"/>
              </w:rPr>
              <m:t>C</m:t>
            </m:r>
          </m:e>
          <m:sup>
            <m:r>
              <w:rPr>
                <w:rFonts w:ascii="Cambria Math" w:hAnsi="Cambria Math"/>
                <w:spacing w:val="6"/>
                <w:kern w:val="0"/>
                <w:sz w:val="24"/>
              </w:rPr>
              <m:t>t×2m</m:t>
            </m:r>
          </m:sup>
        </m:sSup>
      </m:oMath>
      <w:r w:rsidRPr="00D24C88">
        <w:rPr>
          <w:rFonts w:ascii="宋体" w:hAnsi="宋体" w:hint="eastAsia"/>
          <w:spacing w:val="6"/>
          <w:kern w:val="0"/>
          <w:sz w:val="24"/>
        </w:rPr>
        <w:t>，公式如下：</w:t>
      </w:r>
    </w:p>
    <w:p w14:paraId="10BFD7C7" w14:textId="77777777" w:rsidR="00161869" w:rsidRPr="00D24C88" w:rsidRDefault="00161869" w:rsidP="000F7597">
      <w:pPr>
        <w:tabs>
          <w:tab w:val="left" w:pos="0"/>
        </w:tabs>
        <w:adjustRightInd w:val="0"/>
        <w:snapToGrid w:val="0"/>
        <w:spacing w:line="360" w:lineRule="auto"/>
        <w:ind w:firstLineChars="200" w:firstLine="492"/>
        <w:jc w:val="center"/>
        <w:textAlignment w:val="baseline"/>
        <w:rPr>
          <w:rFonts w:ascii="宋体" w:hAnsi="宋体" w:hint="eastAsia"/>
          <w:spacing w:val="6"/>
          <w:kern w:val="0"/>
          <w:sz w:val="24"/>
        </w:rPr>
      </w:pPr>
      <m:oMath>
        <m:r>
          <w:rPr>
            <w:rFonts w:ascii="Cambria Math" w:hAnsi="Cambria Math"/>
            <w:spacing w:val="6"/>
            <w:kern w:val="0"/>
            <w:sz w:val="24"/>
          </w:rPr>
          <m:t>CFR=concat</m:t>
        </m:r>
        <m:r>
          <m:rPr>
            <m:scr m:val="fraktur"/>
          </m:rPr>
          <w:rPr>
            <w:rFonts w:ascii="Cambria Math" w:hAnsi="Cambria Math" w:cs="MS Mincho"/>
            <w:spacing w:val="6"/>
            <w:kern w:val="0"/>
            <w:sz w:val="24"/>
          </w:rPr>
          <m:t>(R</m:t>
        </m:r>
        <m:d>
          <m:dPr>
            <m:ctrlPr>
              <w:rPr>
                <w:rFonts w:ascii="Cambria Math" w:hAnsi="Cambria Math"/>
                <w:i/>
                <w:spacing w:val="6"/>
                <w:kern w:val="0"/>
                <w:sz w:val="24"/>
              </w:rPr>
            </m:ctrlPr>
          </m:dPr>
          <m:e>
            <m:r>
              <w:rPr>
                <w:rFonts w:ascii="Cambria Math" w:hAnsi="Cambria Math"/>
                <w:spacing w:val="6"/>
                <w:kern w:val="0"/>
                <w:sz w:val="24"/>
              </w:rPr>
              <m:t>CFR</m:t>
            </m:r>
          </m:e>
        </m:d>
        <m:r>
          <m:rPr>
            <m:scr m:val="fraktur"/>
          </m:rPr>
          <w:rPr>
            <w:rFonts w:ascii="Cambria Math" w:hAnsi="Cambria Math" w:cs="MS Mincho"/>
            <w:spacing w:val="6"/>
            <w:kern w:val="0"/>
            <w:sz w:val="24"/>
          </w:rPr>
          <m:t>,I</m:t>
        </m:r>
        <m:d>
          <m:dPr>
            <m:ctrlPr>
              <w:rPr>
                <w:rFonts w:ascii="Cambria Math" w:hAnsi="Cambria Math"/>
                <w:i/>
                <w:spacing w:val="6"/>
                <w:kern w:val="0"/>
                <w:sz w:val="24"/>
              </w:rPr>
            </m:ctrlPr>
          </m:dPr>
          <m:e>
            <m:r>
              <w:rPr>
                <w:rFonts w:ascii="Cambria Math" w:hAnsi="Cambria Math"/>
                <w:spacing w:val="6"/>
                <w:kern w:val="0"/>
                <w:sz w:val="24"/>
              </w:rPr>
              <m:t>CFR</m:t>
            </m:r>
          </m:e>
        </m:d>
        <m:r>
          <w:rPr>
            <w:rFonts w:ascii="Cambria Math" w:hAnsi="Cambria Math"/>
            <w:spacing w:val="6"/>
            <w:kern w:val="0"/>
            <w:sz w:val="24"/>
          </w:rPr>
          <m:t>)</m:t>
        </m:r>
      </m:oMath>
      <w:r w:rsidRPr="00D24C88">
        <w:rPr>
          <w:rFonts w:ascii="宋体" w:hAnsi="宋体"/>
          <w:spacing w:val="6"/>
          <w:kern w:val="0"/>
          <w:sz w:val="24"/>
        </w:rPr>
        <w:t>；</w:t>
      </w:r>
    </w:p>
    <w:p w14:paraId="2AC5B2D4" w14:textId="77777777" w:rsidR="00161869" w:rsidRPr="00D24C88" w:rsidRDefault="00161869"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步骤3：对</w:t>
      </w:r>
      <w:r w:rsidRPr="00D24C88">
        <w:rPr>
          <w:rFonts w:ascii="宋体" w:hAnsi="宋体" w:hint="eastAsia"/>
          <w:snapToGrid w:val="0"/>
          <w:sz w:val="24"/>
        </w:rPr>
        <w:t>复值</w:t>
      </w:r>
      <w:r w:rsidRPr="00D24C88">
        <w:rPr>
          <w:rFonts w:ascii="宋体" w:hAnsi="宋体"/>
          <w:spacing w:val="6"/>
          <w:kern w:val="0"/>
          <w:sz w:val="24"/>
        </w:rPr>
        <w:t>CFR经过</w:t>
      </w:r>
      <w:r w:rsidRPr="00D24C88">
        <w:rPr>
          <w:rFonts w:ascii="宋体" w:hAnsi="宋体" w:hint="eastAsia"/>
          <w:spacing w:val="6"/>
          <w:kern w:val="0"/>
          <w:sz w:val="24"/>
        </w:rPr>
        <w:t>数据预处理</w:t>
      </w:r>
      <w:r w:rsidRPr="00D24C88">
        <w:rPr>
          <w:rFonts w:ascii="宋体" w:hAnsi="宋体"/>
          <w:spacing w:val="6"/>
          <w:kern w:val="0"/>
          <w:sz w:val="24"/>
        </w:rPr>
        <w:t>，</w:t>
      </w:r>
      <w:r w:rsidRPr="00D24C88">
        <w:rPr>
          <w:rFonts w:ascii="宋体" w:hAnsi="宋体" w:hint="eastAsia"/>
          <w:spacing w:val="6"/>
          <w:kern w:val="0"/>
          <w:sz w:val="24"/>
        </w:rPr>
        <w:t>在编码器中加入时间嵌入编码</w:t>
      </w:r>
      <w:r w:rsidRPr="00D24C88">
        <w:rPr>
          <w:rFonts w:ascii="宋体" w:hAnsi="宋体"/>
          <w:spacing w:val="6"/>
          <w:kern w:val="0"/>
          <w:sz w:val="24"/>
        </w:rPr>
        <w:t>；</w:t>
      </w:r>
    </w:p>
    <w:p w14:paraId="7D6A3811" w14:textId="77777777" w:rsidR="00161869" w:rsidRPr="00D24C88" w:rsidRDefault="00161869" w:rsidP="000F7597">
      <w:pPr>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步骤3.1：将</w:t>
      </w:r>
      <w:r w:rsidRPr="00D24C88">
        <w:rPr>
          <w:rFonts w:ascii="宋体" w:hAnsi="宋体" w:hint="eastAsia"/>
          <w:snapToGrid w:val="0"/>
          <w:sz w:val="24"/>
        </w:rPr>
        <w:t>复值</w:t>
      </w:r>
      <w:r w:rsidRPr="00D24C88">
        <w:rPr>
          <w:rFonts w:ascii="宋体" w:hAnsi="宋体"/>
          <w:spacing w:val="6"/>
          <w:kern w:val="0"/>
          <w:sz w:val="24"/>
        </w:rPr>
        <w:t>CFR</w:t>
      </w:r>
      <w:r w:rsidRPr="00D24C88">
        <w:rPr>
          <w:rFonts w:ascii="宋体" w:hAnsi="宋体" w:hint="eastAsia"/>
          <w:spacing w:val="6"/>
          <w:kern w:val="0"/>
          <w:sz w:val="24"/>
        </w:rPr>
        <w:t>进行数据预处理得到时间掩码</w:t>
      </w:r>
      <w:r w:rsidRPr="00D24C88">
        <w:rPr>
          <w:rFonts w:ascii="宋体" w:hAnsi="宋体"/>
          <w:spacing w:val="6"/>
          <w:kern w:val="0"/>
          <w:sz w:val="24"/>
        </w:rPr>
        <w:t>；</w:t>
      </w:r>
    </w:p>
    <w:p w14:paraId="6EF5E832" w14:textId="77777777" w:rsidR="00161869" w:rsidRPr="00D24C88" w:rsidRDefault="00161869" w:rsidP="000F7597">
      <w:pPr>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步骤3.2：使用</w:t>
      </w:r>
      <w:r w:rsidRPr="00D24C88">
        <w:rPr>
          <w:rFonts w:ascii="宋体" w:hAnsi="宋体" w:hint="eastAsia"/>
          <w:snapToGrid w:val="0"/>
          <w:sz w:val="24"/>
        </w:rPr>
        <w:t>复值</w:t>
      </w:r>
      <w:r w:rsidRPr="00D24C88">
        <w:rPr>
          <w:rFonts w:ascii="宋体" w:hAnsi="宋体" w:hint="eastAsia"/>
          <w:spacing w:val="6"/>
          <w:kern w:val="0"/>
          <w:sz w:val="24"/>
        </w:rPr>
        <w:t>CFR作为</w:t>
      </w:r>
      <w:r w:rsidRPr="00D24C88">
        <w:rPr>
          <w:rFonts w:ascii="宋体" w:hAnsi="宋体"/>
          <w:spacing w:val="6"/>
          <w:kern w:val="0"/>
          <w:sz w:val="24"/>
        </w:rPr>
        <w:t>CSI</w:t>
      </w:r>
      <w:r w:rsidRPr="00D24C88">
        <w:rPr>
          <w:rFonts w:ascii="宋体" w:hAnsi="宋体" w:hint="eastAsia"/>
          <w:spacing w:val="6"/>
          <w:kern w:val="0"/>
          <w:sz w:val="24"/>
        </w:rPr>
        <w:t>信息参与</w:t>
      </w:r>
      <w:r w:rsidRPr="00D24C88">
        <w:rPr>
          <w:rFonts w:ascii="宋体" w:hAnsi="宋体"/>
          <w:spacing w:val="6"/>
          <w:kern w:val="0"/>
          <w:sz w:val="24"/>
        </w:rPr>
        <w:t>计算</w:t>
      </w:r>
      <w:r w:rsidRPr="00D24C88">
        <w:rPr>
          <w:rFonts w:ascii="宋体" w:hAnsi="宋体" w:hint="eastAsia"/>
          <w:spacing w:val="6"/>
          <w:kern w:val="0"/>
          <w:sz w:val="24"/>
        </w:rPr>
        <w:t>相干时间向量</w:t>
      </w:r>
      <w:r w:rsidRPr="00D24C88">
        <w:rPr>
          <w:rFonts w:ascii="宋体" w:hAnsi="宋体"/>
          <w:spacing w:val="6"/>
          <w:kern w:val="0"/>
          <w:sz w:val="24"/>
        </w:rPr>
        <w:t>，和原</w:t>
      </w:r>
      <w:r w:rsidRPr="00D24C88">
        <w:rPr>
          <w:rFonts w:ascii="宋体" w:hAnsi="宋体" w:hint="eastAsia"/>
          <w:spacing w:val="6"/>
          <w:kern w:val="0"/>
          <w:sz w:val="24"/>
        </w:rPr>
        <w:t>TCN的输入CFR序列</w:t>
      </w:r>
      <w:r w:rsidRPr="00D24C88">
        <w:rPr>
          <w:rFonts w:ascii="宋体" w:hAnsi="宋体"/>
          <w:spacing w:val="6"/>
          <w:kern w:val="0"/>
          <w:sz w:val="24"/>
        </w:rPr>
        <w:t>一同</w:t>
      </w:r>
      <w:r w:rsidRPr="00D24C88">
        <w:rPr>
          <w:rFonts w:ascii="宋体" w:hAnsi="宋体" w:hint="eastAsia"/>
          <w:spacing w:val="6"/>
          <w:kern w:val="0"/>
          <w:sz w:val="24"/>
        </w:rPr>
        <w:t>作为</w:t>
      </w:r>
      <w:r w:rsidRPr="00D24C88">
        <w:rPr>
          <w:rFonts w:ascii="宋体" w:hAnsi="宋体"/>
          <w:spacing w:val="6"/>
          <w:kern w:val="0"/>
          <w:sz w:val="24"/>
        </w:rPr>
        <w:t>特征，具体的时间编码计算方法如下：</w:t>
      </w:r>
    </w:p>
    <w:p w14:paraId="6AD9C876" w14:textId="77777777" w:rsidR="00161869" w:rsidRPr="00D24C88" w:rsidRDefault="00161869" w:rsidP="000F7597">
      <w:pPr>
        <w:numPr>
          <w:ilvl w:val="0"/>
          <w:numId w:val="6"/>
        </w:numPr>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计算</w:t>
      </w:r>
      <w:r w:rsidRPr="00D24C88">
        <w:rPr>
          <w:rFonts w:ascii="宋体" w:hAnsi="宋体" w:hint="eastAsia"/>
          <w:spacing w:val="6"/>
          <w:kern w:val="0"/>
          <w:sz w:val="24"/>
        </w:rPr>
        <w:t>CFR</w:t>
      </w:r>
      <w:r w:rsidRPr="00D24C88">
        <w:rPr>
          <w:rFonts w:ascii="宋体" w:hAnsi="宋体"/>
          <w:spacing w:val="6"/>
          <w:kern w:val="0"/>
          <w:sz w:val="24"/>
        </w:rPr>
        <w:t>的差分L1</w:t>
      </w:r>
      <w:r w:rsidRPr="00D24C88">
        <w:rPr>
          <w:rFonts w:ascii="宋体" w:hAnsi="宋体" w:hint="eastAsia"/>
          <w:spacing w:val="6"/>
          <w:kern w:val="0"/>
          <w:sz w:val="24"/>
        </w:rPr>
        <w:t>和</w:t>
      </w:r>
      <w:r w:rsidRPr="00D24C88">
        <w:rPr>
          <w:rFonts w:ascii="宋体" w:hAnsi="宋体"/>
          <w:spacing w:val="6"/>
          <w:kern w:val="0"/>
          <w:sz w:val="24"/>
        </w:rPr>
        <w:t>L2</w:t>
      </w:r>
      <w:r w:rsidRPr="00D24C88">
        <w:rPr>
          <w:rFonts w:ascii="宋体" w:hAnsi="宋体" w:hint="eastAsia"/>
          <w:spacing w:val="6"/>
          <w:kern w:val="0"/>
          <w:sz w:val="24"/>
        </w:rPr>
        <w:t>、</w:t>
      </w:r>
      <w:r w:rsidRPr="00D24C88">
        <w:rPr>
          <w:rFonts w:ascii="宋体" w:hAnsi="宋体"/>
          <w:spacing w:val="6"/>
          <w:kern w:val="0"/>
          <w:sz w:val="24"/>
        </w:rPr>
        <w:t>...</w:t>
      </w:r>
      <w:r w:rsidRPr="00D24C88">
        <w:rPr>
          <w:rFonts w:ascii="宋体" w:hAnsi="宋体" w:hint="eastAsia"/>
          <w:spacing w:val="6"/>
          <w:kern w:val="0"/>
          <w:sz w:val="24"/>
        </w:rPr>
        <w:t>、Lp</w:t>
      </w:r>
      <w:r w:rsidRPr="00D24C88">
        <w:rPr>
          <w:rFonts w:ascii="宋体" w:hAnsi="宋体"/>
          <w:spacing w:val="6"/>
          <w:kern w:val="0"/>
          <w:sz w:val="24"/>
        </w:rPr>
        <w:t>范数，</w:t>
      </w:r>
      <w:r w:rsidRPr="00D24C88">
        <w:rPr>
          <w:rFonts w:ascii="宋体" w:hAnsi="宋体" w:hint="eastAsia"/>
          <w:spacing w:val="6"/>
          <w:kern w:val="0"/>
          <w:sz w:val="24"/>
        </w:rPr>
        <w:t>CFR</w:t>
      </w:r>
      <w:r w:rsidRPr="00D24C88">
        <w:rPr>
          <w:rFonts w:ascii="宋体" w:hAnsi="宋体"/>
          <w:spacing w:val="6"/>
          <w:kern w:val="0"/>
          <w:sz w:val="24"/>
        </w:rPr>
        <w:t>是一个复数矩阵，</w:t>
      </w:r>
      <m:oMath>
        <m:r>
          <w:rPr>
            <w:rFonts w:ascii="Cambria Math" w:hAnsi="Cambria Math"/>
            <w:spacing w:val="6"/>
            <w:kern w:val="0"/>
            <w:sz w:val="24"/>
          </w:rPr>
          <m:t>CSIϵ</m:t>
        </m:r>
        <m:sSup>
          <m:sSupPr>
            <m:ctrlPr>
              <w:rPr>
                <w:rFonts w:ascii="Cambria Math" w:hAnsi="Cambria Math"/>
                <w:i/>
                <w:spacing w:val="6"/>
                <w:kern w:val="0"/>
                <w:sz w:val="24"/>
              </w:rPr>
            </m:ctrlPr>
          </m:sSupPr>
          <m:e>
            <m:r>
              <w:rPr>
                <w:rFonts w:ascii="Cambria Math" w:hAnsi="Cambria Math"/>
                <w:spacing w:val="6"/>
                <w:kern w:val="0"/>
                <w:sz w:val="24"/>
              </w:rPr>
              <m:t>C</m:t>
            </m:r>
          </m:e>
          <m:sup>
            <m:r>
              <w:rPr>
                <w:rFonts w:ascii="Cambria Math" w:hAnsi="Cambria Math" w:hint="eastAsia"/>
                <w:spacing w:val="6"/>
                <w:kern w:val="0"/>
                <w:sz w:val="24"/>
              </w:rPr>
              <m:t>n</m:t>
            </m:r>
            <m:r>
              <w:rPr>
                <w:rFonts w:ascii="Cambria Math" w:hAnsi="Cambria Math"/>
                <w:spacing w:val="6"/>
                <w:kern w:val="0"/>
                <w:sz w:val="24"/>
              </w:rPr>
              <m:t>×t</m:t>
            </m:r>
          </m:sup>
        </m:sSup>
      </m:oMath>
      <w:r w:rsidRPr="00D24C88">
        <w:rPr>
          <w:rFonts w:ascii="宋体" w:hAnsi="宋体"/>
          <w:spacing w:val="6"/>
          <w:kern w:val="0"/>
          <w:sz w:val="24"/>
        </w:rPr>
        <w:t>（t为时间序列长度，n为频率），计算得出的L1和L2</w:t>
      </w:r>
      <w:r w:rsidRPr="00D24C88">
        <w:rPr>
          <w:rFonts w:ascii="宋体" w:hAnsi="宋体" w:hint="eastAsia"/>
          <w:spacing w:val="6"/>
          <w:kern w:val="0"/>
          <w:sz w:val="24"/>
        </w:rPr>
        <w:t>、</w:t>
      </w:r>
      <w:r w:rsidRPr="00D24C88">
        <w:rPr>
          <w:rFonts w:ascii="宋体" w:hAnsi="宋体"/>
          <w:spacing w:val="6"/>
          <w:kern w:val="0"/>
          <w:sz w:val="24"/>
        </w:rPr>
        <w:t>...</w:t>
      </w:r>
      <w:r w:rsidRPr="00D24C88">
        <w:rPr>
          <w:rFonts w:ascii="宋体" w:hAnsi="宋体" w:hint="eastAsia"/>
          <w:spacing w:val="6"/>
          <w:kern w:val="0"/>
          <w:sz w:val="24"/>
        </w:rPr>
        <w:t>、Lp</w:t>
      </w:r>
      <w:r w:rsidRPr="00D24C88">
        <w:rPr>
          <w:rFonts w:ascii="宋体" w:hAnsi="宋体"/>
          <w:spacing w:val="6"/>
          <w:kern w:val="0"/>
          <w:sz w:val="24"/>
        </w:rPr>
        <w:t>范数</w:t>
      </w:r>
      <m:oMath>
        <m:r>
          <w:rPr>
            <w:rFonts w:ascii="Cambria Math" w:hAnsi="Cambria Math"/>
            <w:spacing w:val="6"/>
            <w:kern w:val="0"/>
            <w:sz w:val="24"/>
          </w:rPr>
          <m:t>CSIL</m:t>
        </m:r>
        <m:r>
          <w:rPr>
            <w:rFonts w:ascii="Cambria Math" w:hAnsi="Cambria Math" w:hint="eastAsia"/>
            <w:spacing w:val="6"/>
            <w:kern w:val="0"/>
            <w:sz w:val="24"/>
          </w:rPr>
          <m:t>p</m:t>
        </m:r>
        <m:r>
          <w:rPr>
            <w:rFonts w:ascii="Cambria Math" w:hAnsi="Cambria Math"/>
            <w:spacing w:val="6"/>
            <w:kern w:val="0"/>
            <w:sz w:val="24"/>
          </w:rPr>
          <m:t>ϵ</m:t>
        </m:r>
        <m:sSup>
          <m:sSupPr>
            <m:ctrlPr>
              <w:rPr>
                <w:rFonts w:ascii="Cambria Math" w:hAnsi="Cambria Math"/>
                <w:i/>
                <w:spacing w:val="6"/>
                <w:kern w:val="0"/>
                <w:sz w:val="24"/>
              </w:rPr>
            </m:ctrlPr>
          </m:sSupPr>
          <m:e>
            <m:r>
              <w:rPr>
                <w:rFonts w:ascii="Cambria Math" w:hAnsi="Cambria Math"/>
                <w:spacing w:val="6"/>
                <w:kern w:val="0"/>
                <w:sz w:val="24"/>
              </w:rPr>
              <m:t>R</m:t>
            </m:r>
          </m:e>
          <m:sup>
            <m:r>
              <w:rPr>
                <w:rFonts w:ascii="Cambria Math" w:hAnsi="Cambria Math"/>
                <w:spacing w:val="6"/>
                <w:kern w:val="0"/>
                <w:sz w:val="24"/>
              </w:rPr>
              <m:t>t</m:t>
            </m:r>
          </m:sup>
        </m:sSup>
      </m:oMath>
      <w:r w:rsidRPr="00D24C88">
        <w:rPr>
          <w:rFonts w:ascii="宋体" w:hAnsi="宋体"/>
          <w:spacing w:val="6"/>
          <w:kern w:val="0"/>
          <w:sz w:val="24"/>
        </w:rPr>
        <w:t>，公式如下，其中abs(</w:t>
      </w:r>
      <w:r w:rsidRPr="00D24C88">
        <w:rPr>
          <w:rFonts w:ascii="宋体" w:hAnsi="宋体"/>
          <w:spacing w:val="6"/>
          <w:kern w:val="0"/>
          <w:position w:val="-4"/>
          <w:sz w:val="24"/>
        </w:rPr>
        <w:object w:dxaOrig="140" w:dyaOrig="160" w14:anchorId="5F6A0819">
          <v:shape id="_x0000_i1033" type="#_x0000_t75" style="width:7.15pt;height:7.9pt" o:ole="">
            <v:imagedata r:id="rId10" o:title=""/>
            <o:lock v:ext="edit" aspectratio="f"/>
          </v:shape>
          <o:OLEObject Type="Embed" ProgID="Equation.DSMT4" ShapeID="_x0000_i1033" DrawAspect="Content" ObjectID="_1814098146" r:id="rId15"/>
        </w:object>
      </w:r>
      <w:r w:rsidRPr="00D24C88">
        <w:rPr>
          <w:rFonts w:ascii="宋体" w:hAnsi="宋体"/>
          <w:spacing w:val="6"/>
          <w:kern w:val="0"/>
          <w:sz w:val="24"/>
        </w:rPr>
        <w:t>)指计算复数的幅值</w:t>
      </w:r>
      <w:r w:rsidRPr="00D24C88">
        <w:rPr>
          <w:rFonts w:ascii="宋体" w:hAnsi="宋体" w:hint="eastAsia"/>
          <w:spacing w:val="6"/>
          <w:kern w:val="0"/>
          <w:sz w:val="24"/>
        </w:rPr>
        <w:t>，i和j为数组位置索引：</w:t>
      </w:r>
    </w:p>
    <w:p w14:paraId="3FEC5246" w14:textId="77777777" w:rsidR="00161869" w:rsidRPr="00D24C88" w:rsidRDefault="00000000" w:rsidP="000F7597">
      <w:pPr>
        <w:tabs>
          <w:tab w:val="left" w:pos="0"/>
        </w:tabs>
        <w:adjustRightInd w:val="0"/>
        <w:snapToGrid w:val="0"/>
        <w:spacing w:line="360" w:lineRule="auto"/>
        <w:ind w:firstLineChars="200" w:firstLine="480"/>
        <w:jc w:val="center"/>
        <w:textAlignment w:val="baseline"/>
        <w:rPr>
          <w:rFonts w:ascii="宋体" w:hAnsi="宋体" w:hint="eastAsia"/>
          <w:spacing w:val="6"/>
          <w:kern w:val="0"/>
          <w:sz w:val="24"/>
        </w:rPr>
      </w:pPr>
      <m:oMath>
        <m:sSub>
          <m:sSubPr>
            <m:ctrlPr>
              <w:rPr>
                <w:rFonts w:ascii="Cambria Math" w:hAnsi="Cambria Math"/>
                <w:i/>
                <w:spacing w:val="6"/>
                <w:kern w:val="0"/>
                <w:sz w:val="24"/>
              </w:rPr>
            </m:ctrlPr>
          </m:sSubPr>
          <m:e>
            <m:r>
              <w:rPr>
                <w:rFonts w:ascii="Cambria Math" w:hAnsi="Cambria Math"/>
                <w:spacing w:val="6"/>
                <w:kern w:val="0"/>
                <w:sz w:val="24"/>
              </w:rPr>
              <m:t>CSIL1</m:t>
            </m:r>
          </m:e>
          <m:sub>
            <m:r>
              <w:rPr>
                <w:rFonts w:ascii="Cambria Math" w:hAnsi="Cambria Math" w:hint="eastAsia"/>
                <w:spacing w:val="6"/>
                <w:kern w:val="0"/>
                <w:sz w:val="24"/>
              </w:rPr>
              <m:t>j</m:t>
            </m:r>
          </m:sub>
        </m:sSub>
        <m:r>
          <w:rPr>
            <w:rFonts w:ascii="Cambria Math" w:hAnsi="Cambria Math"/>
            <w:spacing w:val="6"/>
            <w:kern w:val="0"/>
            <w:sz w:val="24"/>
          </w:rPr>
          <m:t>=</m:t>
        </m:r>
        <m:nary>
          <m:naryPr>
            <m:chr m:val="∑"/>
            <m:limLoc m:val="undOvr"/>
            <m:grow m:val="1"/>
            <m:ctrlPr>
              <w:rPr>
                <w:rFonts w:ascii="Cambria Math" w:hAnsi="Cambria Math"/>
                <w:i/>
                <w:spacing w:val="6"/>
                <w:kern w:val="0"/>
                <w:sz w:val="24"/>
              </w:rPr>
            </m:ctrlPr>
          </m:naryPr>
          <m:sub>
            <m:r>
              <w:rPr>
                <w:rFonts w:ascii="Cambria Math" w:hAnsi="Cambria Math" w:hint="eastAsia"/>
                <w:spacing w:val="6"/>
                <w:kern w:val="0"/>
                <w:sz w:val="24"/>
              </w:rPr>
              <m:t>i</m:t>
            </m:r>
            <m:r>
              <w:rPr>
                <w:rFonts w:ascii="Cambria Math" w:hAnsi="Cambria Math"/>
                <w:spacing w:val="6"/>
                <w:kern w:val="0"/>
                <w:sz w:val="24"/>
              </w:rPr>
              <m:t>=1</m:t>
            </m:r>
          </m:sub>
          <m:sup>
            <m:r>
              <w:rPr>
                <w:rFonts w:ascii="Cambria Math" w:hAnsi="Cambria Math"/>
                <w:spacing w:val="6"/>
                <w:kern w:val="0"/>
                <w:sz w:val="24"/>
              </w:rPr>
              <m:t>n-1</m:t>
            </m:r>
          </m:sup>
          <m:e>
            <m:r>
              <w:rPr>
                <w:rFonts w:ascii="Cambria Math" w:hAnsi="Cambria Math"/>
                <w:spacing w:val="6"/>
                <w:kern w:val="0"/>
                <w:sz w:val="24"/>
              </w:rPr>
              <m:t>abs(C</m:t>
            </m:r>
            <m:sSub>
              <m:sSubPr>
                <m:ctrlPr>
                  <w:rPr>
                    <w:rFonts w:ascii="Cambria Math" w:hAnsi="Cambria Math"/>
                    <w:i/>
                    <w:spacing w:val="6"/>
                    <w:kern w:val="0"/>
                    <w:sz w:val="24"/>
                  </w:rPr>
                </m:ctrlPr>
              </m:sSubPr>
              <m:e>
                <m:r>
                  <w:rPr>
                    <w:rFonts w:ascii="Cambria Math" w:hAnsi="Cambria Math"/>
                    <w:spacing w:val="6"/>
                    <w:kern w:val="0"/>
                    <w:sz w:val="24"/>
                  </w:rPr>
                  <m:t>SI</m:t>
                </m:r>
              </m:e>
              <m:sub>
                <m:r>
                  <w:rPr>
                    <w:rFonts w:ascii="Cambria Math" w:hAnsi="Cambria Math"/>
                    <w:spacing w:val="6"/>
                    <w:kern w:val="0"/>
                    <w:sz w:val="24"/>
                  </w:rPr>
                  <m:t>i,j</m:t>
                </m:r>
              </m:sub>
            </m:sSub>
            <m:r>
              <w:rPr>
                <w:rFonts w:ascii="Cambria Math" w:hAnsi="Cambria Math"/>
                <w:spacing w:val="6"/>
                <w:kern w:val="0"/>
                <w:sz w:val="24"/>
              </w:rPr>
              <m:t>-C</m:t>
            </m:r>
            <m:sSub>
              <m:sSubPr>
                <m:ctrlPr>
                  <w:rPr>
                    <w:rFonts w:ascii="Cambria Math" w:hAnsi="Cambria Math"/>
                    <w:i/>
                    <w:spacing w:val="6"/>
                    <w:kern w:val="0"/>
                    <w:sz w:val="24"/>
                  </w:rPr>
                </m:ctrlPr>
              </m:sSubPr>
              <m:e>
                <m:r>
                  <w:rPr>
                    <w:rFonts w:ascii="Cambria Math" w:hAnsi="Cambria Math"/>
                    <w:spacing w:val="6"/>
                    <w:kern w:val="0"/>
                    <w:sz w:val="24"/>
                  </w:rPr>
                  <m:t>SI</m:t>
                </m:r>
              </m:e>
              <m:sub>
                <m:r>
                  <w:rPr>
                    <w:rFonts w:ascii="Cambria Math" w:hAnsi="Cambria Math"/>
                    <w:spacing w:val="6"/>
                    <w:kern w:val="0"/>
                    <w:sz w:val="24"/>
                  </w:rPr>
                  <m:t>i,j-1</m:t>
                </m:r>
              </m:sub>
            </m:sSub>
            <m:r>
              <w:rPr>
                <w:rFonts w:ascii="Cambria Math" w:hAnsi="Cambria Math"/>
                <w:spacing w:val="6"/>
                <w:kern w:val="0"/>
                <w:sz w:val="24"/>
              </w:rPr>
              <m:t>)</m:t>
            </m:r>
          </m:e>
        </m:nary>
      </m:oMath>
      <w:r w:rsidR="00161869" w:rsidRPr="00D24C88">
        <w:rPr>
          <w:rFonts w:ascii="宋体" w:hAnsi="宋体"/>
          <w:spacing w:val="6"/>
          <w:kern w:val="0"/>
          <w:sz w:val="24"/>
        </w:rPr>
        <w:t>；</w:t>
      </w:r>
    </w:p>
    <w:p w14:paraId="681D2790" w14:textId="77777777" w:rsidR="00161869" w:rsidRPr="00D24C88" w:rsidRDefault="00000000" w:rsidP="000F7597">
      <w:pPr>
        <w:tabs>
          <w:tab w:val="left" w:pos="0"/>
        </w:tabs>
        <w:adjustRightInd w:val="0"/>
        <w:snapToGrid w:val="0"/>
        <w:spacing w:line="360" w:lineRule="auto"/>
        <w:ind w:firstLineChars="200" w:firstLine="480"/>
        <w:jc w:val="center"/>
        <w:textAlignment w:val="baseline"/>
        <w:rPr>
          <w:rFonts w:ascii="宋体" w:hAnsi="宋体" w:hint="eastAsia"/>
          <w:spacing w:val="6"/>
          <w:kern w:val="0"/>
          <w:sz w:val="24"/>
        </w:rPr>
      </w:pPr>
      <m:oMath>
        <m:sSub>
          <m:sSubPr>
            <m:ctrlPr>
              <w:rPr>
                <w:rFonts w:ascii="Cambria Math" w:hAnsi="Cambria Math"/>
                <w:i/>
                <w:spacing w:val="6"/>
                <w:kern w:val="0"/>
                <w:sz w:val="24"/>
              </w:rPr>
            </m:ctrlPr>
          </m:sSubPr>
          <m:e>
            <m:r>
              <w:rPr>
                <w:rFonts w:ascii="Cambria Math" w:hAnsi="Cambria Math"/>
                <w:spacing w:val="6"/>
                <w:kern w:val="0"/>
                <w:sz w:val="24"/>
              </w:rPr>
              <m:t>CSIL2</m:t>
            </m:r>
          </m:e>
          <m:sub>
            <m:r>
              <w:rPr>
                <w:rFonts w:ascii="Cambria Math" w:hAnsi="Cambria Math" w:hint="eastAsia"/>
                <w:spacing w:val="6"/>
                <w:kern w:val="0"/>
                <w:sz w:val="24"/>
              </w:rPr>
              <m:t>j</m:t>
            </m:r>
          </m:sub>
        </m:sSub>
        <m:r>
          <w:rPr>
            <w:rFonts w:ascii="Cambria Math" w:hAnsi="Cambria Math"/>
            <w:spacing w:val="6"/>
            <w:kern w:val="0"/>
            <w:sz w:val="24"/>
          </w:rPr>
          <m:t>=</m:t>
        </m:r>
        <m:rad>
          <m:radPr>
            <m:degHide m:val="1"/>
            <m:ctrlPr>
              <w:rPr>
                <w:rFonts w:ascii="Cambria Math" w:hAnsi="Cambria Math"/>
                <w:i/>
                <w:spacing w:val="6"/>
                <w:kern w:val="0"/>
                <w:sz w:val="24"/>
              </w:rPr>
            </m:ctrlPr>
          </m:radPr>
          <m:deg/>
          <m:e>
            <m:nary>
              <m:naryPr>
                <m:chr m:val="∑"/>
                <m:limLoc m:val="undOvr"/>
                <m:grow m:val="1"/>
                <m:ctrlPr>
                  <w:rPr>
                    <w:rFonts w:ascii="Cambria Math" w:hAnsi="Cambria Math"/>
                    <w:i/>
                    <w:spacing w:val="6"/>
                    <w:kern w:val="0"/>
                    <w:sz w:val="24"/>
                  </w:rPr>
                </m:ctrlPr>
              </m:naryPr>
              <m:sub>
                <m:r>
                  <w:rPr>
                    <w:rFonts w:ascii="Cambria Math" w:hAnsi="Cambria Math"/>
                    <w:spacing w:val="6"/>
                    <w:kern w:val="0"/>
                    <w:sz w:val="24"/>
                  </w:rPr>
                  <m:t>i=1</m:t>
                </m:r>
              </m:sub>
              <m:sup>
                <m:r>
                  <w:rPr>
                    <w:rFonts w:ascii="Cambria Math" w:hAnsi="Cambria Math"/>
                    <w:spacing w:val="6"/>
                    <w:kern w:val="0"/>
                    <w:sz w:val="24"/>
                  </w:rPr>
                  <m:t>n-1</m:t>
                </m: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w:rPr>
                            <w:rFonts w:ascii="Cambria Math" w:hAnsi="Cambria Math"/>
                            <w:spacing w:val="6"/>
                            <w:kern w:val="0"/>
                            <w:sz w:val="24"/>
                          </w:rPr>
                          <m:t>abs(C</m:t>
                        </m:r>
                        <m:sSub>
                          <m:sSubPr>
                            <m:ctrlPr>
                              <w:rPr>
                                <w:rFonts w:ascii="Cambria Math" w:hAnsi="Cambria Math"/>
                                <w:i/>
                                <w:spacing w:val="6"/>
                                <w:kern w:val="0"/>
                                <w:sz w:val="24"/>
                              </w:rPr>
                            </m:ctrlPr>
                          </m:sSubPr>
                          <m:e>
                            <m:r>
                              <w:rPr>
                                <w:rFonts w:ascii="Cambria Math" w:hAnsi="Cambria Math"/>
                                <w:spacing w:val="6"/>
                                <w:kern w:val="0"/>
                                <w:sz w:val="24"/>
                              </w:rPr>
                              <m:t>SI</m:t>
                            </m:r>
                          </m:e>
                          <m:sub>
                            <m:r>
                              <w:rPr>
                                <w:rFonts w:ascii="Cambria Math" w:hAnsi="Cambria Math"/>
                                <w:spacing w:val="6"/>
                                <w:kern w:val="0"/>
                                <w:sz w:val="24"/>
                              </w:rPr>
                              <m:t>i,j</m:t>
                            </m:r>
                          </m:sub>
                        </m:sSub>
                        <m:r>
                          <w:rPr>
                            <w:rFonts w:ascii="Cambria Math" w:hAnsi="Cambria Math"/>
                            <w:spacing w:val="6"/>
                            <w:kern w:val="0"/>
                            <w:sz w:val="24"/>
                          </w:rPr>
                          <m:t>-C</m:t>
                        </m:r>
                        <m:sSub>
                          <m:sSubPr>
                            <m:ctrlPr>
                              <w:rPr>
                                <w:rFonts w:ascii="Cambria Math" w:hAnsi="Cambria Math"/>
                                <w:i/>
                                <w:spacing w:val="6"/>
                                <w:kern w:val="0"/>
                                <w:sz w:val="24"/>
                              </w:rPr>
                            </m:ctrlPr>
                          </m:sSubPr>
                          <m:e>
                            <m:r>
                              <w:rPr>
                                <w:rFonts w:ascii="Cambria Math" w:hAnsi="Cambria Math"/>
                                <w:spacing w:val="6"/>
                                <w:kern w:val="0"/>
                                <w:sz w:val="24"/>
                              </w:rPr>
                              <m:t>SI</m:t>
                            </m:r>
                          </m:e>
                          <m:sub>
                            <m:r>
                              <w:rPr>
                                <w:rFonts w:ascii="Cambria Math" w:hAnsi="Cambria Math"/>
                                <w:spacing w:val="6"/>
                                <w:kern w:val="0"/>
                                <w:sz w:val="24"/>
                              </w:rPr>
                              <m:t>i,j-1</m:t>
                            </m:r>
                          </m:sub>
                        </m:sSub>
                        <m:r>
                          <w:rPr>
                            <w:rFonts w:ascii="Cambria Math" w:hAnsi="Cambria Math"/>
                            <w:spacing w:val="6"/>
                            <w:kern w:val="0"/>
                            <w:sz w:val="24"/>
                          </w:rPr>
                          <m:t>)</m:t>
                        </m:r>
                      </m:e>
                    </m:d>
                  </m:e>
                  <m:sup>
                    <m:r>
                      <w:rPr>
                        <w:rFonts w:ascii="Cambria Math" w:hAnsi="Cambria Math"/>
                        <w:spacing w:val="6"/>
                        <w:kern w:val="0"/>
                        <w:sz w:val="24"/>
                      </w:rPr>
                      <m:t>2</m:t>
                    </m:r>
                  </m:sup>
                </m:sSup>
              </m:e>
            </m:nary>
          </m:e>
        </m:rad>
      </m:oMath>
      <w:r w:rsidR="00161869" w:rsidRPr="00D24C88">
        <w:rPr>
          <w:rFonts w:ascii="宋体" w:hAnsi="宋体"/>
          <w:spacing w:val="6"/>
          <w:kern w:val="0"/>
          <w:sz w:val="24"/>
        </w:rPr>
        <w:t>；</w:t>
      </w:r>
    </w:p>
    <w:p w14:paraId="41839AE0" w14:textId="77777777" w:rsidR="00161869" w:rsidRPr="00D24C88" w:rsidRDefault="00161869" w:rsidP="000F7597">
      <w:pPr>
        <w:tabs>
          <w:tab w:val="left" w:pos="0"/>
        </w:tabs>
        <w:adjustRightInd w:val="0"/>
        <w:snapToGrid w:val="0"/>
        <w:spacing w:line="360" w:lineRule="auto"/>
        <w:ind w:firstLineChars="200" w:firstLine="492"/>
        <w:jc w:val="center"/>
        <w:textAlignment w:val="baseline"/>
        <w:rPr>
          <w:rFonts w:ascii="宋体" w:hAnsi="宋体" w:cs="宋体" w:hint="eastAsia"/>
          <w:spacing w:val="6"/>
          <w:kern w:val="0"/>
          <w:sz w:val="24"/>
        </w:rPr>
      </w:pPr>
      <w:r w:rsidRPr="00D24C88">
        <w:rPr>
          <w:rFonts w:ascii="宋体" w:hAnsi="宋体" w:cs="宋体" w:hint="eastAsia"/>
          <w:spacing w:val="6"/>
          <w:kern w:val="0"/>
          <w:sz w:val="24"/>
        </w:rPr>
        <w:t>…</w:t>
      </w:r>
    </w:p>
    <w:p w14:paraId="70D95BDD" w14:textId="77777777" w:rsidR="00161869" w:rsidRPr="00D24C88" w:rsidRDefault="00000000" w:rsidP="000F7597">
      <w:pPr>
        <w:tabs>
          <w:tab w:val="left" w:pos="0"/>
        </w:tabs>
        <w:adjustRightInd w:val="0"/>
        <w:snapToGrid w:val="0"/>
        <w:spacing w:line="360" w:lineRule="auto"/>
        <w:ind w:firstLineChars="200" w:firstLine="480"/>
        <w:jc w:val="center"/>
        <w:textAlignment w:val="baseline"/>
        <w:rPr>
          <w:rFonts w:ascii="宋体" w:hAnsi="宋体" w:cs="宋体" w:hint="eastAsia"/>
          <w:spacing w:val="6"/>
          <w:kern w:val="0"/>
          <w:sz w:val="24"/>
        </w:rPr>
      </w:pPr>
      <m:oMath>
        <m:sSub>
          <m:sSubPr>
            <m:ctrlPr>
              <w:rPr>
                <w:rFonts w:ascii="Cambria Math" w:hAnsi="Cambria Math"/>
                <w:i/>
                <w:spacing w:val="6"/>
                <w:kern w:val="0"/>
                <w:sz w:val="24"/>
              </w:rPr>
            </m:ctrlPr>
          </m:sSubPr>
          <m:e>
            <m:r>
              <w:rPr>
                <w:rFonts w:ascii="Cambria Math" w:hAnsi="Cambria Math"/>
                <w:spacing w:val="6"/>
                <w:kern w:val="0"/>
                <w:sz w:val="24"/>
              </w:rPr>
              <m:t>CSILp</m:t>
            </m:r>
          </m:e>
          <m:sub>
            <m:r>
              <w:rPr>
                <w:rFonts w:ascii="Cambria Math" w:hAnsi="Cambria Math" w:hint="eastAsia"/>
                <w:spacing w:val="6"/>
                <w:kern w:val="0"/>
                <w:sz w:val="24"/>
              </w:rPr>
              <m:t>j</m:t>
            </m:r>
          </m:sub>
        </m:sSub>
        <m:r>
          <w:rPr>
            <w:rFonts w:ascii="Cambria Math" w:hAnsi="Cambria Math"/>
            <w:spacing w:val="6"/>
            <w:kern w:val="0"/>
            <w:sz w:val="24"/>
          </w:rPr>
          <m:t>=</m:t>
        </m:r>
        <m:rad>
          <m:radPr>
            <m:ctrlPr>
              <w:rPr>
                <w:rFonts w:ascii="Cambria Math" w:hAnsi="Cambria Math"/>
                <w:i/>
                <w:spacing w:val="6"/>
                <w:kern w:val="0"/>
                <w:sz w:val="24"/>
              </w:rPr>
            </m:ctrlPr>
          </m:radPr>
          <m:deg>
            <m:r>
              <w:rPr>
                <w:rFonts w:ascii="Cambria Math" w:hAnsi="Cambria Math" w:hint="eastAsia"/>
                <w:spacing w:val="6"/>
                <w:kern w:val="0"/>
                <w:sz w:val="24"/>
              </w:rPr>
              <m:t>p</m:t>
            </m:r>
          </m:deg>
          <m:e>
            <m:nary>
              <m:naryPr>
                <m:chr m:val="∑"/>
                <m:limLoc m:val="undOvr"/>
                <m:grow m:val="1"/>
                <m:ctrlPr>
                  <w:rPr>
                    <w:rFonts w:ascii="Cambria Math" w:hAnsi="Cambria Math"/>
                    <w:i/>
                    <w:spacing w:val="6"/>
                    <w:kern w:val="0"/>
                    <w:sz w:val="24"/>
                  </w:rPr>
                </m:ctrlPr>
              </m:naryPr>
              <m:sub>
                <m:r>
                  <w:rPr>
                    <w:rFonts w:ascii="Cambria Math" w:hAnsi="Cambria Math" w:hint="eastAsia"/>
                    <w:spacing w:val="6"/>
                    <w:kern w:val="0"/>
                    <w:sz w:val="24"/>
                  </w:rPr>
                  <m:t>i</m:t>
                </m:r>
                <m:r>
                  <w:rPr>
                    <w:rFonts w:ascii="Cambria Math" w:hAnsi="Cambria Math"/>
                    <w:spacing w:val="6"/>
                    <w:kern w:val="0"/>
                    <w:sz w:val="24"/>
                  </w:rPr>
                  <m:t>=1</m:t>
                </m:r>
              </m:sub>
              <m:sup>
                <m:r>
                  <w:rPr>
                    <w:rFonts w:ascii="Cambria Math" w:hAnsi="Cambria Math"/>
                    <w:spacing w:val="6"/>
                    <w:kern w:val="0"/>
                    <w:sz w:val="24"/>
                  </w:rPr>
                  <m:t>n-1</m:t>
                </m:r>
              </m:sup>
              <m:e>
                <m:sSup>
                  <m:sSupPr>
                    <m:ctrlPr>
                      <w:rPr>
                        <w:rFonts w:ascii="Cambria Math" w:hAnsi="Cambria Math"/>
                        <w:i/>
                        <w:spacing w:val="6"/>
                        <w:kern w:val="0"/>
                        <w:sz w:val="24"/>
                      </w:rPr>
                    </m:ctrlPr>
                  </m:sSupPr>
                  <m:e>
                    <m:d>
                      <m:dPr>
                        <m:ctrlPr>
                          <w:rPr>
                            <w:rFonts w:ascii="Cambria Math" w:hAnsi="Cambria Math"/>
                            <w:i/>
                            <w:spacing w:val="6"/>
                            <w:kern w:val="0"/>
                            <w:sz w:val="24"/>
                          </w:rPr>
                        </m:ctrlPr>
                      </m:dPr>
                      <m:e>
                        <m:r>
                          <w:rPr>
                            <w:rFonts w:ascii="Cambria Math" w:hAnsi="Cambria Math"/>
                            <w:spacing w:val="6"/>
                            <w:kern w:val="0"/>
                            <w:sz w:val="24"/>
                          </w:rPr>
                          <m:t>abs(C</m:t>
                        </m:r>
                        <m:sSub>
                          <m:sSubPr>
                            <m:ctrlPr>
                              <w:rPr>
                                <w:rFonts w:ascii="Cambria Math" w:hAnsi="Cambria Math"/>
                                <w:i/>
                                <w:spacing w:val="6"/>
                                <w:kern w:val="0"/>
                                <w:sz w:val="24"/>
                              </w:rPr>
                            </m:ctrlPr>
                          </m:sSubPr>
                          <m:e>
                            <m:r>
                              <w:rPr>
                                <w:rFonts w:ascii="Cambria Math" w:hAnsi="Cambria Math"/>
                                <w:spacing w:val="6"/>
                                <w:kern w:val="0"/>
                                <w:sz w:val="24"/>
                              </w:rPr>
                              <m:t>SI</m:t>
                            </m:r>
                          </m:e>
                          <m:sub>
                            <m:r>
                              <w:rPr>
                                <w:rFonts w:ascii="Cambria Math" w:hAnsi="Cambria Math"/>
                                <w:spacing w:val="6"/>
                                <w:kern w:val="0"/>
                                <w:sz w:val="24"/>
                              </w:rPr>
                              <m:t>i,j</m:t>
                            </m:r>
                          </m:sub>
                        </m:sSub>
                        <m:r>
                          <w:rPr>
                            <w:rFonts w:ascii="Cambria Math" w:hAnsi="Cambria Math"/>
                            <w:spacing w:val="6"/>
                            <w:kern w:val="0"/>
                            <w:sz w:val="24"/>
                          </w:rPr>
                          <m:t>-C</m:t>
                        </m:r>
                        <m:sSub>
                          <m:sSubPr>
                            <m:ctrlPr>
                              <w:rPr>
                                <w:rFonts w:ascii="Cambria Math" w:hAnsi="Cambria Math"/>
                                <w:i/>
                                <w:spacing w:val="6"/>
                                <w:kern w:val="0"/>
                                <w:sz w:val="24"/>
                              </w:rPr>
                            </m:ctrlPr>
                          </m:sSubPr>
                          <m:e>
                            <m:r>
                              <w:rPr>
                                <w:rFonts w:ascii="Cambria Math" w:hAnsi="Cambria Math"/>
                                <w:spacing w:val="6"/>
                                <w:kern w:val="0"/>
                                <w:sz w:val="24"/>
                              </w:rPr>
                              <m:t>SI</m:t>
                            </m:r>
                          </m:e>
                          <m:sub>
                            <m:r>
                              <w:rPr>
                                <w:rFonts w:ascii="Cambria Math" w:hAnsi="Cambria Math"/>
                                <w:spacing w:val="6"/>
                                <w:kern w:val="0"/>
                                <w:sz w:val="24"/>
                              </w:rPr>
                              <m:t>i,j-1</m:t>
                            </m:r>
                          </m:sub>
                        </m:sSub>
                        <m:r>
                          <w:rPr>
                            <w:rFonts w:ascii="Cambria Math" w:hAnsi="Cambria Math"/>
                            <w:spacing w:val="6"/>
                            <w:kern w:val="0"/>
                            <w:sz w:val="24"/>
                          </w:rPr>
                          <m:t>)</m:t>
                        </m:r>
                      </m:e>
                    </m:d>
                  </m:e>
                  <m:sup>
                    <m:r>
                      <w:rPr>
                        <w:rFonts w:ascii="Cambria Math" w:hAnsi="Cambria Math" w:hint="eastAsia"/>
                        <w:spacing w:val="6"/>
                        <w:kern w:val="0"/>
                        <w:sz w:val="24"/>
                      </w:rPr>
                      <m:t>p</m:t>
                    </m:r>
                  </m:sup>
                </m:sSup>
              </m:e>
            </m:nary>
          </m:e>
        </m:rad>
      </m:oMath>
      <w:r w:rsidR="00161869" w:rsidRPr="00D24C88">
        <w:rPr>
          <w:rFonts w:ascii="宋体" w:hAnsi="宋体"/>
          <w:spacing w:val="6"/>
          <w:kern w:val="0"/>
          <w:sz w:val="24"/>
        </w:rPr>
        <w:t>；</w:t>
      </w:r>
    </w:p>
    <w:p w14:paraId="5DA61AFB" w14:textId="77777777" w:rsidR="00161869" w:rsidRPr="00D24C88" w:rsidRDefault="00161869" w:rsidP="000F7597">
      <w:pPr>
        <w:adjustRightInd w:val="0"/>
        <w:snapToGrid w:val="0"/>
        <w:spacing w:line="360" w:lineRule="auto"/>
        <w:jc w:val="center"/>
        <w:textAlignment w:val="baseline"/>
        <w:rPr>
          <w:rFonts w:ascii="宋体" w:hAnsi="宋体" w:hint="eastAsia"/>
          <w:spacing w:val="6"/>
          <w:kern w:val="0"/>
          <w:sz w:val="24"/>
        </w:rPr>
      </w:pPr>
    </w:p>
    <w:p w14:paraId="4865E606" w14:textId="77777777" w:rsidR="00161869" w:rsidRPr="00D24C88" w:rsidRDefault="00161869"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hint="eastAsia"/>
          <w:spacing w:val="6"/>
          <w:kern w:val="0"/>
          <w:sz w:val="24"/>
        </w:rPr>
        <w:t>2、</w:t>
      </w:r>
      <w:r w:rsidRPr="00D24C88">
        <w:rPr>
          <w:rFonts w:ascii="宋体" w:hAnsi="宋体"/>
          <w:spacing w:val="6"/>
          <w:kern w:val="0"/>
          <w:sz w:val="24"/>
        </w:rPr>
        <w:t>定义变化率</w:t>
      </w: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t,p</m:t>
            </m:r>
          </m:sub>
        </m:sSub>
      </m:oMath>
      <w:r w:rsidRPr="00D24C88">
        <w:rPr>
          <w:rFonts w:ascii="宋体" w:hAnsi="宋体"/>
          <w:spacing w:val="6"/>
          <w:kern w:val="0"/>
          <w:sz w:val="24"/>
        </w:rPr>
        <w:t>，时间序列的t位置相对于p位置的变化率定义如下：</w:t>
      </w:r>
    </w:p>
    <w:p w14:paraId="08366207" w14:textId="77777777" w:rsidR="00161869" w:rsidRPr="00D24C88" w:rsidRDefault="00000000" w:rsidP="000F7597">
      <w:pPr>
        <w:tabs>
          <w:tab w:val="left" w:pos="0"/>
        </w:tabs>
        <w:adjustRightInd w:val="0"/>
        <w:snapToGrid w:val="0"/>
        <w:spacing w:line="360" w:lineRule="auto"/>
        <w:ind w:firstLineChars="200" w:firstLine="480"/>
        <w:jc w:val="center"/>
        <w:textAlignment w:val="baseline"/>
        <w:rPr>
          <w:rFonts w:ascii="宋体" w:hAnsi="宋体" w:hint="eastAsia"/>
          <w:spacing w:val="6"/>
          <w:kern w:val="0"/>
          <w:sz w:val="24"/>
        </w:rPr>
      </w:pP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t,p</m:t>
            </m:r>
          </m:sub>
        </m:sSub>
        <m:r>
          <w:rPr>
            <w:rFonts w:ascii="Cambria Math" w:hAnsi="Cambria Math"/>
            <w:spacing w:val="6"/>
            <w:kern w:val="0"/>
            <w:sz w:val="24"/>
          </w:rPr>
          <m:t>=1-</m:t>
        </m:r>
        <m:f>
          <m:fPr>
            <m:ctrlPr>
              <w:rPr>
                <w:rFonts w:ascii="Cambria Math" w:hAnsi="Cambria Math"/>
                <w:i/>
                <w:spacing w:val="6"/>
                <w:kern w:val="0"/>
                <w:sz w:val="24"/>
              </w:rPr>
            </m:ctrlPr>
          </m:fPr>
          <m:num>
            <m:sSub>
              <m:sSubPr>
                <m:ctrlPr>
                  <w:rPr>
                    <w:rFonts w:ascii="Cambria Math" w:hAnsi="Cambria Math"/>
                    <w:i/>
                    <w:spacing w:val="6"/>
                    <w:kern w:val="0"/>
                    <w:sz w:val="24"/>
                  </w:rPr>
                </m:ctrlPr>
              </m:sSubPr>
              <m:e>
                <m:r>
                  <w:rPr>
                    <w:rFonts w:ascii="Cambria Math" w:hAnsi="Cambria Math"/>
                    <w:spacing w:val="6"/>
                    <w:kern w:val="0"/>
                    <w:sz w:val="24"/>
                  </w:rPr>
                  <m:t>CSIL</m:t>
                </m:r>
              </m:e>
              <m:sub>
                <m:r>
                  <w:rPr>
                    <w:rFonts w:ascii="Cambria Math" w:hAnsi="Cambria Math"/>
                    <w:spacing w:val="6"/>
                    <w:kern w:val="0"/>
                    <w:sz w:val="24"/>
                  </w:rPr>
                  <m:t>p</m:t>
                </m:r>
              </m:sub>
            </m:sSub>
          </m:num>
          <m:den>
            <m:sSub>
              <m:sSubPr>
                <m:ctrlPr>
                  <w:rPr>
                    <w:rFonts w:ascii="Cambria Math" w:hAnsi="Cambria Math"/>
                    <w:i/>
                    <w:spacing w:val="6"/>
                    <w:kern w:val="0"/>
                    <w:sz w:val="24"/>
                  </w:rPr>
                </m:ctrlPr>
              </m:sSubPr>
              <m:e>
                <m:r>
                  <w:rPr>
                    <w:rFonts w:ascii="Cambria Math" w:hAnsi="Cambria Math"/>
                    <w:spacing w:val="6"/>
                    <w:kern w:val="0"/>
                    <w:sz w:val="24"/>
                  </w:rPr>
                  <m:t>CSIL</m:t>
                </m:r>
              </m:e>
              <m:sub>
                <m:r>
                  <w:rPr>
                    <w:rFonts w:ascii="Cambria Math" w:hAnsi="Cambria Math"/>
                    <w:spacing w:val="6"/>
                    <w:kern w:val="0"/>
                    <w:sz w:val="24"/>
                  </w:rPr>
                  <m:t>t</m:t>
                </m:r>
              </m:sub>
            </m:sSub>
          </m:den>
        </m:f>
      </m:oMath>
      <w:r w:rsidR="00161869" w:rsidRPr="00D24C88">
        <w:rPr>
          <w:rFonts w:ascii="宋体" w:hAnsi="宋体"/>
          <w:spacing w:val="6"/>
          <w:kern w:val="0"/>
          <w:sz w:val="24"/>
        </w:rPr>
        <w:t>；</w:t>
      </w:r>
    </w:p>
    <w:p w14:paraId="295B64F6" w14:textId="77777777" w:rsidR="00161869" w:rsidRPr="00D24C88" w:rsidRDefault="00161869" w:rsidP="000F7597">
      <w:pPr>
        <w:tabs>
          <w:tab w:val="left" w:pos="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hint="eastAsia"/>
          <w:spacing w:val="6"/>
          <w:kern w:val="0"/>
          <w:sz w:val="24"/>
        </w:rPr>
        <w:t>3、</w:t>
      </w:r>
      <w:r w:rsidRPr="00D24C88">
        <w:rPr>
          <w:rFonts w:ascii="宋体" w:hAnsi="宋体"/>
          <w:spacing w:val="6"/>
          <w:kern w:val="0"/>
          <w:sz w:val="24"/>
        </w:rPr>
        <w:t>根据变化率</w:t>
      </w: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t,p</m:t>
            </m:r>
          </m:sub>
        </m:sSub>
      </m:oMath>
      <w:r w:rsidRPr="00D24C88">
        <w:rPr>
          <w:rFonts w:ascii="宋体" w:hAnsi="宋体"/>
          <w:spacing w:val="6"/>
          <w:kern w:val="0"/>
          <w:sz w:val="24"/>
        </w:rPr>
        <w:t>和选择的阈值</w:t>
      </w: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0</m:t>
            </m:r>
          </m:sub>
        </m:sSub>
      </m:oMath>
      <w:r w:rsidRPr="00D24C88">
        <w:rPr>
          <w:rFonts w:ascii="宋体" w:hAnsi="宋体"/>
          <w:spacing w:val="6"/>
          <w:kern w:val="0"/>
          <w:sz w:val="24"/>
        </w:rPr>
        <w:t>计算得到</w:t>
      </w:r>
      <w:r w:rsidRPr="00D24C88">
        <w:rPr>
          <w:rFonts w:ascii="宋体" w:hAnsi="宋体" w:hint="eastAsia"/>
          <w:spacing w:val="6"/>
          <w:kern w:val="0"/>
          <w:sz w:val="24"/>
        </w:rPr>
        <w:t>tcVec</w:t>
      </w:r>
      <w:r w:rsidRPr="00D24C88">
        <w:rPr>
          <w:rFonts w:ascii="宋体" w:hAnsi="宋体"/>
          <w:spacing w:val="6"/>
          <w:kern w:val="0"/>
          <w:sz w:val="24"/>
        </w:rPr>
        <w:t>时间</w:t>
      </w:r>
      <w:r w:rsidRPr="00D24C88">
        <w:rPr>
          <w:rFonts w:ascii="宋体" w:hAnsi="宋体" w:hint="eastAsia"/>
          <w:spacing w:val="6"/>
          <w:kern w:val="0"/>
          <w:sz w:val="24"/>
        </w:rPr>
        <w:t>向量</w:t>
      </w:r>
      <w:r w:rsidRPr="00D24C88">
        <w:rPr>
          <w:rFonts w:ascii="宋体" w:hAnsi="宋体"/>
          <w:spacing w:val="6"/>
          <w:kern w:val="0"/>
          <w:sz w:val="24"/>
        </w:rPr>
        <w:t>，计算方式为对于每个时</w:t>
      </w:r>
      <w:r w:rsidRPr="00D24C88">
        <w:rPr>
          <w:rFonts w:ascii="宋体" w:hAnsi="宋体"/>
          <w:spacing w:val="6"/>
          <w:kern w:val="0"/>
          <w:sz w:val="24"/>
        </w:rPr>
        <w:lastRenderedPageBreak/>
        <w:t>间点i，对于所有小于i的时间点j，从大到小依次比较</w:t>
      </w: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i,j</m:t>
            </m:r>
          </m:sub>
        </m:sSub>
      </m:oMath>
      <w:r w:rsidRPr="00D24C88">
        <w:rPr>
          <w:rFonts w:ascii="宋体" w:hAnsi="宋体"/>
          <w:spacing w:val="6"/>
          <w:kern w:val="0"/>
          <w:sz w:val="24"/>
        </w:rPr>
        <w:t>的大小是否大于阈值</w:t>
      </w: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0</m:t>
            </m:r>
          </m:sub>
        </m:sSub>
      </m:oMath>
      <w:r w:rsidRPr="00D24C88">
        <w:rPr>
          <w:rFonts w:ascii="宋体" w:hAnsi="宋体"/>
          <w:spacing w:val="6"/>
          <w:kern w:val="0"/>
          <w:sz w:val="24"/>
        </w:rPr>
        <w:t>。如果存在时间点j，使得</w:t>
      </w: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i,j</m:t>
            </m:r>
          </m:sub>
        </m:sSub>
        <m:r>
          <w:rPr>
            <w:rFonts w:ascii="Cambria Math" w:hAnsi="Cambria Math"/>
            <w:spacing w:val="6"/>
            <w:kern w:val="0"/>
            <w:sz w:val="24"/>
          </w:rPr>
          <m:t>&gt;</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0</m:t>
            </m:r>
          </m:sub>
        </m:sSub>
      </m:oMath>
      <w:r w:rsidRPr="00D24C88">
        <w:rPr>
          <w:rFonts w:ascii="宋体" w:hAnsi="宋体"/>
          <w:spacing w:val="6"/>
          <w:kern w:val="0"/>
          <w:sz w:val="24"/>
        </w:rPr>
        <w:t>，则i位置的时间编码的值为i-j；如果不存在小于i的位置j，使得</w:t>
      </w:r>
      <m:oMath>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i,j</m:t>
            </m:r>
          </m:sub>
        </m:sSub>
        <m:r>
          <w:rPr>
            <w:rFonts w:ascii="Cambria Math" w:hAnsi="Cambria Math"/>
            <w:spacing w:val="6"/>
            <w:kern w:val="0"/>
            <w:sz w:val="24"/>
          </w:rPr>
          <m:t>&gt;</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0</m:t>
            </m:r>
          </m:sub>
        </m:sSub>
      </m:oMath>
      <w:r w:rsidRPr="00D24C88">
        <w:rPr>
          <w:rFonts w:ascii="宋体" w:hAnsi="宋体"/>
          <w:spacing w:val="6"/>
          <w:kern w:val="0"/>
          <w:sz w:val="24"/>
        </w:rPr>
        <w:t>，则i位置的时间编码为0。此外，为了保证最终的矩阵长度t不变，因此当i=0时，</w:t>
      </w:r>
      <w:r w:rsidRPr="00D24C88">
        <w:rPr>
          <w:rFonts w:ascii="宋体" w:hAnsi="宋体" w:hint="eastAsia"/>
          <w:spacing w:val="6"/>
          <w:kern w:val="0"/>
          <w:sz w:val="24"/>
        </w:rPr>
        <w:t>tcVec</w:t>
      </w:r>
      <w:r w:rsidRPr="00D24C88">
        <w:rPr>
          <w:rFonts w:ascii="宋体" w:hAnsi="宋体"/>
          <w:spacing w:val="6"/>
          <w:kern w:val="0"/>
          <w:sz w:val="24"/>
        </w:rPr>
        <w:t>时间</w:t>
      </w:r>
      <w:r w:rsidRPr="00D24C88">
        <w:rPr>
          <w:rFonts w:ascii="宋体" w:hAnsi="宋体" w:hint="eastAsia"/>
          <w:spacing w:val="6"/>
          <w:kern w:val="0"/>
          <w:sz w:val="24"/>
        </w:rPr>
        <w:t>向量的值</w:t>
      </w:r>
      <w:r w:rsidRPr="00D24C88">
        <w:rPr>
          <w:rFonts w:ascii="宋体" w:hAnsi="宋体"/>
          <w:spacing w:val="6"/>
          <w:kern w:val="0"/>
          <w:sz w:val="24"/>
        </w:rPr>
        <w:t>为0，以补齐第一个位置的值。最终得到时间</w:t>
      </w:r>
      <w:r w:rsidRPr="00D24C88">
        <w:rPr>
          <w:rFonts w:ascii="宋体" w:hAnsi="宋体" w:hint="eastAsia"/>
          <w:spacing w:val="6"/>
          <w:kern w:val="0"/>
          <w:sz w:val="24"/>
        </w:rPr>
        <w:t>向量</w:t>
      </w:r>
      <m:oMath>
        <m:r>
          <w:rPr>
            <w:rFonts w:ascii="Cambria Math" w:hAnsi="Cambria Math" w:hint="eastAsia"/>
            <w:spacing w:val="6"/>
            <w:kern w:val="0"/>
            <w:sz w:val="24"/>
          </w:rPr>
          <m:t>tcVec</m:t>
        </m:r>
        <m:r>
          <w:rPr>
            <w:rFonts w:ascii="Cambria Math" w:hAnsi="Cambria Math"/>
            <w:spacing w:val="6"/>
            <w:kern w:val="0"/>
            <w:sz w:val="24"/>
          </w:rPr>
          <m:t>ϵ</m:t>
        </m:r>
        <m:sSup>
          <m:sSupPr>
            <m:ctrlPr>
              <w:rPr>
                <w:rFonts w:ascii="Cambria Math" w:hAnsi="Cambria Math"/>
                <w:i/>
                <w:spacing w:val="6"/>
                <w:kern w:val="0"/>
                <w:sz w:val="24"/>
              </w:rPr>
            </m:ctrlPr>
          </m:sSupPr>
          <m:e>
            <m:r>
              <w:rPr>
                <w:rFonts w:ascii="Cambria Math" w:hAnsi="Cambria Math"/>
                <w:spacing w:val="6"/>
                <w:kern w:val="0"/>
                <w:sz w:val="24"/>
              </w:rPr>
              <m:t>R</m:t>
            </m:r>
          </m:e>
          <m:sup>
            <m:r>
              <w:rPr>
                <w:rFonts w:ascii="Cambria Math" w:hAnsi="Cambria Math"/>
                <w:spacing w:val="6"/>
                <w:kern w:val="0"/>
                <w:sz w:val="24"/>
              </w:rPr>
              <m:t>t</m:t>
            </m:r>
          </m:sup>
        </m:sSup>
      </m:oMath>
      <w:r w:rsidRPr="00D24C88">
        <w:rPr>
          <w:rFonts w:ascii="宋体" w:hAnsi="宋体"/>
          <w:spacing w:val="6"/>
          <w:kern w:val="0"/>
          <w:sz w:val="24"/>
        </w:rPr>
        <w:t>。</w:t>
      </w:r>
    </w:p>
    <w:p w14:paraId="323CF09C" w14:textId="77777777" w:rsidR="00161869" w:rsidRPr="00D24C88" w:rsidRDefault="00000000" w:rsidP="000F7597">
      <w:pPr>
        <w:adjustRightInd w:val="0"/>
        <w:snapToGrid w:val="0"/>
        <w:spacing w:line="360" w:lineRule="auto"/>
        <w:ind w:firstLineChars="200" w:firstLine="480"/>
        <w:textAlignment w:val="baseline"/>
        <w:rPr>
          <w:rFonts w:ascii="宋体" w:hAnsi="宋体" w:hint="eastAsia"/>
          <w:spacing w:val="6"/>
          <w:kern w:val="0"/>
          <w:sz w:val="24"/>
        </w:rPr>
      </w:pPr>
      <m:oMath>
        <m:sSub>
          <m:sSubPr>
            <m:ctrlPr>
              <w:rPr>
                <w:rFonts w:ascii="Cambria Math" w:hAnsi="Cambria Math"/>
                <w:i/>
                <w:spacing w:val="6"/>
                <w:kern w:val="0"/>
                <w:sz w:val="24"/>
              </w:rPr>
            </m:ctrlPr>
          </m:sSubPr>
          <m:e>
            <m:r>
              <w:rPr>
                <w:rFonts w:ascii="Cambria Math" w:hAnsi="Cambria Math" w:hint="eastAsia"/>
                <w:spacing w:val="6"/>
                <w:kern w:val="0"/>
                <w:sz w:val="24"/>
              </w:rPr>
              <m:t>tcVec</m:t>
            </m:r>
          </m:e>
          <m:sub>
            <m:r>
              <w:rPr>
                <w:rFonts w:ascii="Cambria Math" w:hAnsi="Cambria Math"/>
                <w:spacing w:val="6"/>
                <w:kern w:val="0"/>
                <w:sz w:val="24"/>
              </w:rPr>
              <m:t>i</m:t>
            </m:r>
          </m:sub>
        </m:sSub>
        <m:r>
          <w:rPr>
            <w:rFonts w:ascii="Cambria Math" w:hAnsi="Cambria Math"/>
            <w:spacing w:val="6"/>
            <w:kern w:val="0"/>
            <w:sz w:val="24"/>
          </w:rPr>
          <m:t>=</m:t>
        </m:r>
        <m:d>
          <m:dPr>
            <m:begChr m:val="{"/>
            <m:endChr m:val=""/>
            <m:ctrlPr>
              <w:rPr>
                <w:rFonts w:ascii="Cambria Math" w:hAnsi="Cambria Math"/>
                <w:i/>
                <w:spacing w:val="6"/>
                <w:kern w:val="0"/>
                <w:sz w:val="24"/>
              </w:rPr>
            </m:ctrlPr>
          </m:dPr>
          <m:e>
            <m:eqArr>
              <m:eqArrPr>
                <m:ctrlPr>
                  <w:rPr>
                    <w:rFonts w:ascii="Cambria Math" w:hAnsi="Cambria Math"/>
                    <w:i/>
                    <w:spacing w:val="6"/>
                    <w:kern w:val="0"/>
                    <w:sz w:val="24"/>
                  </w:rPr>
                </m:ctrlPr>
              </m:eqArrPr>
              <m:e>
                <m:func>
                  <m:funcPr>
                    <m:ctrlPr>
                      <w:rPr>
                        <w:rFonts w:ascii="Cambria Math" w:hAnsi="Cambria Math"/>
                        <w:i/>
                        <w:spacing w:val="6"/>
                        <w:kern w:val="0"/>
                        <w:sz w:val="24"/>
                      </w:rPr>
                    </m:ctrlPr>
                  </m:funcPr>
                  <m:fName>
                    <m:limLow>
                      <m:limLowPr>
                        <m:ctrlPr>
                          <w:rPr>
                            <w:rFonts w:ascii="Cambria Math" w:hAnsi="Cambria Math"/>
                            <w:i/>
                            <w:spacing w:val="6"/>
                            <w:kern w:val="0"/>
                            <w:sz w:val="24"/>
                          </w:rPr>
                        </m:ctrlPr>
                      </m:limLowPr>
                      <m:e>
                        <m:r>
                          <m:rPr>
                            <m:sty m:val="p"/>
                          </m:rPr>
                          <w:rPr>
                            <w:rFonts w:ascii="Cambria Math" w:hAnsi="Cambria Math"/>
                            <w:spacing w:val="6"/>
                            <w:kern w:val="0"/>
                            <w:sz w:val="24"/>
                          </w:rPr>
                          <m:t>min</m:t>
                        </m:r>
                      </m:e>
                      <m:lim>
                        <m:r>
                          <w:rPr>
                            <w:rFonts w:ascii="Cambria Math" w:hAnsi="Cambria Math"/>
                            <w:spacing w:val="6"/>
                            <w:kern w:val="0"/>
                            <w:sz w:val="24"/>
                          </w:rPr>
                          <m:t>i-j</m:t>
                        </m:r>
                      </m:lim>
                    </m:limLow>
                  </m:fName>
                  <m:e>
                    <m:r>
                      <w:rPr>
                        <w:rFonts w:ascii="Cambria Math" w:hAnsi="Cambria Math"/>
                        <w:spacing w:val="6"/>
                        <w:kern w:val="0"/>
                        <w:sz w:val="24"/>
                      </w:rPr>
                      <m:t xml:space="preserve">(j&lt;i and </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i,j</m:t>
                        </m:r>
                      </m:sub>
                    </m:sSub>
                    <m:r>
                      <w:rPr>
                        <w:rFonts w:ascii="Cambria Math" w:hAnsi="Cambria Math"/>
                        <w:spacing w:val="6"/>
                        <w:kern w:val="0"/>
                        <w:sz w:val="24"/>
                      </w:rPr>
                      <m:t>&lt;</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0</m:t>
                        </m:r>
                      </m:sub>
                    </m:sSub>
                    <m:r>
                      <w:rPr>
                        <w:rFonts w:ascii="Cambria Math" w:hAnsi="Cambria Math"/>
                        <w:spacing w:val="6"/>
                        <w:kern w:val="0"/>
                        <w:sz w:val="24"/>
                      </w:rPr>
                      <m:t>)</m:t>
                    </m:r>
                  </m:e>
                </m:func>
                <m:r>
                  <w:rPr>
                    <w:rFonts w:ascii="Cambria Math" w:hAnsi="Cambria Math"/>
                    <w:spacing w:val="6"/>
                    <w:kern w:val="0"/>
                    <w:sz w:val="24"/>
                  </w:rPr>
                  <m:t xml:space="preserve"> if ∃j&lt;ⅈ,</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i,j</m:t>
                    </m:r>
                  </m:sub>
                </m:sSub>
                <m:r>
                  <w:rPr>
                    <w:rFonts w:ascii="Cambria Math" w:hAnsi="Cambria Math"/>
                    <w:spacing w:val="6"/>
                    <w:kern w:val="0"/>
                    <w:sz w:val="24"/>
                  </w:rPr>
                  <m:t>&lt;</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0</m:t>
                    </m:r>
                  </m:sub>
                </m:sSub>
                <m:r>
                  <w:rPr>
                    <w:rFonts w:ascii="Cambria Math" w:hAnsi="Cambria Math"/>
                    <w:spacing w:val="6"/>
                    <w:kern w:val="0"/>
                    <w:sz w:val="24"/>
                  </w:rPr>
                  <m:t xml:space="preserve"> and i!=0</m:t>
                </m:r>
              </m:e>
              <m:e>
                <m:r>
                  <w:rPr>
                    <w:rFonts w:ascii="Cambria Math" w:hAnsi="Cambria Math"/>
                    <w:spacing w:val="6"/>
                    <w:kern w:val="0"/>
                    <w:sz w:val="24"/>
                  </w:rPr>
                  <m:t>0                                       if ∀j&lt;ⅈ,</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i,j</m:t>
                    </m:r>
                  </m:sub>
                </m:sSub>
                <m:r>
                  <w:rPr>
                    <w:rFonts w:ascii="Cambria Math" w:hAnsi="Cambria Math"/>
                    <w:spacing w:val="6"/>
                    <w:kern w:val="0"/>
                    <w:sz w:val="24"/>
                  </w:rPr>
                  <m:t>≥</m:t>
                </m:r>
                <m:sSub>
                  <m:sSubPr>
                    <m:ctrlPr>
                      <w:rPr>
                        <w:rFonts w:ascii="Cambria Math" w:hAnsi="Cambria Math"/>
                        <w:i/>
                        <w:spacing w:val="6"/>
                        <w:kern w:val="0"/>
                        <w:sz w:val="24"/>
                      </w:rPr>
                    </m:ctrlPr>
                  </m:sSubPr>
                  <m:e>
                    <m:r>
                      <w:rPr>
                        <w:rFonts w:ascii="Cambria Math" w:hAnsi="Cambria Math"/>
                        <w:spacing w:val="6"/>
                        <w:kern w:val="0"/>
                        <w:sz w:val="24"/>
                      </w:rPr>
                      <m:t>η</m:t>
                    </m:r>
                  </m:e>
                  <m:sub>
                    <m:r>
                      <w:rPr>
                        <w:rFonts w:ascii="Cambria Math" w:hAnsi="Cambria Math"/>
                        <w:spacing w:val="6"/>
                        <w:kern w:val="0"/>
                        <w:sz w:val="24"/>
                      </w:rPr>
                      <m:t>0</m:t>
                    </m:r>
                  </m:sub>
                </m:sSub>
                <m:r>
                  <w:rPr>
                    <w:rFonts w:ascii="Cambria Math" w:hAnsi="Cambria Math"/>
                    <w:spacing w:val="6"/>
                    <w:kern w:val="0"/>
                    <w:sz w:val="24"/>
                  </w:rPr>
                  <m:t xml:space="preserve"> or i=0</m:t>
                </m:r>
              </m:e>
            </m:eqArr>
          </m:e>
        </m:d>
      </m:oMath>
      <w:r w:rsidR="00161869" w:rsidRPr="00D24C88">
        <w:rPr>
          <w:rFonts w:ascii="宋体" w:hAnsi="宋体"/>
          <w:spacing w:val="6"/>
          <w:kern w:val="0"/>
          <w:sz w:val="24"/>
        </w:rPr>
        <w:t>；</w:t>
      </w:r>
    </w:p>
    <w:p w14:paraId="66E74FD6" w14:textId="77777777" w:rsidR="00161869" w:rsidRPr="00D24C88" w:rsidRDefault="00161869" w:rsidP="000F7597">
      <w:pPr>
        <w:adjustRightInd w:val="0"/>
        <w:snapToGrid w:val="0"/>
        <w:spacing w:line="360" w:lineRule="auto"/>
        <w:ind w:firstLineChars="200" w:firstLine="492"/>
        <w:textAlignment w:val="baseline"/>
        <w:rPr>
          <w:rFonts w:ascii="宋体" w:hAnsi="宋体" w:hint="eastAsia"/>
          <w:spacing w:val="6"/>
          <w:kern w:val="0"/>
          <w:sz w:val="24"/>
        </w:rPr>
      </w:pPr>
    </w:p>
    <w:p w14:paraId="52EEA34D" w14:textId="77777777" w:rsidR="00161869" w:rsidRPr="00D24C88" w:rsidRDefault="00161869" w:rsidP="000F7597">
      <w:pPr>
        <w:tabs>
          <w:tab w:val="left" w:pos="0"/>
        </w:tabs>
        <w:adjustRightInd w:val="0"/>
        <w:snapToGrid w:val="0"/>
        <w:spacing w:line="360" w:lineRule="auto"/>
        <w:textAlignment w:val="baseline"/>
        <w:rPr>
          <w:rFonts w:ascii="宋体" w:hAnsi="宋体" w:hint="eastAsia"/>
          <w:sz w:val="24"/>
        </w:rPr>
      </w:pPr>
      <w:r w:rsidRPr="00D24C88">
        <w:rPr>
          <w:rFonts w:ascii="宋体" w:hAnsi="宋体" w:hint="eastAsia"/>
          <w:spacing w:val="6"/>
          <w:kern w:val="0"/>
          <w:sz w:val="24"/>
        </w:rPr>
        <w:tab/>
      </w:r>
      <w:r w:rsidRPr="00D24C88">
        <w:rPr>
          <w:rFonts w:ascii="宋体" w:hAnsi="宋体"/>
          <w:spacing w:val="6"/>
          <w:kern w:val="0"/>
          <w:sz w:val="24"/>
        </w:rPr>
        <w:t>步骤4：将完成</w:t>
      </w:r>
      <w:r w:rsidRPr="00D24C88">
        <w:rPr>
          <w:rFonts w:ascii="宋体" w:hAnsi="宋体" w:hint="eastAsia"/>
          <w:spacing w:val="6"/>
          <w:kern w:val="0"/>
          <w:sz w:val="24"/>
        </w:rPr>
        <w:t>拼接</w:t>
      </w:r>
      <w:r w:rsidRPr="00D24C88">
        <w:rPr>
          <w:rFonts w:ascii="宋体" w:hAnsi="宋体"/>
          <w:spacing w:val="6"/>
          <w:kern w:val="0"/>
          <w:sz w:val="24"/>
        </w:rPr>
        <w:t>和编码的数据输入到编码器中提取特征；</w:t>
      </w:r>
    </w:p>
    <w:p w14:paraId="27FBA3A8" w14:textId="77777777" w:rsidR="00161869" w:rsidRPr="00D24C88" w:rsidRDefault="00161869" w:rsidP="000F7597">
      <w:pPr>
        <w:adjustRightInd w:val="0"/>
        <w:snapToGrid w:val="0"/>
        <w:spacing w:line="360" w:lineRule="auto"/>
        <w:ind w:firstLine="420"/>
        <w:rPr>
          <w:rFonts w:ascii="宋体" w:hAnsi="宋体" w:hint="eastAsia"/>
          <w:sz w:val="24"/>
        </w:rPr>
      </w:pPr>
      <w:r w:rsidRPr="00D24C88">
        <w:rPr>
          <w:rFonts w:ascii="宋体" w:hAnsi="宋体" w:hint="eastAsia"/>
          <w:sz w:val="24"/>
        </w:rPr>
        <w:t>步骤4.1：将相干时间向量和时间掩码加入编码器，得到时间序列编码，公式如下：</w:t>
      </w:r>
    </w:p>
    <w:p w14:paraId="7BC21FF8" w14:textId="77777777" w:rsidR="00161869" w:rsidRPr="00D24C88" w:rsidRDefault="00000000" w:rsidP="000F7597">
      <w:pPr>
        <w:tabs>
          <w:tab w:val="left" w:pos="0"/>
        </w:tabs>
        <w:adjustRightInd w:val="0"/>
        <w:snapToGrid w:val="0"/>
        <w:spacing w:line="360" w:lineRule="auto"/>
        <w:ind w:firstLineChars="200" w:firstLine="480"/>
        <w:jc w:val="center"/>
        <w:textAlignment w:val="baseline"/>
        <w:rPr>
          <w:rFonts w:ascii="宋体" w:hAnsi="宋体" w:hint="eastAsia"/>
          <w:sz w:val="24"/>
        </w:rPr>
      </w:pPr>
      <m:oMath>
        <m:sSub>
          <m:sSubPr>
            <m:ctrlPr>
              <w:rPr>
                <w:rFonts w:ascii="Cambria Math" w:hAnsi="Cambria Math" w:hint="eastAsia"/>
                <w:i/>
                <w:spacing w:val="6"/>
                <w:kern w:val="0"/>
                <w:sz w:val="24"/>
              </w:rPr>
            </m:ctrlPr>
          </m:sSubPr>
          <m:e>
            <m:r>
              <w:rPr>
                <w:rFonts w:ascii="Cambria Math" w:hAnsi="Cambria Math" w:hint="eastAsia"/>
                <w:spacing w:val="6"/>
                <w:kern w:val="0"/>
                <w:sz w:val="24"/>
              </w:rPr>
              <m:t>TcSequence</m:t>
            </m:r>
          </m:e>
          <m:sub>
            <m:r>
              <w:rPr>
                <w:rFonts w:ascii="Cambria Math" w:hAnsi="Cambria Math"/>
                <w:spacing w:val="6"/>
                <w:kern w:val="0"/>
                <w:sz w:val="24"/>
              </w:rPr>
              <m:t>i,</m:t>
            </m:r>
            <m:r>
              <w:rPr>
                <w:rFonts w:ascii="Cambria Math" w:hAnsi="Cambria Math" w:hint="eastAsia"/>
                <w:spacing w:val="6"/>
                <w:kern w:val="0"/>
                <w:sz w:val="24"/>
              </w:rPr>
              <m:t>j</m:t>
            </m:r>
          </m:sub>
        </m:sSub>
        <m:r>
          <w:rPr>
            <w:rFonts w:ascii="Cambria Math" w:hAnsi="Cambria Math"/>
            <w:spacing w:val="6"/>
            <w:kern w:val="0"/>
            <w:sz w:val="24"/>
          </w:rPr>
          <m:t>=</m:t>
        </m:r>
        <m:sSub>
          <m:sSubPr>
            <m:ctrlPr>
              <w:rPr>
                <w:rFonts w:ascii="Cambria Math" w:hAnsi="Cambria Math"/>
                <w:i/>
                <w:spacing w:val="6"/>
                <w:kern w:val="0"/>
                <w:sz w:val="24"/>
              </w:rPr>
            </m:ctrlPr>
          </m:sSubPr>
          <m:e>
            <m:r>
              <w:rPr>
                <w:rFonts w:ascii="Cambria Math" w:hAnsi="Cambria Math"/>
                <w:spacing w:val="6"/>
                <w:kern w:val="0"/>
                <w:sz w:val="24"/>
              </w:rPr>
              <m:t>tcVec</m:t>
            </m:r>
          </m:e>
          <m:sub>
            <m:sSub>
              <m:sSubPr>
                <m:ctrlPr>
                  <w:rPr>
                    <w:rFonts w:ascii="Cambria Math" w:hAnsi="Cambria Math"/>
                    <w:i/>
                    <w:spacing w:val="6"/>
                    <w:kern w:val="0"/>
                    <w:sz w:val="24"/>
                  </w:rPr>
                </m:ctrlPr>
              </m:sSubPr>
              <m:e>
                <m:r>
                  <w:rPr>
                    <w:rFonts w:ascii="Cambria Math" w:hAnsi="Cambria Math"/>
                    <w:spacing w:val="6"/>
                    <w:kern w:val="0"/>
                    <w:sz w:val="24"/>
                  </w:rPr>
                  <m:t>X_mark</m:t>
                </m:r>
              </m:e>
              <m:sub>
                <m:r>
                  <w:rPr>
                    <w:rFonts w:ascii="Cambria Math" w:hAnsi="Cambria Math"/>
                    <w:spacing w:val="6"/>
                    <w:kern w:val="0"/>
                    <w:sz w:val="24"/>
                  </w:rPr>
                  <m:t>i,j</m:t>
                </m:r>
              </m:sub>
            </m:sSub>
          </m:sub>
        </m:sSub>
      </m:oMath>
      <w:r w:rsidR="00161869" w:rsidRPr="00D24C88">
        <w:rPr>
          <w:rFonts w:ascii="宋体" w:hAnsi="宋体"/>
          <w:spacing w:val="6"/>
          <w:kern w:val="0"/>
          <w:sz w:val="24"/>
        </w:rPr>
        <w:t>；</w:t>
      </w:r>
    </w:p>
    <w:p w14:paraId="61517948" w14:textId="77777777" w:rsidR="00161869" w:rsidRPr="00D24C88" w:rsidRDefault="00161869" w:rsidP="000F7597">
      <w:pPr>
        <w:adjustRightInd w:val="0"/>
        <w:snapToGrid w:val="0"/>
        <w:spacing w:line="360" w:lineRule="auto"/>
        <w:ind w:firstLine="420"/>
        <w:rPr>
          <w:rFonts w:ascii="宋体" w:hAnsi="宋体" w:hint="eastAsia"/>
          <w:spacing w:val="6"/>
          <w:kern w:val="0"/>
          <w:sz w:val="24"/>
        </w:rPr>
      </w:pPr>
      <w:r w:rsidRPr="00D24C88">
        <w:rPr>
          <w:rFonts w:ascii="宋体" w:hAnsi="宋体" w:hint="eastAsia"/>
          <w:sz w:val="24"/>
        </w:rPr>
        <w:t>步骤4.2：使用嵌入函数，</w:t>
      </w:r>
      <w:r w:rsidRPr="00D24C88">
        <w:rPr>
          <w:rFonts w:ascii="宋体" w:hAnsi="宋体"/>
          <w:spacing w:val="6"/>
          <w:kern w:val="0"/>
          <w:sz w:val="24"/>
        </w:rPr>
        <w:t>将时间</w:t>
      </w:r>
      <w:r w:rsidRPr="00D24C88">
        <w:rPr>
          <w:rFonts w:ascii="宋体" w:hAnsi="宋体" w:hint="eastAsia"/>
          <w:spacing w:val="6"/>
          <w:kern w:val="0"/>
          <w:sz w:val="24"/>
        </w:rPr>
        <w:t>序列编码</w:t>
      </w:r>
      <w:r w:rsidRPr="00D24C88">
        <w:rPr>
          <w:rFonts w:ascii="宋体" w:hAnsi="宋体"/>
          <w:spacing w:val="6"/>
          <w:kern w:val="0"/>
          <w:sz w:val="24"/>
        </w:rPr>
        <w:t>T</w:t>
      </w:r>
      <w:r w:rsidRPr="00D24C88">
        <w:rPr>
          <w:rFonts w:ascii="宋体" w:hAnsi="宋体" w:hint="eastAsia"/>
          <w:spacing w:val="6"/>
          <w:kern w:val="0"/>
          <w:sz w:val="24"/>
        </w:rPr>
        <w:t>cSequence</w:t>
      </w:r>
      <w:r w:rsidRPr="00D24C88">
        <w:rPr>
          <w:rFonts w:ascii="宋体" w:hAnsi="宋体"/>
          <w:spacing w:val="6"/>
          <w:kern w:val="0"/>
          <w:sz w:val="24"/>
        </w:rPr>
        <w:t>映射到与特征维度相同，映射后</w:t>
      </w:r>
      <m:oMath>
        <m:r>
          <w:rPr>
            <w:rFonts w:ascii="Cambria Math" w:hAnsi="Cambria Math"/>
            <w:spacing w:val="6"/>
            <w:kern w:val="0"/>
            <w:sz w:val="24"/>
          </w:rPr>
          <m:t>T</m:t>
        </m:r>
        <m:r>
          <w:rPr>
            <w:rFonts w:ascii="Cambria Math" w:hAnsi="Cambria Math" w:hint="eastAsia"/>
            <w:spacing w:val="6"/>
            <w:kern w:val="0"/>
            <w:sz w:val="24"/>
          </w:rPr>
          <m:t>cEmbedding</m:t>
        </m:r>
        <m:r>
          <w:rPr>
            <w:rFonts w:ascii="Cambria Math" w:hAnsi="Cambria Math"/>
            <w:spacing w:val="6"/>
            <w:kern w:val="0"/>
            <w:sz w:val="24"/>
          </w:rPr>
          <m:t>ϵ</m:t>
        </m:r>
        <m:sSup>
          <m:sSupPr>
            <m:ctrlPr>
              <w:rPr>
                <w:rFonts w:ascii="Cambria Math" w:hAnsi="Cambria Math"/>
                <w:i/>
                <w:spacing w:val="6"/>
                <w:kern w:val="0"/>
                <w:sz w:val="24"/>
              </w:rPr>
            </m:ctrlPr>
          </m:sSupPr>
          <m:e>
            <m:r>
              <w:rPr>
                <w:rFonts w:ascii="Cambria Math" w:hAnsi="Cambria Math"/>
                <w:spacing w:val="6"/>
                <w:kern w:val="0"/>
                <w:sz w:val="24"/>
              </w:rPr>
              <m:t>R</m:t>
            </m:r>
          </m:e>
          <m:sup>
            <m:r>
              <w:rPr>
                <w:rFonts w:ascii="Cambria Math" w:hAnsi="Cambria Math"/>
                <w:spacing w:val="6"/>
                <w:kern w:val="0"/>
                <w:sz w:val="24"/>
              </w:rPr>
              <m:t>t×d</m:t>
            </m:r>
          </m:sup>
        </m:sSup>
      </m:oMath>
      <w:r w:rsidRPr="00D24C88">
        <w:rPr>
          <w:rFonts w:ascii="宋体" w:hAnsi="宋体" w:hint="eastAsia"/>
          <w:spacing w:val="6"/>
          <w:kern w:val="0"/>
          <w:sz w:val="24"/>
        </w:rPr>
        <w:t>，其中d为映射后的维度。</w:t>
      </w:r>
    </w:p>
    <w:p w14:paraId="0DA6B9AB" w14:textId="77777777" w:rsidR="00161869" w:rsidRPr="00D24C88" w:rsidRDefault="00161869" w:rsidP="000F7597">
      <w:pPr>
        <w:tabs>
          <w:tab w:val="left" w:pos="0"/>
        </w:tabs>
        <w:adjustRightInd w:val="0"/>
        <w:snapToGrid w:val="0"/>
        <w:spacing w:line="360" w:lineRule="auto"/>
        <w:textAlignment w:val="baseline"/>
        <w:rPr>
          <w:rFonts w:ascii="宋体" w:hAnsi="宋体" w:hint="eastAsia"/>
          <w:snapToGrid w:val="0"/>
          <w:sz w:val="24"/>
        </w:rPr>
      </w:pPr>
      <w:r w:rsidRPr="00D24C88">
        <w:rPr>
          <w:rFonts w:ascii="宋体" w:hAnsi="宋体" w:hint="eastAsia"/>
          <w:spacing w:val="6"/>
          <w:kern w:val="0"/>
          <w:sz w:val="24"/>
        </w:rPr>
        <w:tab/>
      </w:r>
      <w:r w:rsidRPr="00D24C88">
        <w:rPr>
          <w:rFonts w:ascii="宋体" w:hAnsi="宋体"/>
          <w:spacing w:val="6"/>
          <w:kern w:val="0"/>
          <w:sz w:val="24"/>
        </w:rPr>
        <w:t>步骤5：</w:t>
      </w:r>
      <w:r w:rsidRPr="00D24C88">
        <w:rPr>
          <w:rFonts w:ascii="宋体" w:hAnsi="宋体"/>
          <w:snapToGrid w:val="0"/>
          <w:sz w:val="24"/>
        </w:rPr>
        <w:t>对需要预测的CFR数据进行嵌入</w:t>
      </w:r>
      <w:r w:rsidRPr="00D24C88">
        <w:rPr>
          <w:rFonts w:ascii="宋体" w:hAnsi="宋体" w:hint="eastAsia"/>
          <w:snapToGrid w:val="0"/>
          <w:sz w:val="24"/>
        </w:rPr>
        <w:t>和编码，</w:t>
      </w:r>
      <w:r w:rsidRPr="00D24C88">
        <w:rPr>
          <w:rFonts w:ascii="宋体" w:hAnsi="宋体"/>
          <w:snapToGrid w:val="0"/>
          <w:sz w:val="24"/>
        </w:rPr>
        <w:t>并</w:t>
      </w:r>
      <w:r w:rsidRPr="00D24C88">
        <w:rPr>
          <w:rFonts w:ascii="宋体" w:hAnsi="宋体" w:hint="eastAsia"/>
          <w:snapToGrid w:val="0"/>
          <w:sz w:val="24"/>
        </w:rPr>
        <w:t>把嵌入时间编码后的数据作为TC</w:t>
      </w:r>
      <w:r w:rsidRPr="00D24C88">
        <w:rPr>
          <w:rFonts w:ascii="宋体" w:hAnsi="宋体"/>
          <w:snapToGrid w:val="0"/>
          <w:sz w:val="24"/>
        </w:rPr>
        <w:t>N模型</w:t>
      </w:r>
      <w:r w:rsidRPr="00D24C88">
        <w:rPr>
          <w:rFonts w:ascii="宋体" w:hAnsi="宋体" w:hint="eastAsia"/>
          <w:snapToGrid w:val="0"/>
          <w:sz w:val="24"/>
        </w:rPr>
        <w:t>的输入</w:t>
      </w:r>
      <w:r w:rsidRPr="00D24C88">
        <w:rPr>
          <w:rFonts w:ascii="宋体" w:hAnsi="宋体"/>
          <w:snapToGrid w:val="0"/>
          <w:sz w:val="24"/>
        </w:rPr>
        <w:t>；</w:t>
      </w:r>
    </w:p>
    <w:p w14:paraId="502D87EC" w14:textId="77777777" w:rsidR="00161869" w:rsidRPr="00D24C88" w:rsidRDefault="00161869" w:rsidP="000F7597">
      <w:pPr>
        <w:adjustRightInd w:val="0"/>
        <w:snapToGrid w:val="0"/>
        <w:spacing w:line="360" w:lineRule="auto"/>
        <w:ind w:firstLine="420"/>
        <w:rPr>
          <w:rFonts w:ascii="宋体" w:hAnsi="宋体" w:hint="eastAsia"/>
          <w:spacing w:val="6"/>
          <w:kern w:val="0"/>
          <w:sz w:val="24"/>
        </w:rPr>
      </w:pPr>
      <w:r w:rsidRPr="00D24C88">
        <w:rPr>
          <w:rFonts w:ascii="宋体" w:hAnsi="宋体" w:hint="eastAsia"/>
          <w:spacing w:val="6"/>
          <w:kern w:val="0"/>
          <w:sz w:val="24"/>
        </w:rPr>
        <w:t>步骤5.1:将时间嵌入编码和CFR信号相加得到最终的tcn</w:t>
      </w:r>
      <w:r w:rsidRPr="00D24C88">
        <w:rPr>
          <w:rFonts w:ascii="宋体" w:hAnsi="宋体"/>
          <w:spacing w:val="6"/>
          <w:kern w:val="0"/>
          <w:sz w:val="24"/>
        </w:rPr>
        <w:t>_</w:t>
      </w:r>
      <w:r w:rsidRPr="00D24C88">
        <w:rPr>
          <w:rFonts w:ascii="宋体" w:hAnsi="宋体" w:hint="eastAsia"/>
          <w:spacing w:val="6"/>
          <w:kern w:val="0"/>
          <w:sz w:val="24"/>
        </w:rPr>
        <w:t>input数据，</w:t>
      </w:r>
      <w:r w:rsidRPr="00D24C88">
        <w:rPr>
          <w:rFonts w:ascii="宋体" w:hAnsi="宋体"/>
          <w:spacing w:val="6"/>
          <w:kern w:val="0"/>
          <w:sz w:val="24"/>
        </w:rPr>
        <w:t>最终的</w:t>
      </w:r>
      <m:oMath>
        <m:r>
          <w:rPr>
            <w:rFonts w:ascii="Cambria Math" w:hAnsi="Cambria Math" w:hint="eastAsia"/>
            <w:spacing w:val="6"/>
            <w:kern w:val="0"/>
            <w:sz w:val="24"/>
          </w:rPr>
          <m:t>t</m:t>
        </m:r>
        <m:r>
          <w:rPr>
            <w:rFonts w:ascii="Cambria Math" w:hAnsi="Cambria Math"/>
            <w:spacing w:val="6"/>
            <w:kern w:val="0"/>
            <w:sz w:val="24"/>
          </w:rPr>
          <m:t>cn_inputϵ</m:t>
        </m:r>
        <m:sSup>
          <m:sSupPr>
            <m:ctrlPr>
              <w:rPr>
                <w:rFonts w:ascii="Cambria Math" w:hAnsi="Cambria Math"/>
                <w:i/>
                <w:spacing w:val="6"/>
                <w:kern w:val="0"/>
                <w:sz w:val="24"/>
              </w:rPr>
            </m:ctrlPr>
          </m:sSupPr>
          <m:e>
            <m:r>
              <w:rPr>
                <w:rFonts w:ascii="Cambria Math" w:hAnsi="Cambria Math"/>
                <w:spacing w:val="6"/>
                <w:kern w:val="0"/>
                <w:sz w:val="24"/>
              </w:rPr>
              <m:t>R</m:t>
            </m:r>
          </m:e>
          <m:sup>
            <m:r>
              <w:rPr>
                <w:rFonts w:ascii="Cambria Math" w:hAnsi="Cambria Math"/>
                <w:spacing w:val="6"/>
                <w:kern w:val="0"/>
                <w:sz w:val="24"/>
              </w:rPr>
              <m:t>t×(2m)</m:t>
            </m:r>
          </m:sup>
        </m:sSup>
      </m:oMath>
      <w:r w:rsidRPr="00D24C88">
        <w:rPr>
          <w:rFonts w:ascii="宋体" w:hAnsi="宋体" w:hint="eastAsia"/>
          <w:spacing w:val="6"/>
          <w:kern w:val="0"/>
          <w:sz w:val="24"/>
        </w:rPr>
        <w:t>，其公式如下：</w:t>
      </w:r>
    </w:p>
    <w:p w14:paraId="7DC4486A" w14:textId="77777777" w:rsidR="00161869" w:rsidRPr="00D24C88" w:rsidRDefault="00161869" w:rsidP="000F7597">
      <w:pPr>
        <w:tabs>
          <w:tab w:val="left" w:pos="0"/>
        </w:tabs>
        <w:adjustRightInd w:val="0"/>
        <w:snapToGrid w:val="0"/>
        <w:spacing w:line="360" w:lineRule="auto"/>
        <w:ind w:firstLineChars="200" w:firstLine="492"/>
        <w:jc w:val="center"/>
        <w:textAlignment w:val="baseline"/>
        <w:rPr>
          <w:rFonts w:ascii="宋体" w:hAnsi="宋体" w:hint="eastAsia"/>
          <w:spacing w:val="6"/>
          <w:kern w:val="0"/>
          <w:sz w:val="24"/>
        </w:rPr>
      </w:pPr>
      <m:oMath>
        <m:r>
          <w:rPr>
            <w:rFonts w:ascii="Cambria Math" w:hAnsi="Cambria Math" w:hint="eastAsia"/>
            <w:spacing w:val="6"/>
            <w:kern w:val="0"/>
            <w:sz w:val="24"/>
          </w:rPr>
          <m:t>tcn</m:t>
        </m:r>
        <m:r>
          <w:rPr>
            <w:rFonts w:ascii="Cambria Math" w:hAnsi="Cambria Math"/>
            <w:spacing w:val="6"/>
            <w:kern w:val="0"/>
            <w:sz w:val="24"/>
          </w:rPr>
          <m:t>_input=</m:t>
        </m:r>
        <m:r>
          <w:rPr>
            <w:rFonts w:ascii="Cambria Math" w:hAnsi="Cambria Math" w:hint="eastAsia"/>
            <w:spacing w:val="6"/>
            <w:kern w:val="0"/>
            <w:sz w:val="24"/>
          </w:rPr>
          <m:t>Sum</m:t>
        </m:r>
        <m:r>
          <w:rPr>
            <w:rFonts w:ascii="Cambria Math" w:hAnsi="Cambria Math"/>
            <w:spacing w:val="6"/>
            <w:kern w:val="0"/>
            <w:sz w:val="24"/>
          </w:rPr>
          <m:t>(TcEmbedding,CFR)</m:t>
        </m:r>
      </m:oMath>
      <w:r w:rsidRPr="00D24C88">
        <w:rPr>
          <w:rFonts w:ascii="宋体" w:hAnsi="宋体"/>
          <w:spacing w:val="6"/>
          <w:kern w:val="0"/>
          <w:sz w:val="24"/>
        </w:rPr>
        <w:t>；</w:t>
      </w:r>
    </w:p>
    <w:p w14:paraId="6E1B08FC" w14:textId="77777777" w:rsidR="00161869" w:rsidRPr="00D24C88" w:rsidRDefault="00161869" w:rsidP="000F7597">
      <w:pPr>
        <w:tabs>
          <w:tab w:val="left" w:pos="0"/>
        </w:tabs>
        <w:adjustRightInd w:val="0"/>
        <w:snapToGrid w:val="0"/>
        <w:spacing w:line="360" w:lineRule="auto"/>
        <w:textAlignment w:val="baseline"/>
        <w:rPr>
          <w:rFonts w:ascii="宋体" w:hAnsi="宋体" w:hint="eastAsia"/>
          <w:spacing w:val="6"/>
          <w:kern w:val="0"/>
          <w:sz w:val="24"/>
        </w:rPr>
      </w:pPr>
      <w:r w:rsidRPr="00D24C88">
        <w:rPr>
          <w:rFonts w:ascii="宋体" w:hAnsi="宋体" w:hint="eastAsia"/>
          <w:spacing w:val="6"/>
          <w:kern w:val="0"/>
          <w:sz w:val="24"/>
        </w:rPr>
        <w:tab/>
        <w:t>步骤5.2：输入TCN模型的特征会经过一维卷积层、批量归一化层、激活函数层、池化层，进行特征的提取和权重的学习；</w:t>
      </w:r>
    </w:p>
    <w:p w14:paraId="1E349CC4" w14:textId="77777777" w:rsidR="00161869" w:rsidRPr="00D24C88" w:rsidRDefault="00161869" w:rsidP="000F7597">
      <w:pPr>
        <w:tabs>
          <w:tab w:val="left" w:pos="0"/>
        </w:tabs>
        <w:adjustRightInd w:val="0"/>
        <w:snapToGrid w:val="0"/>
        <w:spacing w:line="360" w:lineRule="auto"/>
        <w:textAlignment w:val="baseline"/>
        <w:rPr>
          <w:rFonts w:ascii="宋体" w:hAnsi="宋体" w:hint="eastAsia"/>
          <w:spacing w:val="6"/>
          <w:kern w:val="0"/>
          <w:sz w:val="24"/>
        </w:rPr>
      </w:pPr>
      <w:r w:rsidRPr="00D24C88">
        <w:rPr>
          <w:rFonts w:ascii="宋体" w:hAnsi="宋体" w:hint="eastAsia"/>
          <w:spacing w:val="6"/>
          <w:kern w:val="0"/>
          <w:sz w:val="24"/>
        </w:rPr>
        <w:tab/>
        <w:t>步骤5.3：重复步骤5.2，进行2次。</w:t>
      </w:r>
    </w:p>
    <w:p w14:paraId="636ED05C" w14:textId="77777777" w:rsidR="00161869" w:rsidRPr="00D24C88" w:rsidRDefault="00161869" w:rsidP="000F7597">
      <w:pPr>
        <w:tabs>
          <w:tab w:val="left" w:pos="0"/>
        </w:tabs>
        <w:adjustRightInd w:val="0"/>
        <w:snapToGrid w:val="0"/>
        <w:spacing w:line="360" w:lineRule="auto"/>
        <w:textAlignment w:val="baseline"/>
        <w:rPr>
          <w:rFonts w:ascii="宋体" w:hAnsi="宋体" w:hint="eastAsia"/>
          <w:spacing w:val="6"/>
          <w:kern w:val="0"/>
          <w:sz w:val="24"/>
        </w:rPr>
      </w:pPr>
      <w:r w:rsidRPr="00D24C88">
        <w:rPr>
          <w:rFonts w:ascii="宋体" w:hAnsi="宋体" w:hint="eastAsia"/>
          <w:spacing w:val="6"/>
          <w:kern w:val="0"/>
          <w:sz w:val="24"/>
        </w:rPr>
        <w:tab/>
        <w:t>步骤6：将TCN模型的输出，输入到由全连接层组成的解码器中进行解码；</w:t>
      </w:r>
      <w:r w:rsidRPr="00D24C88">
        <w:rPr>
          <w:rFonts w:ascii="宋体" w:hAnsi="宋体"/>
          <w:spacing w:val="6"/>
          <w:kern w:val="0"/>
          <w:sz w:val="24"/>
        </w:rPr>
        <w:t>对全连接层的输出进行裁剪，得到与预测维度相同的数据作为预测的结果</w:t>
      </w:r>
      <m:oMath>
        <m:r>
          <w:rPr>
            <w:rFonts w:ascii="Cambria Math" w:hAnsi="Cambria Math"/>
            <w:spacing w:val="6"/>
            <w:kern w:val="0"/>
            <w:sz w:val="24"/>
          </w:rPr>
          <m:t>predϵ</m:t>
        </m:r>
        <m:sSup>
          <m:sSupPr>
            <m:ctrlPr>
              <w:rPr>
                <w:rFonts w:ascii="Cambria Math" w:hAnsi="Cambria Math"/>
                <w:i/>
                <w:spacing w:val="6"/>
                <w:kern w:val="0"/>
                <w:sz w:val="24"/>
              </w:rPr>
            </m:ctrlPr>
          </m:sSupPr>
          <m:e>
            <m:r>
              <w:rPr>
                <w:rFonts w:ascii="Cambria Math" w:hAnsi="Cambria Math"/>
                <w:spacing w:val="6"/>
                <w:kern w:val="0"/>
                <w:sz w:val="24"/>
              </w:rPr>
              <m:t>R</m:t>
            </m:r>
          </m:e>
          <m:sup>
            <m:r>
              <w:rPr>
                <w:rFonts w:ascii="Cambria Math" w:hAnsi="Cambria Math"/>
                <w:spacing w:val="6"/>
                <w:kern w:val="0"/>
                <w:sz w:val="24"/>
              </w:rPr>
              <m:t>u×(2m)</m:t>
            </m:r>
          </m:sup>
        </m:sSup>
      </m:oMath>
      <w:r w:rsidRPr="00D24C88">
        <w:rPr>
          <w:rFonts w:ascii="宋体" w:hAnsi="宋体"/>
          <w:spacing w:val="6"/>
          <w:kern w:val="0"/>
          <w:sz w:val="24"/>
        </w:rPr>
        <w:t>（u为需要预测序列长度）；</w:t>
      </w:r>
    </w:p>
    <w:p w14:paraId="2D3C4C5D" w14:textId="77777777" w:rsidR="00161869" w:rsidRPr="00D24C88" w:rsidRDefault="00161869" w:rsidP="000F7597">
      <w:pPr>
        <w:tabs>
          <w:tab w:val="left" w:pos="720"/>
        </w:tabs>
        <w:adjustRightInd w:val="0"/>
        <w:snapToGrid w:val="0"/>
        <w:spacing w:line="360" w:lineRule="auto"/>
        <w:ind w:firstLineChars="200" w:firstLine="492"/>
        <w:textAlignment w:val="baseline"/>
        <w:rPr>
          <w:rFonts w:ascii="宋体" w:hAnsi="宋体" w:hint="eastAsia"/>
          <w:spacing w:val="6"/>
          <w:kern w:val="0"/>
          <w:sz w:val="24"/>
        </w:rPr>
      </w:pPr>
      <w:r w:rsidRPr="00D24C88">
        <w:rPr>
          <w:rFonts w:ascii="宋体" w:hAnsi="宋体"/>
          <w:spacing w:val="6"/>
          <w:kern w:val="0"/>
          <w:sz w:val="24"/>
        </w:rPr>
        <w:t>步骤7：</w:t>
      </w:r>
      <w:r w:rsidRPr="00D24C88">
        <w:rPr>
          <w:rFonts w:ascii="宋体" w:hAnsi="宋体"/>
          <w:snapToGrid w:val="0"/>
          <w:sz w:val="24"/>
        </w:rPr>
        <w:t>使用均方误差函数</w:t>
      </w:r>
      <w:r w:rsidRPr="00D24C88">
        <w:rPr>
          <w:rFonts w:ascii="宋体" w:hAnsi="宋体"/>
          <w:spacing w:val="6"/>
          <w:kern w:val="0"/>
          <w:sz w:val="24"/>
        </w:rPr>
        <w:t>（Mean Squared Error，MSE）</w:t>
      </w:r>
      <w:r w:rsidRPr="00D24C88">
        <w:rPr>
          <w:rFonts w:ascii="宋体" w:hAnsi="宋体"/>
          <w:snapToGrid w:val="0"/>
          <w:sz w:val="24"/>
        </w:rPr>
        <w:t>作为损失函数，计算预测值和</w:t>
      </w:r>
      <w:r w:rsidRPr="00D24C88">
        <w:rPr>
          <w:rFonts w:ascii="宋体" w:hAnsi="宋体" w:hint="eastAsia"/>
          <w:snapToGrid w:val="0"/>
          <w:sz w:val="24"/>
        </w:rPr>
        <w:t>真实值</w:t>
      </w:r>
      <w:r w:rsidRPr="00D24C88">
        <w:rPr>
          <w:rFonts w:ascii="宋体" w:hAnsi="宋体"/>
          <w:snapToGrid w:val="0"/>
          <w:sz w:val="24"/>
        </w:rPr>
        <w:t>之间的误差并进行反向传播训练网络</w:t>
      </w:r>
      <w:r w:rsidRPr="00D24C88">
        <w:rPr>
          <w:rFonts w:ascii="宋体" w:hAnsi="宋体" w:hint="eastAsia"/>
          <w:snapToGrid w:val="0"/>
          <w:sz w:val="24"/>
        </w:rPr>
        <w:t>。使用自适应矩估计优化器（Adaptive Moment Estimation，Adam）作为优化算法，提高计算效率。</w:t>
      </w:r>
    </w:p>
    <w:p w14:paraId="7D4A57AF" w14:textId="77777777" w:rsidR="00161869" w:rsidRPr="00D24C88" w:rsidRDefault="00161869" w:rsidP="000F7597">
      <w:pPr>
        <w:tabs>
          <w:tab w:val="left" w:pos="720"/>
        </w:tabs>
        <w:adjustRightInd w:val="0"/>
        <w:snapToGrid w:val="0"/>
        <w:spacing w:line="360" w:lineRule="auto"/>
        <w:ind w:firstLineChars="200" w:firstLine="492"/>
        <w:textAlignment w:val="baseline"/>
        <w:rPr>
          <w:rFonts w:ascii="宋体" w:hAnsi="宋体" w:hint="eastAsia"/>
          <w:snapToGrid w:val="0"/>
          <w:sz w:val="24"/>
        </w:rPr>
      </w:pPr>
      <w:r w:rsidRPr="00D24C88">
        <w:rPr>
          <w:rFonts w:ascii="宋体" w:hAnsi="宋体"/>
          <w:spacing w:val="6"/>
          <w:kern w:val="0"/>
          <w:sz w:val="24"/>
        </w:rPr>
        <w:t>步骤8：</w:t>
      </w:r>
      <w:r w:rsidRPr="00D24C88">
        <w:rPr>
          <w:rFonts w:ascii="宋体" w:hAnsi="宋体" w:hint="eastAsia"/>
          <w:snapToGrid w:val="0"/>
          <w:sz w:val="24"/>
        </w:rPr>
        <w:t>将实际场景中获得的CFR数据和CSI数据作为模型的输入，预测信道响应信息。</w:t>
      </w:r>
    </w:p>
    <w:p w14:paraId="2812D4DA" w14:textId="77777777" w:rsidR="00161869" w:rsidRPr="00D24C88" w:rsidRDefault="00161869" w:rsidP="000F7597">
      <w:pPr>
        <w:tabs>
          <w:tab w:val="left" w:pos="0"/>
        </w:tabs>
        <w:adjustRightInd w:val="0"/>
        <w:snapToGrid w:val="0"/>
        <w:spacing w:line="360" w:lineRule="auto"/>
        <w:ind w:firstLineChars="200" w:firstLine="492"/>
        <w:textAlignment w:val="baseline"/>
        <w:rPr>
          <w:rFonts w:ascii="宋体" w:hAnsi="宋体" w:hint="eastAsia"/>
          <w:sz w:val="24"/>
        </w:rPr>
      </w:pPr>
      <w:r w:rsidRPr="00D24C88">
        <w:rPr>
          <w:rFonts w:ascii="宋体" w:hAnsi="宋体"/>
          <w:spacing w:val="6"/>
          <w:kern w:val="0"/>
          <w:sz w:val="24"/>
        </w:rPr>
        <w:t>本发明通过对信道状态信息计算特征并加入编码，将</w:t>
      </w:r>
      <w:r w:rsidRPr="00D24C88">
        <w:rPr>
          <w:rFonts w:ascii="宋体" w:hAnsi="宋体" w:hint="eastAsia"/>
          <w:spacing w:val="6"/>
          <w:kern w:val="0"/>
          <w:sz w:val="24"/>
        </w:rPr>
        <w:t>相干</w:t>
      </w:r>
      <w:r w:rsidRPr="00D24C88">
        <w:rPr>
          <w:rFonts w:ascii="宋体" w:hAnsi="宋体"/>
          <w:spacing w:val="6"/>
          <w:kern w:val="0"/>
          <w:sz w:val="24"/>
        </w:rPr>
        <w:t>时间</w:t>
      </w:r>
      <w:r w:rsidRPr="00D24C88">
        <w:rPr>
          <w:rFonts w:ascii="宋体" w:hAnsi="宋体" w:hint="eastAsia"/>
          <w:spacing w:val="6"/>
          <w:kern w:val="0"/>
          <w:sz w:val="24"/>
        </w:rPr>
        <w:t>和相干空间的</w:t>
      </w:r>
      <w:r w:rsidRPr="00D24C88">
        <w:rPr>
          <w:rFonts w:ascii="宋体" w:hAnsi="宋体"/>
          <w:spacing w:val="6"/>
          <w:kern w:val="0"/>
          <w:sz w:val="24"/>
        </w:rPr>
        <w:t>信息纳入模型中，从而考虑到信道在未来时刻的相对</w:t>
      </w:r>
      <w:r w:rsidRPr="00D24C88">
        <w:rPr>
          <w:rFonts w:ascii="宋体" w:hAnsi="宋体" w:hint="eastAsia"/>
          <w:spacing w:val="6"/>
          <w:kern w:val="0"/>
          <w:sz w:val="24"/>
        </w:rPr>
        <w:t>时间</w:t>
      </w:r>
      <w:r w:rsidRPr="00D24C88">
        <w:rPr>
          <w:rFonts w:ascii="宋体" w:hAnsi="宋体"/>
          <w:spacing w:val="6"/>
          <w:kern w:val="0"/>
          <w:sz w:val="24"/>
        </w:rPr>
        <w:t>稳定性</w:t>
      </w:r>
      <w:r w:rsidRPr="00D24C88">
        <w:rPr>
          <w:rFonts w:ascii="宋体" w:hAnsi="宋体" w:hint="eastAsia"/>
          <w:spacing w:val="6"/>
          <w:kern w:val="0"/>
          <w:sz w:val="24"/>
        </w:rPr>
        <w:t>和相对空间稳定性</w:t>
      </w:r>
      <w:r w:rsidRPr="00D24C88">
        <w:rPr>
          <w:rFonts w:ascii="宋体" w:hAnsi="宋体"/>
          <w:spacing w:val="6"/>
          <w:kern w:val="0"/>
          <w:sz w:val="24"/>
        </w:rPr>
        <w:t>，</w:t>
      </w:r>
      <w:r w:rsidRPr="00D24C88">
        <w:rPr>
          <w:rFonts w:ascii="宋体" w:hAnsi="宋体" w:hint="eastAsia"/>
          <w:spacing w:val="6"/>
          <w:kern w:val="0"/>
          <w:sz w:val="24"/>
        </w:rPr>
        <w:t>能够</w:t>
      </w:r>
      <w:r w:rsidRPr="00D24C88">
        <w:rPr>
          <w:rFonts w:ascii="宋体" w:hAnsi="宋体"/>
          <w:spacing w:val="6"/>
          <w:kern w:val="0"/>
          <w:sz w:val="24"/>
        </w:rPr>
        <w:t>解决</w:t>
      </w:r>
      <w:r w:rsidRPr="00D24C88">
        <w:rPr>
          <w:rFonts w:ascii="宋体" w:hAnsi="宋体" w:hint="eastAsia"/>
          <w:spacing w:val="6"/>
          <w:kern w:val="0"/>
          <w:sz w:val="24"/>
        </w:rPr>
        <w:t>深度学习</w:t>
      </w:r>
      <w:r w:rsidRPr="00D24C88">
        <w:rPr>
          <w:rFonts w:ascii="宋体" w:hAnsi="宋体"/>
          <w:spacing w:val="6"/>
          <w:kern w:val="0"/>
          <w:sz w:val="24"/>
        </w:rPr>
        <w:t>模型中弱</w:t>
      </w:r>
      <w:r w:rsidRPr="00D24C88">
        <w:rPr>
          <w:rFonts w:ascii="宋体" w:hAnsi="宋体" w:hint="eastAsia"/>
          <w:spacing w:val="6"/>
          <w:kern w:val="0"/>
          <w:sz w:val="24"/>
        </w:rPr>
        <w:t>可解释性和物理意义</w:t>
      </w:r>
      <w:r w:rsidRPr="00D24C88">
        <w:rPr>
          <w:rFonts w:ascii="宋体" w:hAnsi="宋体"/>
          <w:spacing w:val="6"/>
          <w:kern w:val="0"/>
          <w:sz w:val="24"/>
        </w:rPr>
        <w:t>能力的问题，提高信道状态预测的精度。</w:t>
      </w:r>
    </w:p>
    <w:p w14:paraId="757C87D5" w14:textId="77777777" w:rsidR="00161869" w:rsidRPr="00D24C88" w:rsidRDefault="00161869" w:rsidP="000F7597">
      <w:pPr>
        <w:adjustRightInd w:val="0"/>
        <w:snapToGrid w:val="0"/>
        <w:spacing w:line="360" w:lineRule="auto"/>
        <w:ind w:firstLineChars="200" w:firstLine="480"/>
        <w:rPr>
          <w:rFonts w:ascii="宋体" w:hAnsi="宋体" w:hint="eastAsia"/>
          <w:sz w:val="24"/>
        </w:rPr>
      </w:pPr>
      <w:r w:rsidRPr="00D24C88">
        <w:rPr>
          <w:rFonts w:ascii="宋体" w:hAnsi="宋体"/>
          <w:sz w:val="24"/>
        </w:rPr>
        <w:lastRenderedPageBreak/>
        <w:t>本发明还提供一种</w:t>
      </w:r>
      <w:r w:rsidRPr="00D24C88">
        <w:rPr>
          <w:rFonts w:ascii="宋体" w:hAnsi="宋体"/>
          <w:spacing w:val="6"/>
          <w:kern w:val="0"/>
          <w:sz w:val="24"/>
        </w:rPr>
        <w:t>用于信道状态信息预测的</w:t>
      </w:r>
      <w:r w:rsidRPr="00D24C88">
        <w:rPr>
          <w:rFonts w:ascii="宋体" w:hAnsi="宋体" w:hint="eastAsia"/>
          <w:spacing w:val="6"/>
          <w:kern w:val="0"/>
          <w:sz w:val="24"/>
        </w:rPr>
        <w:t>CNN</w:t>
      </w:r>
      <w:r w:rsidRPr="00D24C88">
        <w:rPr>
          <w:rFonts w:ascii="宋体" w:hAnsi="宋体"/>
          <w:spacing w:val="6"/>
          <w:kern w:val="0"/>
          <w:sz w:val="24"/>
        </w:rPr>
        <w:t>类模型的编码</w:t>
      </w:r>
      <w:r w:rsidRPr="00D24C88">
        <w:rPr>
          <w:rFonts w:ascii="宋体" w:hAnsi="宋体"/>
          <w:sz w:val="24"/>
        </w:rPr>
        <w:t>系统，所述</w:t>
      </w:r>
      <w:r w:rsidRPr="00D24C88">
        <w:rPr>
          <w:rFonts w:ascii="宋体" w:hAnsi="宋体"/>
          <w:spacing w:val="6"/>
          <w:kern w:val="0"/>
          <w:sz w:val="24"/>
        </w:rPr>
        <w:t>用于信道状态信息预测的</w:t>
      </w:r>
      <w:r w:rsidRPr="00D24C88">
        <w:rPr>
          <w:rFonts w:ascii="宋体" w:hAnsi="宋体" w:hint="eastAsia"/>
          <w:spacing w:val="6"/>
          <w:kern w:val="0"/>
          <w:sz w:val="24"/>
        </w:rPr>
        <w:t>CNN</w:t>
      </w:r>
      <w:r w:rsidRPr="00D24C88">
        <w:rPr>
          <w:rFonts w:ascii="宋体" w:hAnsi="宋体"/>
          <w:spacing w:val="6"/>
          <w:kern w:val="0"/>
          <w:sz w:val="24"/>
        </w:rPr>
        <w:t>类模型的编码</w:t>
      </w:r>
      <w:r w:rsidRPr="00D24C88">
        <w:rPr>
          <w:rFonts w:ascii="宋体" w:hAnsi="宋体"/>
          <w:sz w:val="24"/>
        </w:rPr>
        <w:t>系统可以通过执行所述</w:t>
      </w:r>
      <w:r w:rsidRPr="00D24C88">
        <w:rPr>
          <w:rFonts w:ascii="宋体" w:hAnsi="宋体"/>
          <w:spacing w:val="6"/>
          <w:kern w:val="0"/>
          <w:sz w:val="24"/>
        </w:rPr>
        <w:t>用于信道状态信息预测的</w:t>
      </w:r>
      <w:r w:rsidRPr="00D24C88">
        <w:rPr>
          <w:rFonts w:ascii="宋体" w:hAnsi="宋体" w:hint="eastAsia"/>
          <w:spacing w:val="6"/>
          <w:kern w:val="0"/>
          <w:sz w:val="24"/>
        </w:rPr>
        <w:t>CNN</w:t>
      </w:r>
      <w:r w:rsidRPr="00D24C88">
        <w:rPr>
          <w:rFonts w:ascii="宋体" w:hAnsi="宋体"/>
          <w:spacing w:val="6"/>
          <w:kern w:val="0"/>
          <w:sz w:val="24"/>
        </w:rPr>
        <w:t>类模型的编码</w:t>
      </w:r>
      <w:r w:rsidRPr="00D24C88">
        <w:rPr>
          <w:rFonts w:ascii="宋体" w:hAnsi="宋体"/>
          <w:sz w:val="24"/>
        </w:rPr>
        <w:t>方法的流程步骤予以实现，即本领域技术人员可以将所述</w:t>
      </w:r>
      <w:r w:rsidRPr="00D24C88">
        <w:rPr>
          <w:rFonts w:ascii="宋体" w:hAnsi="宋体"/>
          <w:spacing w:val="6"/>
          <w:kern w:val="0"/>
          <w:sz w:val="24"/>
        </w:rPr>
        <w:t>用于信道状态信息预测的</w:t>
      </w:r>
      <w:r w:rsidRPr="00D24C88">
        <w:rPr>
          <w:rFonts w:ascii="宋体" w:hAnsi="宋体" w:hint="eastAsia"/>
          <w:spacing w:val="6"/>
          <w:kern w:val="0"/>
          <w:sz w:val="24"/>
        </w:rPr>
        <w:t>CNN</w:t>
      </w:r>
      <w:r w:rsidRPr="00D24C88">
        <w:rPr>
          <w:rFonts w:ascii="宋体" w:hAnsi="宋体"/>
          <w:spacing w:val="6"/>
          <w:kern w:val="0"/>
          <w:sz w:val="24"/>
        </w:rPr>
        <w:t>类模型的编码</w:t>
      </w:r>
      <w:r w:rsidRPr="00D24C88">
        <w:rPr>
          <w:rFonts w:ascii="宋体" w:hAnsi="宋体"/>
          <w:sz w:val="24"/>
        </w:rPr>
        <w:t>方法理解为所述</w:t>
      </w:r>
      <w:r w:rsidRPr="00D24C88">
        <w:rPr>
          <w:rFonts w:ascii="宋体" w:hAnsi="宋体"/>
          <w:spacing w:val="6"/>
          <w:kern w:val="0"/>
          <w:sz w:val="24"/>
        </w:rPr>
        <w:t>用于信道状态信息预测的</w:t>
      </w:r>
      <w:r w:rsidRPr="00D24C88">
        <w:rPr>
          <w:rFonts w:ascii="宋体" w:hAnsi="宋体" w:hint="eastAsia"/>
          <w:spacing w:val="6"/>
          <w:kern w:val="0"/>
          <w:sz w:val="24"/>
        </w:rPr>
        <w:t>CNN</w:t>
      </w:r>
      <w:r w:rsidRPr="00D24C88">
        <w:rPr>
          <w:rFonts w:ascii="宋体" w:hAnsi="宋体"/>
          <w:spacing w:val="6"/>
          <w:kern w:val="0"/>
          <w:sz w:val="24"/>
        </w:rPr>
        <w:t>类模型的编码</w:t>
      </w:r>
      <w:r w:rsidRPr="00D24C88">
        <w:rPr>
          <w:rFonts w:ascii="宋体" w:hAnsi="宋体"/>
          <w:sz w:val="24"/>
        </w:rPr>
        <w:t>系统的优选实施方式。</w:t>
      </w:r>
    </w:p>
    <w:p w14:paraId="0C152B88" w14:textId="77777777" w:rsidR="00363FCD" w:rsidRDefault="00363FCD" w:rsidP="000F7597">
      <w:pPr>
        <w:tabs>
          <w:tab w:val="left" w:pos="720"/>
        </w:tabs>
        <w:adjustRightInd w:val="0"/>
        <w:snapToGrid w:val="0"/>
        <w:spacing w:line="360" w:lineRule="auto"/>
        <w:ind w:firstLineChars="200" w:firstLine="480"/>
        <w:textAlignment w:val="baseline"/>
        <w:rPr>
          <w:rFonts w:ascii="宋体" w:hAnsi="宋体"/>
          <w:sz w:val="24"/>
        </w:rPr>
      </w:pPr>
    </w:p>
    <w:p w14:paraId="70EDBA37" w14:textId="77777777" w:rsidR="00363FCD" w:rsidRDefault="00363FCD" w:rsidP="000F7597">
      <w:pPr>
        <w:tabs>
          <w:tab w:val="left" w:pos="720"/>
        </w:tabs>
        <w:adjustRightInd w:val="0"/>
        <w:snapToGrid w:val="0"/>
        <w:spacing w:line="360" w:lineRule="auto"/>
        <w:ind w:firstLineChars="200" w:firstLine="480"/>
        <w:textAlignment w:val="baseline"/>
        <w:rPr>
          <w:rFonts w:ascii="宋体" w:hAnsi="宋体"/>
          <w:snapToGrid w:val="0"/>
          <w:sz w:val="24"/>
        </w:rPr>
      </w:pPr>
    </w:p>
    <w:p w14:paraId="4D676F0D" w14:textId="77777777" w:rsidR="00363FCD" w:rsidRDefault="00363FCD" w:rsidP="000F7597">
      <w:pPr>
        <w:tabs>
          <w:tab w:val="left" w:pos="720"/>
        </w:tabs>
        <w:adjustRightInd w:val="0"/>
        <w:snapToGrid w:val="0"/>
        <w:spacing w:line="360" w:lineRule="auto"/>
        <w:ind w:firstLineChars="200" w:firstLine="480"/>
        <w:textAlignment w:val="baseline"/>
        <w:rPr>
          <w:rFonts w:ascii="宋体" w:hAnsi="宋体" w:hint="eastAsia"/>
          <w:snapToGrid w:val="0"/>
          <w:sz w:val="24"/>
        </w:rPr>
      </w:pPr>
    </w:p>
    <w:p w14:paraId="51D26B7D" w14:textId="77777777" w:rsidR="00161869" w:rsidRPr="00D24C88" w:rsidRDefault="00161869" w:rsidP="000F7597">
      <w:pPr>
        <w:pStyle w:val="af"/>
        <w:tabs>
          <w:tab w:val="left" w:pos="0"/>
        </w:tabs>
        <w:adjustRightInd w:val="0"/>
        <w:snapToGrid w:val="0"/>
        <w:spacing w:line="360" w:lineRule="auto"/>
        <w:ind w:firstLine="504"/>
        <w:textAlignment w:val="baseline"/>
        <w:rPr>
          <w:rFonts w:ascii="宋体" w:hAnsi="宋体" w:hint="eastAsia"/>
          <w:spacing w:val="6"/>
          <w:kern w:val="0"/>
          <w:sz w:val="24"/>
        </w:rPr>
      </w:pPr>
    </w:p>
    <w:p w14:paraId="107279DF" w14:textId="77777777" w:rsidR="00161869" w:rsidRPr="00D24C88" w:rsidRDefault="00161869" w:rsidP="000F7597">
      <w:pPr>
        <w:adjustRightInd w:val="0"/>
        <w:snapToGrid w:val="0"/>
        <w:spacing w:line="360" w:lineRule="auto"/>
        <w:ind w:firstLineChars="200" w:firstLine="480"/>
        <w:rPr>
          <w:rFonts w:ascii="宋体" w:hAnsi="宋体" w:hint="eastAsia"/>
          <w:sz w:val="24"/>
        </w:rPr>
      </w:pPr>
      <w:r w:rsidRPr="00D24C88">
        <w:rPr>
          <w:rFonts w:ascii="宋体" w:hAnsi="宋体"/>
          <w:sz w:val="24"/>
        </w:rPr>
        <w:t>本领域技术人员知道，除了以纯计算机可读程序代码方式实现本发明提供的系统及其各个装置、模块、单元以外，完全可以通过将方法步骤进行逻辑编程来使得本发明提供的系统及其各个装置、模块、单元以逻辑门、开关、专用集成电路、可编程逻辑控制器以及嵌入式微控制器等的形式来实现相同功能。所以，本发明提供的系统及其各项装置、模块、单元可以被认为是一种硬件部件，而对其内包括的用于实现各种功能的装置、模块、单元也可以视为硬件部件内的结构；也可以将用于实现各种功能的装置、模块、单元视为既可以是实现方法的软件模块又可以是硬件部件内的结构。</w:t>
      </w:r>
    </w:p>
    <w:p w14:paraId="12BA233A" w14:textId="77777777" w:rsidR="00161869" w:rsidRPr="00D24C88" w:rsidRDefault="00161869" w:rsidP="000F7597">
      <w:pPr>
        <w:adjustRightInd w:val="0"/>
        <w:snapToGrid w:val="0"/>
        <w:spacing w:line="360" w:lineRule="auto"/>
        <w:ind w:firstLineChars="200" w:firstLine="480"/>
        <w:rPr>
          <w:rFonts w:ascii="宋体" w:hAnsi="宋体" w:hint="eastAsia"/>
          <w:sz w:val="24"/>
        </w:rPr>
      </w:pPr>
      <w:r w:rsidRPr="00D24C88">
        <w:rPr>
          <w:rFonts w:ascii="宋体" w:hAnsi="宋体"/>
          <w:sz w:val="24"/>
        </w:rPr>
        <w:t>在本申请的描述中，需要理解的是，术语“上”、“下”、“前”、“后”、“左”、“右”、“竖直”、“水平”、“顶”、“底”、“内”、“外”等指示的方位或位置关系为基于附图所示的方位或位置关系，仅是为了便于描述本申请和简化描述，而不是指示或暗示所指的装置或元件必须具有特定的方位、以特定的方位构造和操作，因此不能理解为对本申请的限制。</w:t>
      </w:r>
    </w:p>
    <w:p w14:paraId="504B9F2B" w14:textId="09E618ED" w:rsidR="000A49AC" w:rsidRPr="00D24C88" w:rsidRDefault="00161869" w:rsidP="000F7597">
      <w:pPr>
        <w:adjustRightInd w:val="0"/>
        <w:snapToGrid w:val="0"/>
        <w:spacing w:line="360" w:lineRule="auto"/>
        <w:ind w:firstLineChars="200" w:firstLine="492"/>
        <w:rPr>
          <w:rFonts w:ascii="宋体" w:hAnsi="宋体" w:hint="eastAsia"/>
          <w:sz w:val="24"/>
        </w:rPr>
      </w:pPr>
      <w:r w:rsidRPr="00D24C88">
        <w:rPr>
          <w:rFonts w:ascii="宋体" w:hAnsi="宋体"/>
          <w:spacing w:val="6"/>
          <w:kern w:val="0"/>
          <w:sz w:val="24"/>
        </w:rPr>
        <w:t>以上对本发明的具体实施例进行了描述。需要理解的是，本发明并不局限于上述特定实施方式，本领域技术人员可以在权利要求的范围内做出各种变化或修改，这并不影响本发明的实质内容。在不冲突的情况下，本申请的实施例和实施例中的特征可以任意相互</w:t>
      </w:r>
      <w:r w:rsidRPr="00D24C88">
        <w:rPr>
          <w:rFonts w:ascii="宋体" w:hAnsi="宋体" w:hint="eastAsia"/>
          <w:spacing w:val="6"/>
          <w:kern w:val="0"/>
          <w:sz w:val="24"/>
        </w:rPr>
        <w:t>组合。</w:t>
      </w:r>
    </w:p>
    <w:p w14:paraId="00260F70" w14:textId="77777777" w:rsidR="000A49AC" w:rsidRPr="00D24C88" w:rsidRDefault="000A49AC" w:rsidP="000F7597">
      <w:pPr>
        <w:adjustRightInd w:val="0"/>
        <w:snapToGrid w:val="0"/>
        <w:spacing w:line="360" w:lineRule="auto"/>
        <w:ind w:firstLineChars="200" w:firstLine="480"/>
        <w:rPr>
          <w:rFonts w:ascii="宋体" w:hAnsi="宋体" w:hint="eastAsia"/>
          <w:sz w:val="24"/>
        </w:rPr>
      </w:pPr>
    </w:p>
    <w:p w14:paraId="1E26C9A2" w14:textId="6FE82876" w:rsidR="000A49AC" w:rsidRPr="00D24C88" w:rsidRDefault="00335FA5" w:rsidP="000F7597">
      <w:pPr>
        <w:adjustRightInd w:val="0"/>
        <w:snapToGrid w:val="0"/>
        <w:spacing w:line="360" w:lineRule="auto"/>
        <w:ind w:firstLineChars="200" w:firstLine="480"/>
        <w:rPr>
          <w:rFonts w:ascii="宋体" w:hAnsi="宋体" w:hint="eastAsia"/>
          <w:sz w:val="24"/>
        </w:rPr>
      </w:pPr>
      <w:r w:rsidRPr="00D24C88">
        <w:rPr>
          <w:rFonts w:ascii="宋体" w:hAnsi="宋体"/>
          <w:sz w:val="24"/>
        </w:rPr>
        <w:t>以上仅为</w:t>
      </w:r>
      <w:r w:rsidR="003740B1" w:rsidRPr="00D24C88">
        <w:rPr>
          <w:rFonts w:ascii="宋体" w:hAnsi="宋体"/>
          <w:sz w:val="24"/>
        </w:rPr>
        <w:t>本申请</w:t>
      </w:r>
      <w:r w:rsidRPr="00D24C88">
        <w:rPr>
          <w:rFonts w:ascii="宋体" w:hAnsi="宋体"/>
          <w:sz w:val="24"/>
        </w:rPr>
        <w:t>的优选实施例，并不用于限定</w:t>
      </w:r>
      <w:r w:rsidR="003740B1" w:rsidRPr="00D24C88">
        <w:rPr>
          <w:rFonts w:ascii="宋体" w:hAnsi="宋体"/>
          <w:sz w:val="24"/>
        </w:rPr>
        <w:t>本申请</w:t>
      </w:r>
      <w:r w:rsidRPr="00D24C88">
        <w:rPr>
          <w:rFonts w:ascii="宋体" w:hAnsi="宋体"/>
          <w:sz w:val="24"/>
        </w:rPr>
        <w:t>。对于本领域的技术人员来说，</w:t>
      </w:r>
      <w:r w:rsidR="003740B1" w:rsidRPr="00D24C88">
        <w:rPr>
          <w:rFonts w:ascii="宋体" w:hAnsi="宋体"/>
          <w:sz w:val="24"/>
        </w:rPr>
        <w:t>本申请</w:t>
      </w:r>
      <w:r w:rsidRPr="00D24C88">
        <w:rPr>
          <w:rFonts w:ascii="宋体" w:hAnsi="宋体"/>
          <w:sz w:val="24"/>
        </w:rPr>
        <w:t>可以有各种更改和变化。凡在</w:t>
      </w:r>
      <w:r w:rsidR="003740B1" w:rsidRPr="00D24C88">
        <w:rPr>
          <w:rFonts w:ascii="宋体" w:hAnsi="宋体"/>
          <w:sz w:val="24"/>
        </w:rPr>
        <w:t>本申请</w:t>
      </w:r>
      <w:r w:rsidRPr="00D24C88">
        <w:rPr>
          <w:rFonts w:ascii="宋体" w:hAnsi="宋体"/>
          <w:sz w:val="24"/>
        </w:rPr>
        <w:t>的精神和原则之内，所作的任何修改、等同替换、改进等，均应包含在</w:t>
      </w:r>
      <w:r w:rsidR="003740B1" w:rsidRPr="00D24C88">
        <w:rPr>
          <w:rFonts w:ascii="宋体" w:hAnsi="宋体"/>
          <w:sz w:val="24"/>
        </w:rPr>
        <w:t>本申请</w:t>
      </w:r>
      <w:r w:rsidRPr="00D24C88">
        <w:rPr>
          <w:rFonts w:ascii="宋体" w:hAnsi="宋体"/>
          <w:sz w:val="24"/>
        </w:rPr>
        <w:t>的保护范围之内。</w:t>
      </w:r>
    </w:p>
    <w:p w14:paraId="3F292D11" w14:textId="77777777" w:rsidR="0042693F" w:rsidRPr="00D24C88" w:rsidRDefault="0042693F" w:rsidP="000F7597">
      <w:pPr>
        <w:adjustRightInd w:val="0"/>
        <w:snapToGrid w:val="0"/>
        <w:spacing w:line="360" w:lineRule="auto"/>
        <w:ind w:firstLineChars="200" w:firstLine="480"/>
        <w:rPr>
          <w:rFonts w:ascii="宋体" w:hAnsi="宋体" w:hint="eastAsia"/>
          <w:sz w:val="24"/>
        </w:rPr>
      </w:pPr>
    </w:p>
    <w:p w14:paraId="0F15C552" w14:textId="77777777" w:rsidR="0042693F" w:rsidRPr="00D24C88" w:rsidRDefault="0042693F" w:rsidP="000F7597">
      <w:pPr>
        <w:adjustRightInd w:val="0"/>
        <w:snapToGrid w:val="0"/>
        <w:spacing w:line="360" w:lineRule="auto"/>
        <w:rPr>
          <w:rFonts w:ascii="宋体" w:hAnsi="宋体" w:hint="eastAsia"/>
          <w:sz w:val="24"/>
        </w:rPr>
      </w:pPr>
    </w:p>
    <w:p w14:paraId="4F2AF4DB" w14:textId="5222DA8A" w:rsidR="0042693F" w:rsidRPr="00D24C88" w:rsidRDefault="0042693F" w:rsidP="000F7597">
      <w:pPr>
        <w:adjustRightInd w:val="0"/>
        <w:snapToGrid w:val="0"/>
        <w:spacing w:line="360" w:lineRule="auto"/>
        <w:ind w:firstLineChars="200" w:firstLine="480"/>
        <w:rPr>
          <w:rFonts w:ascii="宋体" w:hAnsi="宋体" w:hint="eastAsia"/>
          <w:sz w:val="24"/>
        </w:rPr>
        <w:sectPr w:rsidR="0042693F" w:rsidRPr="00D24C88">
          <w:headerReference w:type="default" r:id="rId16"/>
          <w:footerReference w:type="default" r:id="rId17"/>
          <w:pgSz w:w="11906" w:h="16838"/>
          <w:pgMar w:top="1418" w:right="851" w:bottom="850" w:left="1418" w:header="794" w:footer="113" w:gutter="0"/>
          <w:pgNumType w:start="1"/>
          <w:cols w:space="720"/>
          <w:formProt w:val="0"/>
          <w:docGrid w:type="linesAndChars" w:linePitch="323"/>
        </w:sectPr>
      </w:pPr>
    </w:p>
    <w:p w14:paraId="0ADA73FD" w14:textId="77777777" w:rsidR="00161869" w:rsidRPr="00D24C88" w:rsidRDefault="00161869" w:rsidP="000F7597">
      <w:pPr>
        <w:adjustRightInd w:val="0"/>
        <w:snapToGrid w:val="0"/>
        <w:spacing w:line="360" w:lineRule="auto"/>
        <w:ind w:firstLineChars="200" w:firstLine="492"/>
        <w:textAlignment w:val="baseline"/>
        <w:rPr>
          <w:rFonts w:ascii="宋体" w:hAnsi="宋体" w:hint="eastAsia"/>
          <w:color w:val="000000"/>
          <w:spacing w:val="6"/>
          <w:kern w:val="0"/>
          <w:sz w:val="24"/>
        </w:rPr>
      </w:pPr>
    </w:p>
    <w:p w14:paraId="79A065A8" w14:textId="77777777" w:rsidR="00161869" w:rsidRPr="00D24C88" w:rsidRDefault="00161869" w:rsidP="000F7597">
      <w:pPr>
        <w:adjustRightInd w:val="0"/>
        <w:snapToGrid w:val="0"/>
        <w:spacing w:line="360" w:lineRule="auto"/>
        <w:ind w:firstLineChars="200" w:firstLine="480"/>
        <w:jc w:val="center"/>
        <w:textAlignment w:val="baseline"/>
        <w:rPr>
          <w:rFonts w:ascii="宋体" w:hAnsi="宋体" w:hint="eastAsia"/>
          <w:sz w:val="24"/>
        </w:rPr>
      </w:pPr>
      <w:r w:rsidRPr="00D24C88">
        <w:rPr>
          <w:rFonts w:ascii="宋体" w:hAnsi="宋体"/>
          <w:noProof/>
          <w:sz w:val="24"/>
        </w:rPr>
        <w:drawing>
          <wp:inline distT="0" distB="0" distL="114300" distR="114300" wp14:anchorId="13D4E255" wp14:editId="68FB839C">
            <wp:extent cx="1905000" cy="5305425"/>
            <wp:effectExtent l="0" t="0" r="0" b="3175"/>
            <wp:docPr id="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3"/>
                    <pic:cNvPicPr>
                      <a:picLocks noChangeAspect="1"/>
                    </pic:cNvPicPr>
                  </pic:nvPicPr>
                  <pic:blipFill>
                    <a:blip r:embed="rId18"/>
                    <a:stretch>
                      <a:fillRect/>
                    </a:stretch>
                  </pic:blipFill>
                  <pic:spPr>
                    <a:xfrm>
                      <a:off x="0" y="0"/>
                      <a:ext cx="1905000" cy="5305425"/>
                    </a:xfrm>
                    <a:prstGeom prst="rect">
                      <a:avLst/>
                    </a:prstGeom>
                    <a:noFill/>
                    <a:ln>
                      <a:noFill/>
                    </a:ln>
                  </pic:spPr>
                </pic:pic>
              </a:graphicData>
            </a:graphic>
          </wp:inline>
        </w:drawing>
      </w:r>
    </w:p>
    <w:p w14:paraId="1968D971" w14:textId="77777777" w:rsidR="00161869" w:rsidRPr="00D24C88" w:rsidRDefault="00161869" w:rsidP="000F7597">
      <w:pPr>
        <w:adjustRightInd w:val="0"/>
        <w:snapToGrid w:val="0"/>
        <w:spacing w:line="360" w:lineRule="auto"/>
        <w:ind w:firstLineChars="200" w:firstLine="480"/>
        <w:jc w:val="center"/>
        <w:textAlignment w:val="baseline"/>
        <w:rPr>
          <w:rFonts w:ascii="宋体" w:hAnsi="宋体" w:hint="eastAsia"/>
          <w:sz w:val="24"/>
        </w:rPr>
      </w:pPr>
    </w:p>
    <w:p w14:paraId="666A7DD2" w14:textId="77777777" w:rsidR="00161869" w:rsidRPr="00D24C88" w:rsidRDefault="00161869" w:rsidP="000F7597">
      <w:pPr>
        <w:adjustRightInd w:val="0"/>
        <w:snapToGrid w:val="0"/>
        <w:spacing w:line="360" w:lineRule="auto"/>
        <w:ind w:firstLineChars="200" w:firstLine="480"/>
        <w:jc w:val="center"/>
        <w:textAlignment w:val="baseline"/>
        <w:rPr>
          <w:rFonts w:ascii="宋体" w:hAnsi="宋体" w:hint="eastAsia"/>
          <w:sz w:val="24"/>
        </w:rPr>
        <w:sectPr w:rsidR="00161869" w:rsidRPr="00D24C88" w:rsidSect="00161869">
          <w:headerReference w:type="even" r:id="rId19"/>
          <w:footerReference w:type="even" r:id="rId20"/>
          <w:footerReference w:type="default" r:id="rId21"/>
          <w:headerReference w:type="first" r:id="rId22"/>
          <w:footerReference w:type="first" r:id="rId23"/>
          <w:pgSz w:w="11907" w:h="16840"/>
          <w:pgMar w:top="1418" w:right="1134" w:bottom="1134" w:left="1701" w:header="720" w:footer="720" w:gutter="0"/>
          <w:pgNumType w:start="1"/>
          <w:cols w:space="720"/>
          <w:docGrid w:linePitch="286"/>
        </w:sectPr>
      </w:pPr>
      <w:r w:rsidRPr="00D24C88">
        <w:rPr>
          <w:rFonts w:ascii="宋体" w:hAnsi="宋体" w:hint="eastAsia"/>
          <w:sz w:val="24"/>
        </w:rPr>
        <w:t>图1</w:t>
      </w:r>
    </w:p>
    <w:p w14:paraId="1E69BCDB" w14:textId="77777777" w:rsidR="00161869" w:rsidRPr="00D24C88" w:rsidRDefault="00161869" w:rsidP="000F7597">
      <w:pPr>
        <w:tabs>
          <w:tab w:val="left" w:pos="887"/>
        </w:tabs>
        <w:adjustRightInd w:val="0"/>
        <w:snapToGrid w:val="0"/>
        <w:spacing w:line="360" w:lineRule="auto"/>
        <w:jc w:val="center"/>
        <w:rPr>
          <w:rFonts w:ascii="宋体" w:hAnsi="宋体" w:hint="eastAsia"/>
          <w:sz w:val="24"/>
        </w:rPr>
      </w:pPr>
    </w:p>
    <w:p w14:paraId="597ECFAF" w14:textId="77777777" w:rsidR="00161869" w:rsidRPr="00D24C88" w:rsidRDefault="00161869" w:rsidP="000F7597">
      <w:pPr>
        <w:adjustRightInd w:val="0"/>
        <w:snapToGrid w:val="0"/>
        <w:spacing w:line="360" w:lineRule="auto"/>
        <w:ind w:firstLine="420"/>
        <w:jc w:val="center"/>
        <w:rPr>
          <w:rFonts w:ascii="宋体" w:hAnsi="宋体" w:hint="eastAsia"/>
          <w:sz w:val="24"/>
        </w:rPr>
      </w:pPr>
      <w:r w:rsidRPr="00D24C88">
        <w:rPr>
          <w:rFonts w:ascii="宋体" w:hAnsi="宋体"/>
          <w:noProof/>
          <w:sz w:val="24"/>
        </w:rPr>
        <w:drawing>
          <wp:inline distT="0" distB="0" distL="114300" distR="114300" wp14:anchorId="13F4E25F" wp14:editId="349D232A">
            <wp:extent cx="2273935" cy="4762500"/>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24"/>
                    <a:srcRect l="18391"/>
                    <a:stretch>
                      <a:fillRect/>
                    </a:stretch>
                  </pic:blipFill>
                  <pic:spPr>
                    <a:xfrm>
                      <a:off x="0" y="0"/>
                      <a:ext cx="2273935" cy="4762500"/>
                    </a:xfrm>
                    <a:prstGeom prst="rect">
                      <a:avLst/>
                    </a:prstGeom>
                    <a:noFill/>
                    <a:ln>
                      <a:noFill/>
                    </a:ln>
                  </pic:spPr>
                </pic:pic>
              </a:graphicData>
            </a:graphic>
          </wp:inline>
        </w:drawing>
      </w:r>
    </w:p>
    <w:p w14:paraId="70F25A44" w14:textId="77777777" w:rsidR="00161869" w:rsidRPr="00D24C88" w:rsidRDefault="00161869" w:rsidP="000F7597">
      <w:pPr>
        <w:adjustRightInd w:val="0"/>
        <w:snapToGrid w:val="0"/>
        <w:spacing w:line="360" w:lineRule="auto"/>
        <w:ind w:firstLine="420"/>
        <w:jc w:val="center"/>
        <w:rPr>
          <w:rFonts w:ascii="宋体" w:hAnsi="宋体" w:hint="eastAsia"/>
          <w:sz w:val="24"/>
        </w:rPr>
      </w:pPr>
      <w:r w:rsidRPr="00D24C88">
        <w:rPr>
          <w:rFonts w:ascii="宋体" w:hAnsi="宋体" w:hint="eastAsia"/>
          <w:sz w:val="24"/>
        </w:rPr>
        <w:t>图2</w:t>
      </w:r>
    </w:p>
    <w:p w14:paraId="1C7DDFE9" w14:textId="77777777" w:rsidR="00161869" w:rsidRPr="00D24C88" w:rsidRDefault="00161869" w:rsidP="000F7597">
      <w:pPr>
        <w:adjustRightInd w:val="0"/>
        <w:snapToGrid w:val="0"/>
        <w:spacing w:line="360" w:lineRule="auto"/>
        <w:ind w:firstLine="420"/>
        <w:jc w:val="center"/>
        <w:rPr>
          <w:rFonts w:ascii="宋体" w:hAnsi="宋体" w:hint="eastAsia"/>
          <w:sz w:val="24"/>
        </w:rPr>
      </w:pPr>
    </w:p>
    <w:p w14:paraId="2403B534" w14:textId="77777777" w:rsidR="00161869" w:rsidRPr="00D24C88" w:rsidRDefault="00161869" w:rsidP="000F7597">
      <w:pPr>
        <w:adjustRightInd w:val="0"/>
        <w:snapToGrid w:val="0"/>
        <w:spacing w:line="360" w:lineRule="auto"/>
        <w:ind w:firstLine="420"/>
        <w:jc w:val="center"/>
        <w:rPr>
          <w:rFonts w:ascii="宋体" w:hAnsi="宋体" w:hint="eastAsia"/>
          <w:sz w:val="24"/>
        </w:rPr>
      </w:pPr>
      <w:r w:rsidRPr="00D24C88">
        <w:rPr>
          <w:rFonts w:ascii="宋体" w:hAnsi="宋体" w:hint="eastAsia"/>
          <w:noProof/>
          <w:sz w:val="24"/>
        </w:rPr>
        <w:lastRenderedPageBreak/>
        <w:drawing>
          <wp:inline distT="0" distB="0" distL="114300" distR="114300" wp14:anchorId="0B5AD522" wp14:editId="36AF28C8">
            <wp:extent cx="5271770" cy="7005320"/>
            <wp:effectExtent l="0" t="0" r="11430" b="5080"/>
            <wp:docPr id="5" name="图片 5" descr="Coherence Embedding method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oherence Embedding method1.drawio"/>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5271770" cy="7005320"/>
                    </a:xfrm>
                    <a:prstGeom prst="rect">
                      <a:avLst/>
                    </a:prstGeom>
                  </pic:spPr>
                </pic:pic>
              </a:graphicData>
            </a:graphic>
          </wp:inline>
        </w:drawing>
      </w:r>
    </w:p>
    <w:p w14:paraId="3D4B5146" w14:textId="77777777" w:rsidR="00161869" w:rsidRPr="00D24C88" w:rsidRDefault="00161869" w:rsidP="000F7597">
      <w:pPr>
        <w:numPr>
          <w:ilvl w:val="0"/>
          <w:numId w:val="7"/>
        </w:numPr>
        <w:adjustRightInd w:val="0"/>
        <w:snapToGrid w:val="0"/>
        <w:spacing w:line="360" w:lineRule="auto"/>
        <w:ind w:firstLine="420"/>
        <w:jc w:val="center"/>
        <w:rPr>
          <w:rFonts w:ascii="宋体" w:hAnsi="宋体" w:hint="eastAsia"/>
          <w:snapToGrid w:val="0"/>
          <w:sz w:val="24"/>
        </w:rPr>
      </w:pPr>
      <w:r w:rsidRPr="00D24C88">
        <w:rPr>
          <w:rFonts w:ascii="宋体" w:hAnsi="宋体" w:hint="eastAsia"/>
          <w:snapToGrid w:val="0"/>
          <w:sz w:val="24"/>
        </w:rPr>
        <w:t>方法一</w:t>
      </w:r>
    </w:p>
    <w:p w14:paraId="0D79CBEA" w14:textId="77777777" w:rsidR="00161869" w:rsidRPr="00D24C88" w:rsidRDefault="00161869" w:rsidP="000F7597">
      <w:pPr>
        <w:adjustRightInd w:val="0"/>
        <w:snapToGrid w:val="0"/>
        <w:spacing w:line="360" w:lineRule="auto"/>
        <w:rPr>
          <w:rFonts w:ascii="宋体" w:hAnsi="宋体" w:hint="eastAsia"/>
          <w:snapToGrid w:val="0"/>
          <w:sz w:val="24"/>
        </w:rPr>
      </w:pPr>
    </w:p>
    <w:p w14:paraId="14908F8D" w14:textId="77777777" w:rsidR="00161869" w:rsidRPr="00D24C88" w:rsidRDefault="00161869" w:rsidP="000F7597">
      <w:pPr>
        <w:adjustRightInd w:val="0"/>
        <w:snapToGrid w:val="0"/>
        <w:spacing w:line="360" w:lineRule="auto"/>
        <w:rPr>
          <w:rFonts w:ascii="宋体" w:hAnsi="宋体" w:hint="eastAsia"/>
          <w:snapToGrid w:val="0"/>
          <w:sz w:val="24"/>
        </w:rPr>
      </w:pPr>
      <w:r w:rsidRPr="00D24C88">
        <w:rPr>
          <w:rFonts w:ascii="宋体" w:hAnsi="宋体" w:hint="eastAsia"/>
          <w:noProof/>
          <w:snapToGrid w:val="0"/>
          <w:sz w:val="24"/>
        </w:rPr>
        <w:lastRenderedPageBreak/>
        <w:drawing>
          <wp:inline distT="0" distB="0" distL="114300" distR="114300" wp14:anchorId="78BC59AB" wp14:editId="6CC8ED3B">
            <wp:extent cx="5271135" cy="7330440"/>
            <wp:effectExtent l="0" t="0" r="12065" b="10160"/>
            <wp:docPr id="11" name="图片 11" descr="Coherence Embedding.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oherence Embedding.drawio (1)"/>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5271135" cy="7330440"/>
                    </a:xfrm>
                    <a:prstGeom prst="rect">
                      <a:avLst/>
                    </a:prstGeom>
                  </pic:spPr>
                </pic:pic>
              </a:graphicData>
            </a:graphic>
          </wp:inline>
        </w:drawing>
      </w:r>
    </w:p>
    <w:p w14:paraId="08DFC8E7" w14:textId="77777777" w:rsidR="00161869" w:rsidRPr="00D24C88" w:rsidRDefault="00161869" w:rsidP="000F7597">
      <w:pPr>
        <w:numPr>
          <w:ilvl w:val="0"/>
          <w:numId w:val="7"/>
        </w:numPr>
        <w:adjustRightInd w:val="0"/>
        <w:snapToGrid w:val="0"/>
        <w:spacing w:line="360" w:lineRule="auto"/>
        <w:ind w:firstLine="420"/>
        <w:jc w:val="center"/>
        <w:rPr>
          <w:rFonts w:ascii="宋体" w:hAnsi="宋体" w:hint="eastAsia"/>
          <w:snapToGrid w:val="0"/>
          <w:sz w:val="24"/>
        </w:rPr>
      </w:pPr>
      <w:r w:rsidRPr="00D24C88">
        <w:rPr>
          <w:rFonts w:ascii="宋体" w:hAnsi="宋体" w:hint="eastAsia"/>
          <w:snapToGrid w:val="0"/>
          <w:sz w:val="24"/>
        </w:rPr>
        <w:t>方法二</w:t>
      </w:r>
    </w:p>
    <w:p w14:paraId="0C2AEDA2" w14:textId="77777777" w:rsidR="00161869" w:rsidRPr="00D24C88" w:rsidRDefault="00161869" w:rsidP="000F7597">
      <w:pPr>
        <w:adjustRightInd w:val="0"/>
        <w:snapToGrid w:val="0"/>
        <w:spacing w:line="360" w:lineRule="auto"/>
        <w:ind w:firstLine="420"/>
        <w:jc w:val="center"/>
        <w:rPr>
          <w:rFonts w:ascii="宋体" w:hAnsi="宋体" w:hint="eastAsia"/>
          <w:snapToGrid w:val="0"/>
          <w:sz w:val="24"/>
        </w:rPr>
      </w:pPr>
      <w:r w:rsidRPr="00D24C88">
        <w:rPr>
          <w:rFonts w:ascii="宋体" w:hAnsi="宋体" w:hint="eastAsia"/>
          <w:snapToGrid w:val="0"/>
          <w:sz w:val="24"/>
        </w:rPr>
        <w:t>图3</w:t>
      </w:r>
    </w:p>
    <w:p w14:paraId="65EB1DAA" w14:textId="77777777" w:rsidR="00161869" w:rsidRPr="00D24C88" w:rsidRDefault="00161869" w:rsidP="000F7597">
      <w:pPr>
        <w:adjustRightInd w:val="0"/>
        <w:snapToGrid w:val="0"/>
        <w:spacing w:line="360" w:lineRule="auto"/>
        <w:ind w:firstLine="420"/>
        <w:rPr>
          <w:rFonts w:ascii="宋体" w:hAnsi="宋体" w:hint="eastAsia"/>
          <w:snapToGrid w:val="0"/>
          <w:sz w:val="24"/>
        </w:rPr>
      </w:pPr>
    </w:p>
    <w:p w14:paraId="07DDFD58" w14:textId="77777777" w:rsidR="00161869" w:rsidRPr="00D24C88" w:rsidRDefault="00161869" w:rsidP="000F7597">
      <w:pPr>
        <w:adjustRightInd w:val="0"/>
        <w:snapToGrid w:val="0"/>
        <w:spacing w:line="360" w:lineRule="auto"/>
        <w:ind w:firstLine="420"/>
        <w:rPr>
          <w:rFonts w:ascii="宋体" w:hAnsi="宋体" w:hint="eastAsia"/>
          <w:snapToGrid w:val="0"/>
          <w:sz w:val="24"/>
        </w:rPr>
      </w:pPr>
    </w:p>
    <w:p w14:paraId="6A4CD2BC" w14:textId="77777777" w:rsidR="00161869" w:rsidRPr="00D24C88" w:rsidRDefault="00161869" w:rsidP="000F7597">
      <w:pPr>
        <w:adjustRightInd w:val="0"/>
        <w:snapToGrid w:val="0"/>
        <w:spacing w:line="360" w:lineRule="auto"/>
        <w:ind w:firstLine="420"/>
        <w:rPr>
          <w:rFonts w:ascii="宋体" w:hAnsi="宋体" w:hint="eastAsia"/>
          <w:snapToGrid w:val="0"/>
          <w:sz w:val="24"/>
        </w:rPr>
      </w:pPr>
    </w:p>
    <w:p w14:paraId="203D783A" w14:textId="77777777" w:rsidR="00161869" w:rsidRPr="00D24C88" w:rsidRDefault="00161869" w:rsidP="000F7597">
      <w:pPr>
        <w:adjustRightInd w:val="0"/>
        <w:snapToGrid w:val="0"/>
        <w:spacing w:line="360" w:lineRule="auto"/>
        <w:ind w:firstLine="420"/>
        <w:rPr>
          <w:rFonts w:ascii="宋体" w:hAnsi="宋体" w:hint="eastAsia"/>
          <w:snapToGrid w:val="0"/>
          <w:sz w:val="24"/>
        </w:rPr>
      </w:pPr>
    </w:p>
    <w:p w14:paraId="7139FB32" w14:textId="77777777" w:rsidR="00161869" w:rsidRPr="00D24C88" w:rsidRDefault="00161869" w:rsidP="000F7597">
      <w:pPr>
        <w:adjustRightInd w:val="0"/>
        <w:snapToGrid w:val="0"/>
        <w:spacing w:line="360" w:lineRule="auto"/>
        <w:ind w:firstLine="420"/>
        <w:rPr>
          <w:rFonts w:ascii="宋体" w:hAnsi="宋体" w:hint="eastAsia"/>
          <w:snapToGrid w:val="0"/>
          <w:sz w:val="24"/>
        </w:rPr>
      </w:pPr>
    </w:p>
    <w:p w14:paraId="58669ADC" w14:textId="77777777" w:rsidR="00161869" w:rsidRPr="00D24C88" w:rsidRDefault="00161869" w:rsidP="000F7597">
      <w:pPr>
        <w:adjustRightInd w:val="0"/>
        <w:snapToGrid w:val="0"/>
        <w:spacing w:line="360" w:lineRule="auto"/>
        <w:ind w:firstLine="420"/>
        <w:rPr>
          <w:rFonts w:ascii="宋体" w:hAnsi="宋体" w:hint="eastAsia"/>
          <w:snapToGrid w:val="0"/>
          <w:sz w:val="24"/>
        </w:rPr>
      </w:pPr>
    </w:p>
    <w:p w14:paraId="734FC0C3" w14:textId="77777777" w:rsidR="00161869" w:rsidRPr="00D24C88" w:rsidRDefault="00161869" w:rsidP="000F7597">
      <w:pPr>
        <w:adjustRightInd w:val="0"/>
        <w:snapToGrid w:val="0"/>
        <w:spacing w:line="360" w:lineRule="auto"/>
        <w:ind w:firstLine="420"/>
        <w:rPr>
          <w:rFonts w:ascii="宋体" w:hAnsi="宋体" w:hint="eastAsia"/>
          <w:snapToGrid w:val="0"/>
          <w:sz w:val="24"/>
        </w:rPr>
      </w:pPr>
    </w:p>
    <w:p w14:paraId="55A2E6AF" w14:textId="77777777" w:rsidR="00161869" w:rsidRPr="00D24C88" w:rsidRDefault="00161869" w:rsidP="000F7597">
      <w:pPr>
        <w:adjustRightInd w:val="0"/>
        <w:snapToGrid w:val="0"/>
        <w:spacing w:line="360" w:lineRule="auto"/>
        <w:ind w:firstLine="420"/>
        <w:rPr>
          <w:rFonts w:ascii="宋体" w:hAnsi="宋体" w:hint="eastAsia"/>
          <w:snapToGrid w:val="0"/>
          <w:sz w:val="24"/>
        </w:rPr>
      </w:pPr>
    </w:p>
    <w:p w14:paraId="6578AC80" w14:textId="77777777" w:rsidR="00161869" w:rsidRPr="00D24C88" w:rsidRDefault="00161869" w:rsidP="000F7597">
      <w:pPr>
        <w:adjustRightInd w:val="0"/>
        <w:snapToGrid w:val="0"/>
        <w:spacing w:line="360" w:lineRule="auto"/>
        <w:ind w:firstLine="420"/>
        <w:rPr>
          <w:rFonts w:ascii="宋体" w:hAnsi="宋体" w:hint="eastAsia"/>
          <w:snapToGrid w:val="0"/>
          <w:sz w:val="24"/>
        </w:rPr>
      </w:pPr>
    </w:p>
    <w:p w14:paraId="617E9E0A" w14:textId="77777777" w:rsidR="00161869" w:rsidRPr="00D24C88" w:rsidRDefault="00161869" w:rsidP="000F7597">
      <w:pPr>
        <w:adjustRightInd w:val="0"/>
        <w:snapToGrid w:val="0"/>
        <w:spacing w:line="360" w:lineRule="auto"/>
        <w:ind w:firstLine="420"/>
        <w:rPr>
          <w:rFonts w:ascii="宋体" w:hAnsi="宋体" w:hint="eastAsia"/>
          <w:snapToGrid w:val="0"/>
          <w:sz w:val="24"/>
        </w:rPr>
      </w:pPr>
    </w:p>
    <w:p w14:paraId="5181C2EB" w14:textId="77777777" w:rsidR="00161869" w:rsidRPr="00D24C88" w:rsidRDefault="00161869" w:rsidP="000F7597">
      <w:pPr>
        <w:adjustRightInd w:val="0"/>
        <w:snapToGrid w:val="0"/>
        <w:spacing w:line="360" w:lineRule="auto"/>
        <w:ind w:firstLine="420"/>
        <w:rPr>
          <w:rFonts w:ascii="宋体" w:hAnsi="宋体" w:hint="eastAsia"/>
          <w:snapToGrid w:val="0"/>
          <w:sz w:val="24"/>
        </w:rPr>
      </w:pPr>
    </w:p>
    <w:p w14:paraId="7A1F90AD" w14:textId="77777777" w:rsidR="00161869" w:rsidRPr="00D24C88" w:rsidRDefault="00161869" w:rsidP="000F7597">
      <w:pPr>
        <w:adjustRightInd w:val="0"/>
        <w:snapToGrid w:val="0"/>
        <w:spacing w:line="360" w:lineRule="auto"/>
        <w:ind w:firstLine="420"/>
        <w:rPr>
          <w:rFonts w:ascii="宋体" w:hAnsi="宋体" w:hint="eastAsia"/>
          <w:snapToGrid w:val="0"/>
          <w:sz w:val="24"/>
        </w:rPr>
      </w:pPr>
      <w:r w:rsidRPr="00D24C88">
        <w:rPr>
          <w:rFonts w:ascii="宋体" w:hAnsi="宋体"/>
          <w:noProof/>
          <w:sz w:val="24"/>
        </w:rPr>
        <w:drawing>
          <wp:inline distT="0" distB="0" distL="114300" distR="114300" wp14:anchorId="7341D0DD" wp14:editId="3EF6A5CC">
            <wp:extent cx="5273675" cy="3964940"/>
            <wp:effectExtent l="0" t="0" r="9525" b="22860"/>
            <wp:docPr id="1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
                    <pic:cNvPicPr>
                      <a:picLocks noChangeAspect="1"/>
                    </pic:cNvPicPr>
                  </pic:nvPicPr>
                  <pic:blipFill>
                    <a:blip r:embed="rId29"/>
                    <a:stretch>
                      <a:fillRect/>
                    </a:stretch>
                  </pic:blipFill>
                  <pic:spPr>
                    <a:xfrm>
                      <a:off x="0" y="0"/>
                      <a:ext cx="5273675" cy="3964940"/>
                    </a:xfrm>
                    <a:prstGeom prst="rect">
                      <a:avLst/>
                    </a:prstGeom>
                    <a:noFill/>
                    <a:ln>
                      <a:noFill/>
                    </a:ln>
                  </pic:spPr>
                </pic:pic>
              </a:graphicData>
            </a:graphic>
          </wp:inline>
        </w:drawing>
      </w:r>
    </w:p>
    <w:p w14:paraId="27FE3EDA" w14:textId="77777777" w:rsidR="00161869" w:rsidRPr="00D24C88" w:rsidRDefault="00161869" w:rsidP="000F7597">
      <w:pPr>
        <w:adjustRightInd w:val="0"/>
        <w:snapToGrid w:val="0"/>
        <w:spacing w:line="360" w:lineRule="auto"/>
        <w:ind w:firstLine="420"/>
        <w:jc w:val="center"/>
        <w:rPr>
          <w:rFonts w:ascii="宋体" w:hAnsi="宋体" w:hint="eastAsia"/>
          <w:sz w:val="24"/>
        </w:rPr>
      </w:pPr>
    </w:p>
    <w:p w14:paraId="5FBDEA5D" w14:textId="77777777" w:rsidR="00161869" w:rsidRPr="00D24C88" w:rsidRDefault="00161869" w:rsidP="000F7597">
      <w:pPr>
        <w:adjustRightInd w:val="0"/>
        <w:snapToGrid w:val="0"/>
        <w:spacing w:line="360" w:lineRule="auto"/>
        <w:ind w:firstLine="420"/>
        <w:jc w:val="center"/>
        <w:rPr>
          <w:rFonts w:ascii="宋体" w:hAnsi="宋体" w:hint="eastAsia"/>
          <w:sz w:val="24"/>
        </w:rPr>
      </w:pPr>
      <w:r w:rsidRPr="00D24C88">
        <w:rPr>
          <w:rFonts w:ascii="宋体" w:hAnsi="宋体" w:hint="eastAsia"/>
          <w:sz w:val="24"/>
        </w:rPr>
        <w:t>图4</w:t>
      </w:r>
    </w:p>
    <w:p w14:paraId="5FE23AB5" w14:textId="77777777" w:rsidR="000A49AC" w:rsidRPr="00D24C88" w:rsidRDefault="000A49AC" w:rsidP="000F7597">
      <w:pPr>
        <w:adjustRightInd w:val="0"/>
        <w:snapToGrid w:val="0"/>
        <w:spacing w:line="360" w:lineRule="auto"/>
        <w:jc w:val="center"/>
        <w:rPr>
          <w:rFonts w:ascii="宋体" w:hAnsi="宋体" w:hint="eastAsia"/>
          <w:sz w:val="24"/>
        </w:rPr>
      </w:pPr>
    </w:p>
    <w:p w14:paraId="04F32170" w14:textId="77777777" w:rsidR="000A49AC" w:rsidRPr="00D24C88" w:rsidRDefault="000A49AC" w:rsidP="000F7597">
      <w:pPr>
        <w:adjustRightInd w:val="0"/>
        <w:snapToGrid w:val="0"/>
        <w:spacing w:line="360" w:lineRule="auto"/>
        <w:jc w:val="center"/>
        <w:rPr>
          <w:rFonts w:ascii="宋体" w:hAnsi="宋体" w:hint="eastAsia"/>
          <w:sz w:val="24"/>
        </w:rPr>
      </w:pPr>
    </w:p>
    <w:p w14:paraId="7E56823A" w14:textId="77777777" w:rsidR="000A49AC" w:rsidRPr="00D24C88" w:rsidRDefault="00335FA5" w:rsidP="000F7597">
      <w:pPr>
        <w:adjustRightInd w:val="0"/>
        <w:snapToGrid w:val="0"/>
        <w:spacing w:line="360" w:lineRule="auto"/>
        <w:jc w:val="center"/>
        <w:rPr>
          <w:rFonts w:ascii="宋体" w:hAnsi="宋体" w:hint="eastAsia"/>
          <w:sz w:val="24"/>
        </w:rPr>
      </w:pPr>
      <w:r w:rsidRPr="00D24C88">
        <w:rPr>
          <w:rFonts w:ascii="宋体" w:hAnsi="宋体"/>
          <w:sz w:val="24"/>
        </w:rPr>
        <w:t>图2</w:t>
      </w:r>
    </w:p>
    <w:p w14:paraId="57CEE248" w14:textId="77777777" w:rsidR="000A49AC" w:rsidRPr="00D24C88" w:rsidRDefault="000A49AC" w:rsidP="000F7597">
      <w:pPr>
        <w:adjustRightInd w:val="0"/>
        <w:snapToGrid w:val="0"/>
        <w:spacing w:line="360" w:lineRule="auto"/>
        <w:jc w:val="center"/>
        <w:rPr>
          <w:rFonts w:ascii="宋体" w:hAnsi="宋体" w:hint="eastAsia"/>
          <w:sz w:val="24"/>
        </w:rPr>
      </w:pPr>
    </w:p>
    <w:p w14:paraId="36CBBDB2" w14:textId="77777777" w:rsidR="000A49AC" w:rsidRPr="00D24C88" w:rsidRDefault="000A49AC" w:rsidP="000F7597">
      <w:pPr>
        <w:adjustRightInd w:val="0"/>
        <w:snapToGrid w:val="0"/>
        <w:spacing w:line="360" w:lineRule="auto"/>
        <w:jc w:val="center"/>
        <w:rPr>
          <w:rFonts w:ascii="宋体" w:hAnsi="宋体" w:hint="eastAsia"/>
          <w:sz w:val="24"/>
        </w:rPr>
      </w:pPr>
    </w:p>
    <w:p w14:paraId="413931D3" w14:textId="77777777" w:rsidR="000A49AC" w:rsidRPr="00D24C88" w:rsidRDefault="000A49AC" w:rsidP="000F7597">
      <w:pPr>
        <w:adjustRightInd w:val="0"/>
        <w:snapToGrid w:val="0"/>
        <w:spacing w:line="360" w:lineRule="auto"/>
        <w:jc w:val="center"/>
        <w:rPr>
          <w:rFonts w:ascii="宋体" w:hAnsi="宋体" w:hint="eastAsia"/>
          <w:sz w:val="24"/>
        </w:rPr>
      </w:pPr>
    </w:p>
    <w:p w14:paraId="4A395587" w14:textId="77777777" w:rsidR="000A49AC" w:rsidRPr="00D24C88" w:rsidRDefault="00335FA5" w:rsidP="000F7597">
      <w:pPr>
        <w:adjustRightInd w:val="0"/>
        <w:snapToGrid w:val="0"/>
        <w:spacing w:line="360" w:lineRule="auto"/>
        <w:jc w:val="center"/>
        <w:rPr>
          <w:rFonts w:ascii="宋体" w:hAnsi="宋体" w:hint="eastAsia"/>
          <w:sz w:val="24"/>
        </w:rPr>
      </w:pPr>
      <w:r w:rsidRPr="00D24C88">
        <w:rPr>
          <w:rFonts w:ascii="宋体" w:hAnsi="宋体"/>
          <w:sz w:val="24"/>
        </w:rPr>
        <w:t>图3</w:t>
      </w:r>
    </w:p>
    <w:p w14:paraId="1492E8C6" w14:textId="77777777" w:rsidR="000A49AC" w:rsidRPr="00D24C88" w:rsidRDefault="000A49AC" w:rsidP="000F7597">
      <w:pPr>
        <w:adjustRightInd w:val="0"/>
        <w:snapToGrid w:val="0"/>
        <w:spacing w:line="360" w:lineRule="auto"/>
        <w:jc w:val="center"/>
        <w:rPr>
          <w:rFonts w:ascii="宋体" w:hAnsi="宋体" w:hint="eastAsia"/>
          <w:sz w:val="24"/>
        </w:rPr>
      </w:pPr>
    </w:p>
    <w:p w14:paraId="62F8A767" w14:textId="77777777" w:rsidR="000A49AC" w:rsidRPr="00D24C88" w:rsidRDefault="000A49AC" w:rsidP="000F7597">
      <w:pPr>
        <w:adjustRightInd w:val="0"/>
        <w:snapToGrid w:val="0"/>
        <w:spacing w:line="360" w:lineRule="auto"/>
        <w:jc w:val="center"/>
        <w:rPr>
          <w:rFonts w:ascii="宋体" w:hAnsi="宋体" w:hint="eastAsia"/>
          <w:sz w:val="24"/>
        </w:rPr>
      </w:pPr>
    </w:p>
    <w:p w14:paraId="783B1273" w14:textId="77777777" w:rsidR="000A49AC" w:rsidRPr="00D24C88" w:rsidRDefault="000A49AC" w:rsidP="000F7597">
      <w:pPr>
        <w:adjustRightInd w:val="0"/>
        <w:snapToGrid w:val="0"/>
        <w:spacing w:line="360" w:lineRule="auto"/>
        <w:jc w:val="center"/>
        <w:rPr>
          <w:rFonts w:ascii="宋体" w:hAnsi="宋体" w:hint="eastAsia"/>
          <w:sz w:val="24"/>
        </w:rPr>
      </w:pPr>
    </w:p>
    <w:p w14:paraId="0D3FC589" w14:textId="77777777" w:rsidR="000A49AC" w:rsidRPr="00D24C88" w:rsidRDefault="00335FA5" w:rsidP="000F7597">
      <w:pPr>
        <w:adjustRightInd w:val="0"/>
        <w:snapToGrid w:val="0"/>
        <w:spacing w:line="360" w:lineRule="auto"/>
        <w:jc w:val="center"/>
        <w:rPr>
          <w:rFonts w:ascii="宋体" w:hAnsi="宋体" w:hint="eastAsia"/>
          <w:sz w:val="24"/>
        </w:rPr>
      </w:pPr>
      <w:r w:rsidRPr="00D24C88">
        <w:rPr>
          <w:rFonts w:ascii="宋体" w:hAnsi="宋体"/>
          <w:sz w:val="24"/>
        </w:rPr>
        <w:t>图4</w:t>
      </w:r>
    </w:p>
    <w:p w14:paraId="6289C0B4" w14:textId="77777777" w:rsidR="000A49AC" w:rsidRPr="00D24C88" w:rsidRDefault="000A49AC" w:rsidP="000F7597">
      <w:pPr>
        <w:adjustRightInd w:val="0"/>
        <w:snapToGrid w:val="0"/>
        <w:spacing w:line="360" w:lineRule="auto"/>
        <w:jc w:val="center"/>
        <w:rPr>
          <w:rFonts w:ascii="宋体" w:hAnsi="宋体" w:hint="eastAsia"/>
          <w:sz w:val="24"/>
        </w:rPr>
      </w:pPr>
    </w:p>
    <w:p w14:paraId="59B2B279" w14:textId="77777777" w:rsidR="000A49AC" w:rsidRPr="00D24C88" w:rsidRDefault="000A49AC" w:rsidP="000F7597">
      <w:pPr>
        <w:adjustRightInd w:val="0"/>
        <w:snapToGrid w:val="0"/>
        <w:spacing w:line="360" w:lineRule="auto"/>
        <w:jc w:val="center"/>
        <w:rPr>
          <w:rFonts w:ascii="宋体" w:hAnsi="宋体" w:hint="eastAsia"/>
          <w:sz w:val="24"/>
        </w:rPr>
      </w:pPr>
    </w:p>
    <w:p w14:paraId="3775BA2D" w14:textId="77777777" w:rsidR="000A49AC" w:rsidRPr="00D24C88" w:rsidRDefault="000A49AC" w:rsidP="000F7597">
      <w:pPr>
        <w:adjustRightInd w:val="0"/>
        <w:snapToGrid w:val="0"/>
        <w:spacing w:line="360" w:lineRule="auto"/>
        <w:jc w:val="center"/>
        <w:rPr>
          <w:rFonts w:ascii="宋体" w:hAnsi="宋体" w:hint="eastAsia"/>
          <w:sz w:val="24"/>
        </w:rPr>
      </w:pPr>
    </w:p>
    <w:p w14:paraId="3A74319B" w14:textId="77777777" w:rsidR="000A49AC" w:rsidRPr="00D24C88" w:rsidRDefault="00335FA5" w:rsidP="000F7597">
      <w:pPr>
        <w:adjustRightInd w:val="0"/>
        <w:snapToGrid w:val="0"/>
        <w:spacing w:line="360" w:lineRule="auto"/>
        <w:jc w:val="center"/>
        <w:rPr>
          <w:rFonts w:ascii="宋体" w:hAnsi="宋体" w:hint="eastAsia"/>
          <w:sz w:val="24"/>
        </w:rPr>
      </w:pPr>
      <w:r w:rsidRPr="00D24C88">
        <w:rPr>
          <w:rFonts w:ascii="宋体" w:hAnsi="宋体"/>
          <w:sz w:val="24"/>
        </w:rPr>
        <w:t>图5</w:t>
      </w:r>
    </w:p>
    <w:p w14:paraId="169FD84F" w14:textId="77777777" w:rsidR="000A49AC" w:rsidRPr="00D24C88" w:rsidRDefault="000A49AC" w:rsidP="000F7597">
      <w:pPr>
        <w:adjustRightInd w:val="0"/>
        <w:snapToGrid w:val="0"/>
        <w:spacing w:line="360" w:lineRule="auto"/>
        <w:jc w:val="center"/>
        <w:rPr>
          <w:rFonts w:ascii="宋体" w:hAnsi="宋体" w:hint="eastAsia"/>
          <w:sz w:val="24"/>
        </w:rPr>
      </w:pPr>
    </w:p>
    <w:p w14:paraId="0D3A0FBE" w14:textId="77777777" w:rsidR="000A49AC" w:rsidRPr="00D24C88" w:rsidRDefault="000A49AC" w:rsidP="000F7597">
      <w:pPr>
        <w:adjustRightInd w:val="0"/>
        <w:snapToGrid w:val="0"/>
        <w:spacing w:line="360" w:lineRule="auto"/>
        <w:jc w:val="center"/>
        <w:rPr>
          <w:rFonts w:ascii="宋体" w:hAnsi="宋体" w:hint="eastAsia"/>
          <w:sz w:val="24"/>
        </w:rPr>
      </w:pPr>
    </w:p>
    <w:p w14:paraId="077A929E" w14:textId="77777777" w:rsidR="000A49AC" w:rsidRPr="00D24C88" w:rsidRDefault="000A49AC" w:rsidP="000F7597">
      <w:pPr>
        <w:adjustRightInd w:val="0"/>
        <w:snapToGrid w:val="0"/>
        <w:spacing w:line="360" w:lineRule="auto"/>
        <w:jc w:val="center"/>
        <w:rPr>
          <w:rFonts w:ascii="宋体" w:hAnsi="宋体" w:hint="eastAsia"/>
          <w:sz w:val="24"/>
        </w:rPr>
      </w:pPr>
    </w:p>
    <w:p w14:paraId="0457596B" w14:textId="77777777" w:rsidR="000A49AC" w:rsidRPr="00D24C88" w:rsidRDefault="00335FA5" w:rsidP="000F7597">
      <w:pPr>
        <w:adjustRightInd w:val="0"/>
        <w:snapToGrid w:val="0"/>
        <w:spacing w:line="360" w:lineRule="auto"/>
        <w:jc w:val="center"/>
        <w:rPr>
          <w:rFonts w:ascii="宋体" w:hAnsi="宋体" w:hint="eastAsia"/>
          <w:sz w:val="24"/>
        </w:rPr>
      </w:pPr>
      <w:r w:rsidRPr="00D24C88">
        <w:rPr>
          <w:rFonts w:ascii="宋体" w:hAnsi="宋体"/>
          <w:sz w:val="24"/>
        </w:rPr>
        <w:t>图6</w:t>
      </w:r>
    </w:p>
    <w:p w14:paraId="1AFBED25" w14:textId="4DC55F42" w:rsidR="0042693F" w:rsidRPr="00D24C88" w:rsidRDefault="0042693F" w:rsidP="000F7597">
      <w:pPr>
        <w:adjustRightInd w:val="0"/>
        <w:snapToGrid w:val="0"/>
        <w:spacing w:line="360" w:lineRule="auto"/>
        <w:jc w:val="center"/>
        <w:rPr>
          <w:rFonts w:ascii="宋体" w:hAnsi="宋体" w:hint="eastAsia"/>
          <w:sz w:val="24"/>
        </w:rPr>
      </w:pPr>
    </w:p>
    <w:p w14:paraId="27E4575F" w14:textId="77777777" w:rsidR="0042693F" w:rsidRPr="00D24C88" w:rsidRDefault="0042693F" w:rsidP="000F7597">
      <w:pPr>
        <w:adjustRightInd w:val="0"/>
        <w:snapToGrid w:val="0"/>
        <w:spacing w:line="360" w:lineRule="auto"/>
        <w:rPr>
          <w:rFonts w:ascii="宋体" w:hAnsi="宋体" w:hint="eastAsia"/>
          <w:sz w:val="24"/>
        </w:rPr>
      </w:pPr>
    </w:p>
    <w:p w14:paraId="0634BE49" w14:textId="77777777" w:rsidR="00554976" w:rsidRPr="00D24C88" w:rsidRDefault="00554976" w:rsidP="000F7597">
      <w:pPr>
        <w:adjustRightInd w:val="0"/>
        <w:snapToGrid w:val="0"/>
        <w:spacing w:line="360" w:lineRule="auto"/>
        <w:jc w:val="center"/>
        <w:rPr>
          <w:rFonts w:ascii="宋体" w:hAnsi="宋体" w:hint="eastAsia"/>
          <w:sz w:val="24"/>
        </w:rPr>
        <w:sectPr w:rsidR="00554976" w:rsidRPr="00D24C88">
          <w:headerReference w:type="default" r:id="rId30"/>
          <w:footerReference w:type="default" r:id="rId31"/>
          <w:pgSz w:w="11906" w:h="16838"/>
          <w:pgMar w:top="1418" w:right="851" w:bottom="850" w:left="1418" w:header="794" w:footer="113" w:gutter="0"/>
          <w:pgNumType w:start="1"/>
          <w:cols w:space="720"/>
          <w:formProt w:val="0"/>
          <w:docGrid w:type="linesAndChars" w:linePitch="323"/>
        </w:sectPr>
      </w:pPr>
    </w:p>
    <w:p w14:paraId="3074A2CE" w14:textId="60DA3759" w:rsidR="000A49AC" w:rsidRPr="00D24C88" w:rsidRDefault="003740B1" w:rsidP="000F7597">
      <w:pPr>
        <w:adjustRightInd w:val="0"/>
        <w:snapToGrid w:val="0"/>
        <w:spacing w:line="360" w:lineRule="auto"/>
        <w:ind w:firstLine="480"/>
        <w:rPr>
          <w:rFonts w:ascii="宋体" w:hAnsi="宋体" w:hint="eastAsia"/>
          <w:sz w:val="24"/>
        </w:rPr>
      </w:pPr>
      <w:r w:rsidRPr="00D24C88">
        <w:rPr>
          <w:rFonts w:ascii="宋体" w:hAnsi="宋体"/>
          <w:sz w:val="24"/>
        </w:rPr>
        <w:lastRenderedPageBreak/>
        <w:t>本申请</w:t>
      </w:r>
      <w:r w:rsidR="00335FA5" w:rsidRPr="00D24C88">
        <w:rPr>
          <w:rFonts w:ascii="宋体" w:hAnsi="宋体"/>
          <w:sz w:val="24"/>
        </w:rPr>
        <w:t>公开了一种</w:t>
      </w:r>
    </w:p>
    <w:p w14:paraId="459F3F10" w14:textId="094314DE" w:rsidR="0042693F" w:rsidRPr="00D24C88" w:rsidRDefault="0042693F" w:rsidP="000F7597">
      <w:pPr>
        <w:adjustRightInd w:val="0"/>
        <w:snapToGrid w:val="0"/>
        <w:spacing w:line="360" w:lineRule="auto"/>
        <w:ind w:firstLine="480"/>
        <w:rPr>
          <w:rFonts w:ascii="宋体" w:hAnsi="宋体" w:hint="eastAsia"/>
          <w:sz w:val="24"/>
        </w:rPr>
      </w:pPr>
    </w:p>
    <w:p w14:paraId="6D844A22" w14:textId="071CF11E" w:rsidR="0042693F" w:rsidRPr="00D24C88" w:rsidRDefault="0042693F" w:rsidP="000F7597">
      <w:pPr>
        <w:adjustRightInd w:val="0"/>
        <w:snapToGrid w:val="0"/>
        <w:spacing w:line="360" w:lineRule="auto"/>
        <w:ind w:firstLine="480"/>
        <w:rPr>
          <w:rFonts w:ascii="宋体" w:hAnsi="宋体" w:hint="eastAsia"/>
          <w:sz w:val="24"/>
        </w:rPr>
      </w:pPr>
    </w:p>
    <w:p w14:paraId="7C5ABBA0" w14:textId="77777777" w:rsidR="0042693F" w:rsidRPr="00D24C88" w:rsidRDefault="0042693F" w:rsidP="000F7597">
      <w:pPr>
        <w:adjustRightInd w:val="0"/>
        <w:snapToGrid w:val="0"/>
        <w:spacing w:line="360" w:lineRule="auto"/>
        <w:rPr>
          <w:rFonts w:ascii="宋体" w:hAnsi="宋体" w:hint="eastAsia"/>
          <w:sz w:val="24"/>
        </w:rPr>
      </w:pPr>
    </w:p>
    <w:p w14:paraId="059679BA" w14:textId="77777777" w:rsidR="000A49AC" w:rsidRPr="00D24C88" w:rsidRDefault="000A49AC" w:rsidP="000F7597">
      <w:pPr>
        <w:adjustRightInd w:val="0"/>
        <w:snapToGrid w:val="0"/>
        <w:spacing w:line="360" w:lineRule="auto"/>
        <w:ind w:firstLine="480"/>
        <w:rPr>
          <w:rFonts w:ascii="宋体" w:hAnsi="宋体" w:hint="eastAsia"/>
          <w:sz w:val="24"/>
        </w:rPr>
        <w:sectPr w:rsidR="000A49AC" w:rsidRPr="00D24C88">
          <w:headerReference w:type="even" r:id="rId32"/>
          <w:headerReference w:type="default" r:id="rId33"/>
          <w:footerReference w:type="even" r:id="rId34"/>
          <w:footerReference w:type="default" r:id="rId35"/>
          <w:pgSz w:w="11906" w:h="16838"/>
          <w:pgMar w:top="1418" w:right="851" w:bottom="851" w:left="1418" w:header="794" w:footer="113" w:gutter="0"/>
          <w:pgNumType w:start="1"/>
          <w:cols w:space="720"/>
          <w:formProt w:val="0"/>
          <w:docGrid w:type="linesAndChars" w:linePitch="323"/>
        </w:sectPr>
      </w:pPr>
    </w:p>
    <w:p w14:paraId="78C89395" w14:textId="77777777" w:rsidR="000A49AC" w:rsidRPr="00D24C88" w:rsidRDefault="000A49AC" w:rsidP="000F7597">
      <w:pPr>
        <w:adjustRightInd w:val="0"/>
        <w:snapToGrid w:val="0"/>
        <w:spacing w:line="360" w:lineRule="auto"/>
        <w:ind w:firstLine="480"/>
        <w:rPr>
          <w:rFonts w:ascii="宋体" w:hAnsi="宋体" w:hint="eastAsia"/>
          <w:sz w:val="24"/>
        </w:rPr>
      </w:pPr>
    </w:p>
    <w:p w14:paraId="41D2B21E" w14:textId="77777777" w:rsidR="000A49AC" w:rsidRPr="00D24C88" w:rsidRDefault="00335FA5" w:rsidP="000F7597">
      <w:pPr>
        <w:pStyle w:val="a7"/>
        <w:adjustRightInd w:val="0"/>
        <w:snapToGrid w:val="0"/>
        <w:spacing w:line="360" w:lineRule="auto"/>
        <w:jc w:val="center"/>
        <w:rPr>
          <w:rFonts w:ascii="宋体" w:hAnsi="宋体" w:hint="eastAsia"/>
          <w:sz w:val="24"/>
        </w:rPr>
      </w:pPr>
      <w:r w:rsidRPr="00D24C88">
        <w:rPr>
          <w:rFonts w:ascii="宋体" w:hAnsi="宋体"/>
          <w:sz w:val="24"/>
        </w:rPr>
        <w:t>指定图 是摘要附图</w:t>
      </w:r>
    </w:p>
    <w:sectPr w:rsidR="000A49AC" w:rsidRPr="00D24C88">
      <w:headerReference w:type="even" r:id="rId36"/>
      <w:headerReference w:type="default" r:id="rId37"/>
      <w:footerReference w:type="even" r:id="rId38"/>
      <w:footerReference w:type="default" r:id="rId39"/>
      <w:pgSz w:w="11906" w:h="16838"/>
      <w:pgMar w:top="1418" w:right="851" w:bottom="851" w:left="1418" w:header="851" w:footer="113" w:gutter="0"/>
      <w:pgNumType w:start="1"/>
      <w:cols w:space="720"/>
      <w:formProt w:val="0"/>
      <w:docGrid w:type="linesAndChars" w:linePitch="3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7E9E2" w14:textId="77777777" w:rsidR="002D7B1C" w:rsidRDefault="002D7B1C">
      <w:r>
        <w:separator/>
      </w:r>
    </w:p>
  </w:endnote>
  <w:endnote w:type="continuationSeparator" w:id="0">
    <w:p w14:paraId="3505946E" w14:textId="77777777" w:rsidR="002D7B1C" w:rsidRDefault="002D7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iberation Sans">
    <w:altName w:val="Arial"/>
    <w:charset w:val="01"/>
    <w:family w:val="roman"/>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altName w:val="苹方-简"/>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788215"/>
      <w:docPartObj>
        <w:docPartGallery w:val="Page Numbers (Bottom of Page)"/>
        <w:docPartUnique/>
      </w:docPartObj>
    </w:sdtPr>
    <w:sdtContent>
      <w:p w14:paraId="7BC7139C" w14:textId="77777777" w:rsidR="00F221CE" w:rsidRDefault="00F221CE">
        <w:pPr>
          <w:pStyle w:val="a5"/>
          <w:jc w:val="center"/>
        </w:pPr>
        <w:r>
          <w:fldChar w:fldCharType="begin"/>
        </w:r>
        <w:r>
          <w:instrText>PAGE   \* MERGEFORMAT</w:instrText>
        </w:r>
        <w:r>
          <w:fldChar w:fldCharType="separate"/>
        </w:r>
        <w:r>
          <w:rPr>
            <w:lang w:val="zh-CN"/>
          </w:rPr>
          <w:t>2</w:t>
        </w:r>
        <w:r>
          <w:fldChar w:fldCharType="end"/>
        </w:r>
      </w:p>
    </w:sdtContent>
  </w:sdt>
  <w:p w14:paraId="1F483991" w14:textId="77777777" w:rsidR="000A49AC" w:rsidRDefault="000A49A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964884"/>
      <w:docPartObj>
        <w:docPartGallery w:val="Page Numbers (Bottom of Page)"/>
        <w:docPartUnique/>
      </w:docPartObj>
    </w:sdtPr>
    <w:sdtContent>
      <w:p w14:paraId="39416D2C" w14:textId="77777777" w:rsidR="00554976" w:rsidRDefault="00554976">
        <w:pPr>
          <w:pStyle w:val="a5"/>
          <w:jc w:val="center"/>
        </w:pPr>
        <w:r>
          <w:fldChar w:fldCharType="begin"/>
        </w:r>
        <w:r>
          <w:instrText>PAGE   \* MERGEFORMAT</w:instrText>
        </w:r>
        <w:r>
          <w:fldChar w:fldCharType="separate"/>
        </w:r>
        <w:r>
          <w:rPr>
            <w:lang w:val="zh-CN"/>
          </w:rPr>
          <w:t>2</w:t>
        </w:r>
        <w:r>
          <w:fldChar w:fldCharType="end"/>
        </w:r>
      </w:p>
    </w:sdtContent>
  </w:sdt>
  <w:p w14:paraId="1E05F41F" w14:textId="77777777" w:rsidR="000A49AC" w:rsidRDefault="000A49AC">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FD0F3" w14:textId="77777777" w:rsidR="00161869" w:rsidRDefault="00161869">
    <w:pPr>
      <w:pStyle w:val="a5"/>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14:paraId="059FD372" w14:textId="77777777" w:rsidR="00161869" w:rsidRDefault="00161869">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4856A" w14:textId="75A8C03D" w:rsidR="00161869" w:rsidRDefault="00D32899">
    <w:pPr>
      <w:pStyle w:val="a5"/>
      <w:jc w:val="center"/>
      <w:rPr>
        <w:rStyle w:val="af0"/>
      </w:rPr>
    </w:pPr>
    <w:r>
      <w:rPr>
        <w:noProof/>
      </w:rPr>
      <mc:AlternateContent>
        <mc:Choice Requires="wps">
          <w:drawing>
            <wp:anchor distT="0" distB="0" distL="114300" distR="114300" simplePos="0" relativeHeight="251660800" behindDoc="0" locked="0" layoutInCell="1" allowOverlap="1" wp14:anchorId="34F5D5ED" wp14:editId="7A38F1FF">
              <wp:simplePos x="0" y="0"/>
              <wp:positionH relativeFrom="margin">
                <wp:align>center</wp:align>
              </wp:positionH>
              <wp:positionV relativeFrom="paragraph">
                <wp:posOffset>0</wp:posOffset>
              </wp:positionV>
              <wp:extent cx="67310" cy="153035"/>
              <wp:effectExtent l="0" t="0" r="0" b="0"/>
              <wp:wrapNone/>
              <wp:docPr id="1066704656"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 cy="1530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35229" w14:textId="77777777" w:rsidR="00161869" w:rsidRDefault="00161869">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34F5D5ED" id="_x0000_t202" coordsize="21600,21600" o:spt="202" path="m,l,21600r21600,l21600,xe">
              <v:stroke joinstyle="miter"/>
              <v:path gradientshapeok="t" o:connecttype="rect"/>
            </v:shapetype>
            <v:shape id="文本框 4" o:spid="_x0000_s1026" type="#_x0000_t202" style="position:absolute;left:0;text-align:left;margin-left:0;margin-top:0;width:5.3pt;height:12.05pt;z-index:25166080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" filled="f" stroked="f" strokeweight=".5pt">
              <v:textbox style="mso-fit-shape-to-text:t" inset="0,0,0,0">
                <w:txbxContent>
                  <w:p w14:paraId="17435229" w14:textId="77777777" w:rsidR="00161869" w:rsidRDefault="00161869">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6F0EFE5C" w14:textId="77777777" w:rsidR="00161869" w:rsidRDefault="00161869">
    <w:pPr>
      <w:pStyle w:val="a5"/>
      <w:tabs>
        <w:tab w:val="left" w:pos="5065"/>
      </w:tabs>
    </w:pPr>
    <w:r>
      <w:tab/>
    </w: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19557" w14:textId="77777777" w:rsidR="00161869" w:rsidRDefault="00161869">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0568"/>
      <w:docPartObj>
        <w:docPartGallery w:val="Page Numbers (Bottom of Page)"/>
        <w:docPartUnique/>
      </w:docPartObj>
    </w:sdtPr>
    <w:sdtContent>
      <w:p w14:paraId="451F2127" w14:textId="77777777" w:rsidR="00554976" w:rsidRDefault="00554976">
        <w:pPr>
          <w:pStyle w:val="a5"/>
          <w:jc w:val="center"/>
        </w:pPr>
        <w:r>
          <w:fldChar w:fldCharType="begin"/>
        </w:r>
        <w:r>
          <w:instrText>PAGE   \* MERGEFORMAT</w:instrText>
        </w:r>
        <w:r>
          <w:fldChar w:fldCharType="separate"/>
        </w:r>
        <w:r>
          <w:rPr>
            <w:lang w:val="zh-CN"/>
          </w:rPr>
          <w:t>2</w:t>
        </w:r>
        <w:r>
          <w:fldChar w:fldCharType="end"/>
        </w:r>
      </w:p>
    </w:sdtContent>
  </w:sdt>
  <w:p w14:paraId="5647BDB1" w14:textId="77777777" w:rsidR="000A49AC" w:rsidRDefault="000A49AC">
    <w:pPr>
      <w:pStyle w:val="a5"/>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1DDB8" w14:textId="77777777" w:rsidR="000A49AC" w:rsidRDefault="00335FA5">
    <w:pPr>
      <w:pStyle w:val="a5"/>
      <w:jc w:val="center"/>
      <w:rPr>
        <w:lang w:val="zh-CN"/>
      </w:rPr>
    </w:pPr>
    <w:r>
      <w:rPr>
        <w:lang w:val="zh-CN"/>
      </w:rPr>
      <w:t>1</w:t>
    </w:r>
  </w:p>
  <w:p w14:paraId="57D38B7F" w14:textId="77777777" w:rsidR="000A49AC" w:rsidRDefault="000A49AC">
    <w:pPr>
      <w:pStyle w:val="a5"/>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685D6" w14:textId="77777777" w:rsidR="000A49AC" w:rsidRDefault="00335FA5">
    <w:pPr>
      <w:pStyle w:val="a5"/>
      <w:jc w:val="center"/>
      <w:rPr>
        <w:lang w:val="zh-CN"/>
      </w:rPr>
    </w:pPr>
    <w:r>
      <w:rPr>
        <w:lang w:val="zh-CN"/>
      </w:rPr>
      <w:t>1</w:t>
    </w:r>
  </w:p>
  <w:p w14:paraId="25A91DDD" w14:textId="77777777" w:rsidR="000A49AC" w:rsidRDefault="000A49AC">
    <w:pPr>
      <w:pStyle w:val="a5"/>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32356" w14:textId="77777777" w:rsidR="000A49AC" w:rsidRDefault="00335FA5">
    <w:pPr>
      <w:pStyle w:val="a5"/>
      <w:jc w:val="center"/>
      <w:rPr>
        <w:lang w:val="zh-CN"/>
      </w:rPr>
    </w:pPr>
    <w:r>
      <w:rPr>
        <w:lang w:val="zh-CN"/>
      </w:rPr>
      <w:t>1</w:t>
    </w:r>
  </w:p>
  <w:p w14:paraId="092F980D" w14:textId="77777777" w:rsidR="000A49AC" w:rsidRDefault="000A49AC">
    <w:pPr>
      <w:pStyle w:val="a5"/>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9DC0" w14:textId="77777777" w:rsidR="000A49AC" w:rsidRDefault="00335FA5">
    <w:pPr>
      <w:pStyle w:val="a5"/>
      <w:jc w:val="center"/>
      <w:rPr>
        <w:lang w:val="zh-CN"/>
      </w:rPr>
    </w:pPr>
    <w:r>
      <w:rPr>
        <w:lang w:val="zh-CN"/>
      </w:rPr>
      <w:t>1</w:t>
    </w:r>
  </w:p>
  <w:p w14:paraId="5D76B33B" w14:textId="77777777" w:rsidR="000A49AC" w:rsidRDefault="000A49A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C3030" w14:textId="77777777" w:rsidR="002D7B1C" w:rsidRDefault="002D7B1C">
      <w:r>
        <w:separator/>
      </w:r>
    </w:p>
  </w:footnote>
  <w:footnote w:type="continuationSeparator" w:id="0">
    <w:p w14:paraId="795CC73C" w14:textId="77777777" w:rsidR="002D7B1C" w:rsidRDefault="002D7B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A06B5" w14:textId="222A354F" w:rsidR="000A49AC" w:rsidRDefault="00D32899">
    <w:pPr>
      <w:jc w:val="center"/>
      <w:outlineLvl w:val="0"/>
    </w:pPr>
    <w:r>
      <w:rPr>
        <w:noProof/>
      </w:rPr>
      <mc:AlternateContent>
        <mc:Choice Requires="wps">
          <w:drawing>
            <wp:anchor distT="0" distB="0" distL="0" distR="0" simplePos="0" relativeHeight="251658752" behindDoc="1" locked="0" layoutInCell="1" allowOverlap="1" wp14:anchorId="786EF7C6" wp14:editId="3B4D5E5F">
              <wp:simplePos x="0" y="0"/>
              <wp:positionH relativeFrom="column">
                <wp:posOffset>0</wp:posOffset>
              </wp:positionH>
              <wp:positionV relativeFrom="paragraph">
                <wp:posOffset>360045</wp:posOffset>
              </wp:positionV>
              <wp:extent cx="6129020" cy="0"/>
              <wp:effectExtent l="0" t="0" r="0" b="0"/>
              <wp:wrapNone/>
              <wp:docPr id="301055074" name="图像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2902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50ABECF9" id="图像3" o:spid="_x0000_s1026" style="position:absolute;z-index:-25165772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28.35pt" to="482.6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" strokeweight=".35mm">
              <o:lock v:ext="edit" shapetype="f"/>
            </v:line>
          </w:pict>
        </mc:Fallback>
      </mc:AlternateContent>
    </w:r>
    <w:r w:rsidR="00335FA5">
      <w:rPr>
        <w:rFonts w:eastAsia="黑体"/>
        <w:spacing w:val="130"/>
        <w:sz w:val="28"/>
      </w:rPr>
      <w:t>权利要求书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C5AA1" w14:textId="645382DA" w:rsidR="000A49AC" w:rsidRDefault="00D32899">
    <w:pPr>
      <w:jc w:val="center"/>
      <w:outlineLvl w:val="0"/>
    </w:pPr>
    <w:r>
      <w:rPr>
        <w:noProof/>
      </w:rPr>
      <mc:AlternateContent>
        <mc:Choice Requires="wps">
          <w:drawing>
            <wp:anchor distT="0" distB="0" distL="0" distR="0" simplePos="0" relativeHeight="251656704" behindDoc="1" locked="0" layoutInCell="1" allowOverlap="1" wp14:anchorId="5424579F" wp14:editId="57B20AC1">
              <wp:simplePos x="0" y="0"/>
              <wp:positionH relativeFrom="column">
                <wp:posOffset>0</wp:posOffset>
              </wp:positionH>
              <wp:positionV relativeFrom="paragraph">
                <wp:posOffset>360045</wp:posOffset>
              </wp:positionV>
              <wp:extent cx="6116320" cy="1270"/>
              <wp:effectExtent l="0" t="0" r="17780" b="17780"/>
              <wp:wrapNone/>
              <wp:docPr id="2" name="图像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632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15D68B72" id="图像6" o:spid="_x0000_s1026" style="position:absolute;z-index:-2516597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28.35pt" to="481.6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" strokeweight=".35mm">
              <o:lock v:ext="edit" shapetype="f"/>
            </v:line>
          </w:pict>
        </mc:Fallback>
      </mc:AlternateContent>
    </w:r>
    <w:r w:rsidR="00335FA5">
      <w:rPr>
        <w:rFonts w:eastAsia="黑体"/>
        <w:spacing w:val="130"/>
        <w:sz w:val="28"/>
      </w:rPr>
      <w:t>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95E69" w14:textId="77777777" w:rsidR="00161869" w:rsidRDefault="00161869">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502C5" w14:textId="77777777" w:rsidR="00161869" w:rsidRDefault="00161869">
    <w:pPr>
      <w:pStyle w:val="ad"/>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67EAD" w14:textId="679A804D" w:rsidR="000A49AC" w:rsidRDefault="00D32899">
    <w:pPr>
      <w:jc w:val="center"/>
      <w:outlineLvl w:val="0"/>
    </w:pPr>
    <w:r>
      <w:rPr>
        <w:noProof/>
      </w:rPr>
      <mc:AlternateContent>
        <mc:Choice Requires="wps">
          <w:drawing>
            <wp:anchor distT="0" distB="0" distL="0" distR="0" simplePos="0" relativeHeight="8" behindDoc="1" locked="0" layoutInCell="1" allowOverlap="1" wp14:anchorId="11424FCC" wp14:editId="092B925C">
              <wp:simplePos x="0" y="0"/>
              <wp:positionH relativeFrom="column">
                <wp:posOffset>0</wp:posOffset>
              </wp:positionH>
              <wp:positionV relativeFrom="paragraph">
                <wp:posOffset>360045</wp:posOffset>
              </wp:positionV>
              <wp:extent cx="6129020" cy="1270"/>
              <wp:effectExtent l="0" t="0" r="5080" b="17780"/>
              <wp:wrapNone/>
              <wp:docPr id="3" name="图像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2902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41456506" id="图像9" o:spid="_x0000_s1026" style="position:absolute;z-index:-503316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28.35pt" to="482.6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" strokeweight=".35mm">
              <o:lock v:ext="edit" shapetype="f"/>
            </v:line>
          </w:pict>
        </mc:Fallback>
      </mc:AlternateContent>
    </w:r>
    <w:r w:rsidR="00335FA5">
      <w:rPr>
        <w:rFonts w:eastAsia="黑体"/>
        <w:spacing w:val="90"/>
        <w:sz w:val="28"/>
      </w:rPr>
      <w:t>说明书附图</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88205" w14:textId="644438B8" w:rsidR="000A49AC" w:rsidRDefault="00D32899">
    <w:pPr>
      <w:jc w:val="center"/>
      <w:outlineLvl w:val="0"/>
      <w:rPr>
        <w:rFonts w:ascii="黑体" w:eastAsia="黑体" w:hAnsi="黑体" w:hint="eastAsia"/>
        <w:b/>
        <w:spacing w:val="90"/>
        <w:sz w:val="28"/>
      </w:rPr>
    </w:pPr>
    <w:r>
      <w:rPr>
        <w:rFonts w:hint="eastAsia"/>
        <w:noProof/>
      </w:rPr>
      <mc:AlternateContent>
        <mc:Choice Requires="wps">
          <w:drawing>
            <wp:anchor distT="0" distB="0" distL="0" distR="0" simplePos="0" relativeHeight="5" behindDoc="1" locked="0" layoutInCell="1" allowOverlap="1" wp14:anchorId="37FC0134" wp14:editId="544B352F">
              <wp:simplePos x="0" y="0"/>
              <wp:positionH relativeFrom="column">
                <wp:posOffset>0</wp:posOffset>
              </wp:positionH>
              <wp:positionV relativeFrom="paragraph">
                <wp:posOffset>635</wp:posOffset>
              </wp:positionV>
              <wp:extent cx="4296410" cy="1270"/>
              <wp:effectExtent l="0" t="0" r="8890" b="17780"/>
              <wp:wrapNone/>
              <wp:docPr id="81135436" name="图像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9641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6A5818D9" id="图像10" o:spid="_x0000_s1026" style="position:absolute;z-index:-503316475;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05pt" to="338.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" strokeweight=".35mm">
              <o:lock v:ext="edit" shapetype="f"/>
            </v:line>
          </w:pict>
        </mc:Fallback>
      </mc:AlternateContent>
    </w:r>
    <w:r w:rsidR="00335FA5">
      <w:rPr>
        <w:rFonts w:eastAsia="黑体"/>
        <w:spacing w:val="90"/>
        <w:sz w:val="28"/>
      </w:rPr>
      <w:t>说明书摘要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8E1A8" w14:textId="0B802CE0" w:rsidR="000A49AC" w:rsidRDefault="00D32899">
    <w:pPr>
      <w:jc w:val="center"/>
      <w:outlineLvl w:val="0"/>
      <w:rPr>
        <w:rFonts w:ascii="黑体" w:eastAsia="黑体" w:hAnsi="黑体" w:hint="eastAsia"/>
        <w:b/>
        <w:spacing w:val="90"/>
        <w:sz w:val="28"/>
      </w:rPr>
    </w:pPr>
    <w:r>
      <w:rPr>
        <w:rFonts w:hint="eastAsia"/>
        <w:noProof/>
      </w:rPr>
      <mc:AlternateContent>
        <mc:Choice Requires="wps">
          <w:drawing>
            <wp:anchor distT="0" distB="0" distL="0" distR="0" simplePos="0" relativeHeight="4" behindDoc="1" locked="0" layoutInCell="1" allowOverlap="1" wp14:anchorId="59C6F54A" wp14:editId="580679EC">
              <wp:simplePos x="0" y="0"/>
              <wp:positionH relativeFrom="column">
                <wp:posOffset>0</wp:posOffset>
              </wp:positionH>
              <wp:positionV relativeFrom="paragraph">
                <wp:posOffset>360045</wp:posOffset>
              </wp:positionV>
              <wp:extent cx="6135370" cy="0"/>
              <wp:effectExtent l="0" t="0" r="0" b="0"/>
              <wp:wrapNone/>
              <wp:docPr id="1457769748" name="图像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537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11332347" id="图像11" o:spid="_x0000_s1026" style="position:absolute;z-index:-50331647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28.35pt" to="483.1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" strokeweight=".35mm">
              <o:lock v:ext="edit" shapetype="f"/>
            </v:line>
          </w:pict>
        </mc:Fallback>
      </mc:AlternateContent>
    </w:r>
    <w:r w:rsidR="00335FA5">
      <w:rPr>
        <w:rFonts w:eastAsia="黑体"/>
        <w:spacing w:val="90"/>
        <w:sz w:val="28"/>
      </w:rPr>
      <w:t>说明书摘要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487B0" w14:textId="5E520861" w:rsidR="000A49AC" w:rsidRDefault="00D32899">
    <w:pPr>
      <w:jc w:val="center"/>
      <w:outlineLvl w:val="0"/>
    </w:pPr>
    <w:r>
      <w:rPr>
        <w:noProof/>
      </w:rPr>
      <mc:AlternateContent>
        <mc:Choice Requires="wps">
          <w:drawing>
            <wp:anchor distT="0" distB="0" distL="0" distR="0" simplePos="0" relativeHeight="3" behindDoc="1" locked="0" layoutInCell="1" allowOverlap="1" wp14:anchorId="40BD0A13" wp14:editId="74D3041F">
              <wp:simplePos x="0" y="0"/>
              <wp:positionH relativeFrom="column">
                <wp:posOffset>0</wp:posOffset>
              </wp:positionH>
              <wp:positionV relativeFrom="paragraph">
                <wp:posOffset>635</wp:posOffset>
              </wp:positionV>
              <wp:extent cx="4296410" cy="1270"/>
              <wp:effectExtent l="0" t="0" r="8890" b="17780"/>
              <wp:wrapNone/>
              <wp:docPr id="6" name="图像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96410" cy="127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0284D819" id="图像12" o:spid="_x0000_s1026" style="position:absolute;z-index:-50331647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05pt" to="338.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" strokeweight=".35mm">
              <o:lock v:ext="edit" shapetype="f"/>
            </v:line>
          </w:pict>
        </mc:Fallback>
      </mc:AlternateContent>
    </w:r>
    <w:r w:rsidR="00335FA5">
      <w:rPr>
        <w:rFonts w:eastAsia="黑体"/>
        <w:spacing w:val="90"/>
        <w:sz w:val="28"/>
      </w:rPr>
      <w:t>摘要附图</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5CA0E" w14:textId="17596F8C" w:rsidR="000A49AC" w:rsidRDefault="00D32899">
    <w:pPr>
      <w:jc w:val="center"/>
      <w:outlineLvl w:val="0"/>
    </w:pPr>
    <w:r>
      <w:rPr>
        <w:noProof/>
      </w:rPr>
      <mc:AlternateContent>
        <mc:Choice Requires="wps">
          <w:drawing>
            <wp:anchor distT="0" distB="0" distL="0" distR="0" simplePos="0" relativeHeight="2" behindDoc="1" locked="0" layoutInCell="1" allowOverlap="1" wp14:anchorId="2F384DD9" wp14:editId="1102112C">
              <wp:simplePos x="0" y="0"/>
              <wp:positionH relativeFrom="column">
                <wp:posOffset>0</wp:posOffset>
              </wp:positionH>
              <wp:positionV relativeFrom="paragraph">
                <wp:posOffset>360045</wp:posOffset>
              </wp:positionV>
              <wp:extent cx="6109970" cy="0"/>
              <wp:effectExtent l="0" t="0" r="0" b="0"/>
              <wp:wrapNone/>
              <wp:docPr id="7" name="图像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09970" cy="0"/>
                      </a:xfrm>
                      <a:prstGeom prst="line">
                        <a:avLst/>
                      </a:prstGeom>
                      <a:ln w="12600">
                        <a:solidFill>
                          <a:srgbClr val="00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4A597D48" id="图像13" o:spid="_x0000_s1026" style="position:absolute;z-index:-50331647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28.35pt" to="481.1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" strokeweight=".35mm">
              <o:lock v:ext="edit" shapetype="f"/>
            </v:line>
          </w:pict>
        </mc:Fallback>
      </mc:AlternateContent>
    </w:r>
    <w:r w:rsidR="00335FA5">
      <w:rPr>
        <w:rFonts w:eastAsia="黑体"/>
        <w:spacing w:val="90"/>
        <w:sz w:val="28"/>
      </w:rPr>
      <w:t>摘要附图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FE6EE5"/>
    <w:multiLevelType w:val="singleLevel"/>
    <w:tmpl w:val="ADFE6EE5"/>
    <w:lvl w:ilvl="0">
      <w:start w:val="8"/>
      <w:numFmt w:val="decimal"/>
      <w:suff w:val="nothing"/>
      <w:lvlText w:val="%1、"/>
      <w:lvlJc w:val="left"/>
    </w:lvl>
  </w:abstractNum>
  <w:abstractNum w:abstractNumId="1" w15:restartNumberingAfterBreak="0">
    <w:nsid w:val="BEBAC80D"/>
    <w:multiLevelType w:val="singleLevel"/>
    <w:tmpl w:val="BEBAC80D"/>
    <w:lvl w:ilvl="0">
      <w:start w:val="5"/>
      <w:numFmt w:val="decimal"/>
      <w:suff w:val="space"/>
      <w:lvlText w:val="%1."/>
      <w:lvlJc w:val="left"/>
      <w:pPr>
        <w:ind w:left="0" w:firstLine="0"/>
      </w:pPr>
    </w:lvl>
  </w:abstractNum>
  <w:abstractNum w:abstractNumId="2" w15:restartNumberingAfterBreak="0">
    <w:nsid w:val="BFDF6506"/>
    <w:multiLevelType w:val="singleLevel"/>
    <w:tmpl w:val="BFDF6506"/>
    <w:lvl w:ilvl="0">
      <w:start w:val="1"/>
      <w:numFmt w:val="decimal"/>
      <w:suff w:val="space"/>
      <w:lvlText w:val="%1."/>
      <w:lvlJc w:val="left"/>
      <w:pPr>
        <w:ind w:left="0" w:firstLine="0"/>
      </w:pPr>
    </w:lvl>
  </w:abstractNum>
  <w:abstractNum w:abstractNumId="3" w15:restartNumberingAfterBreak="0">
    <w:nsid w:val="CF177490"/>
    <w:multiLevelType w:val="singleLevel"/>
    <w:tmpl w:val="CF177490"/>
    <w:lvl w:ilvl="0">
      <w:start w:val="1"/>
      <w:numFmt w:val="decimal"/>
      <w:suff w:val="nothing"/>
      <w:lvlText w:val="%1、"/>
      <w:lvlJc w:val="left"/>
    </w:lvl>
  </w:abstractNum>
  <w:abstractNum w:abstractNumId="4" w15:restartNumberingAfterBreak="0">
    <w:nsid w:val="DFFD282E"/>
    <w:multiLevelType w:val="singleLevel"/>
    <w:tmpl w:val="DFFD282E"/>
    <w:lvl w:ilvl="0">
      <w:start w:val="1"/>
      <w:numFmt w:val="chineseCounting"/>
      <w:suff w:val="nothing"/>
      <w:lvlText w:val="%1、"/>
      <w:lvlJc w:val="left"/>
      <w:rPr>
        <w:rFonts w:hint="eastAsia"/>
      </w:rPr>
    </w:lvl>
  </w:abstractNum>
  <w:abstractNum w:abstractNumId="5" w15:restartNumberingAfterBreak="0">
    <w:nsid w:val="E7FEB7ED"/>
    <w:multiLevelType w:val="singleLevel"/>
    <w:tmpl w:val="E7FEB7ED"/>
    <w:lvl w:ilvl="0">
      <w:start w:val="1"/>
      <w:numFmt w:val="decimal"/>
      <w:suff w:val="nothing"/>
      <w:lvlText w:val="%1、"/>
      <w:lvlJc w:val="left"/>
    </w:lvl>
  </w:abstractNum>
  <w:abstractNum w:abstractNumId="6" w15:restartNumberingAfterBreak="0">
    <w:nsid w:val="F57FA6FF"/>
    <w:multiLevelType w:val="singleLevel"/>
    <w:tmpl w:val="F57FA6FF"/>
    <w:lvl w:ilvl="0">
      <w:start w:val="1"/>
      <w:numFmt w:val="decimal"/>
      <w:suff w:val="nothing"/>
      <w:lvlText w:val="%1、"/>
      <w:lvlJc w:val="left"/>
    </w:lvl>
  </w:abstractNum>
  <w:abstractNum w:abstractNumId="7" w15:restartNumberingAfterBreak="0">
    <w:nsid w:val="F5BE5B6A"/>
    <w:multiLevelType w:val="singleLevel"/>
    <w:tmpl w:val="F5BE5B6A"/>
    <w:lvl w:ilvl="0">
      <w:start w:val="1"/>
      <w:numFmt w:val="decimal"/>
      <w:suff w:val="nothing"/>
      <w:lvlText w:val="%1、"/>
      <w:lvlJc w:val="left"/>
    </w:lvl>
  </w:abstractNum>
  <w:abstractNum w:abstractNumId="8" w15:restartNumberingAfterBreak="0">
    <w:nsid w:val="F7ACFF5F"/>
    <w:multiLevelType w:val="singleLevel"/>
    <w:tmpl w:val="F7ACFF5F"/>
    <w:lvl w:ilvl="0">
      <w:start w:val="1"/>
      <w:numFmt w:val="decimal"/>
      <w:suff w:val="nothing"/>
      <w:lvlText w:val="%1、"/>
      <w:lvlJc w:val="left"/>
      <w:pPr>
        <w:ind w:left="420" w:firstLine="0"/>
      </w:pPr>
    </w:lvl>
  </w:abstractNum>
  <w:abstractNum w:abstractNumId="9" w15:restartNumberingAfterBreak="0">
    <w:nsid w:val="FEFCE546"/>
    <w:multiLevelType w:val="singleLevel"/>
    <w:tmpl w:val="FEFCE546"/>
    <w:lvl w:ilvl="0">
      <w:start w:val="7"/>
      <w:numFmt w:val="decimal"/>
      <w:suff w:val="nothing"/>
      <w:lvlText w:val="%1、"/>
      <w:lvlJc w:val="left"/>
    </w:lvl>
  </w:abstractNum>
  <w:abstractNum w:abstractNumId="10" w15:restartNumberingAfterBreak="0">
    <w:nsid w:val="FFFB70F8"/>
    <w:multiLevelType w:val="singleLevel"/>
    <w:tmpl w:val="FFFB70F8"/>
    <w:lvl w:ilvl="0">
      <w:start w:val="1"/>
      <w:numFmt w:val="lowerLetter"/>
      <w:lvlText w:val="(%1)"/>
      <w:lvlJc w:val="left"/>
      <w:pPr>
        <w:tabs>
          <w:tab w:val="left" w:pos="312"/>
        </w:tabs>
      </w:pPr>
    </w:lvl>
  </w:abstractNum>
  <w:abstractNum w:abstractNumId="11" w15:restartNumberingAfterBreak="0">
    <w:nsid w:val="4F3F731D"/>
    <w:multiLevelType w:val="hybridMultilevel"/>
    <w:tmpl w:val="437E97E2"/>
    <w:lvl w:ilvl="0" w:tplc="A3AC91E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7B6F5AB0"/>
    <w:multiLevelType w:val="singleLevel"/>
    <w:tmpl w:val="7B6F5AB0"/>
    <w:lvl w:ilvl="0">
      <w:start w:val="9"/>
      <w:numFmt w:val="decimal"/>
      <w:suff w:val="space"/>
      <w:lvlText w:val="%1."/>
      <w:lvlJc w:val="left"/>
      <w:pPr>
        <w:ind w:left="0" w:firstLine="0"/>
      </w:pPr>
    </w:lvl>
  </w:abstractNum>
  <w:num w:numId="1" w16cid:durableId="1402950815">
    <w:abstractNumId w:val="11"/>
  </w:num>
  <w:num w:numId="2" w16cid:durableId="1127578122">
    <w:abstractNumId w:val="4"/>
  </w:num>
  <w:num w:numId="3" w16cid:durableId="166556028">
    <w:abstractNumId w:val="8"/>
  </w:num>
  <w:num w:numId="4" w16cid:durableId="492917666">
    <w:abstractNumId w:val="7"/>
  </w:num>
  <w:num w:numId="5" w16cid:durableId="1340739164">
    <w:abstractNumId w:val="3"/>
  </w:num>
  <w:num w:numId="6" w16cid:durableId="1338727189">
    <w:abstractNumId w:val="6"/>
  </w:num>
  <w:num w:numId="7" w16cid:durableId="1865820524">
    <w:abstractNumId w:val="10"/>
  </w:num>
  <w:num w:numId="8" w16cid:durableId="573511750">
    <w:abstractNumId w:val="5"/>
  </w:num>
  <w:num w:numId="9" w16cid:durableId="1342047149">
    <w:abstractNumId w:val="9"/>
  </w:num>
  <w:num w:numId="10" w16cid:durableId="2051953297">
    <w:abstractNumId w:val="0"/>
  </w:num>
  <w:num w:numId="11" w16cid:durableId="1235042295">
    <w:abstractNumId w:val="2"/>
    <w:lvlOverride w:ilvl="0">
      <w:startOverride w:val="1"/>
    </w:lvlOverride>
  </w:num>
  <w:num w:numId="12" w16cid:durableId="2128307756">
    <w:abstractNumId w:val="1"/>
    <w:lvlOverride w:ilvl="0">
      <w:startOverride w:val="5"/>
    </w:lvlOverride>
  </w:num>
  <w:num w:numId="13" w16cid:durableId="60566379">
    <w:abstractNumId w:val="12"/>
    <w:lvlOverride w:ilvl="0">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323"/>
  <w:displayHorizontalDrawingGridEvery w:val="2"/>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9AC"/>
    <w:rsid w:val="000047E9"/>
    <w:rsid w:val="000141C0"/>
    <w:rsid w:val="00025E76"/>
    <w:rsid w:val="00026929"/>
    <w:rsid w:val="00031568"/>
    <w:rsid w:val="00036D34"/>
    <w:rsid w:val="00043F3E"/>
    <w:rsid w:val="00047336"/>
    <w:rsid w:val="00066E73"/>
    <w:rsid w:val="000735B9"/>
    <w:rsid w:val="00097C6D"/>
    <w:rsid w:val="000A49AC"/>
    <w:rsid w:val="000C0043"/>
    <w:rsid w:val="000C5A66"/>
    <w:rsid w:val="000D087F"/>
    <w:rsid w:val="000D6D43"/>
    <w:rsid w:val="000F53A9"/>
    <w:rsid w:val="000F7597"/>
    <w:rsid w:val="00130930"/>
    <w:rsid w:val="00132017"/>
    <w:rsid w:val="00142421"/>
    <w:rsid w:val="00152C76"/>
    <w:rsid w:val="00161869"/>
    <w:rsid w:val="00180891"/>
    <w:rsid w:val="0018783D"/>
    <w:rsid w:val="001966AF"/>
    <w:rsid w:val="00196AA4"/>
    <w:rsid w:val="001C2372"/>
    <w:rsid w:val="001C5698"/>
    <w:rsid w:val="001D12A6"/>
    <w:rsid w:val="001D503B"/>
    <w:rsid w:val="001E78F9"/>
    <w:rsid w:val="00207D49"/>
    <w:rsid w:val="00216F22"/>
    <w:rsid w:val="00223E25"/>
    <w:rsid w:val="00227B53"/>
    <w:rsid w:val="00235B3C"/>
    <w:rsid w:val="00240980"/>
    <w:rsid w:val="00250BD9"/>
    <w:rsid w:val="0025349D"/>
    <w:rsid w:val="00273027"/>
    <w:rsid w:val="00273A6F"/>
    <w:rsid w:val="00291ADD"/>
    <w:rsid w:val="002B2A34"/>
    <w:rsid w:val="002B63B4"/>
    <w:rsid w:val="002B71B5"/>
    <w:rsid w:val="002D7B1C"/>
    <w:rsid w:val="002E767C"/>
    <w:rsid w:val="002F6EFF"/>
    <w:rsid w:val="00301198"/>
    <w:rsid w:val="003108A7"/>
    <w:rsid w:val="00320315"/>
    <w:rsid w:val="00330507"/>
    <w:rsid w:val="00335FA5"/>
    <w:rsid w:val="00363FCD"/>
    <w:rsid w:val="00372F6E"/>
    <w:rsid w:val="003740B1"/>
    <w:rsid w:val="00383A72"/>
    <w:rsid w:val="003935D3"/>
    <w:rsid w:val="003A4052"/>
    <w:rsid w:val="003B568C"/>
    <w:rsid w:val="003C04DB"/>
    <w:rsid w:val="003C303F"/>
    <w:rsid w:val="003C3290"/>
    <w:rsid w:val="003E37A0"/>
    <w:rsid w:val="003E4027"/>
    <w:rsid w:val="003F5958"/>
    <w:rsid w:val="003F6AE9"/>
    <w:rsid w:val="004106C3"/>
    <w:rsid w:val="0042693F"/>
    <w:rsid w:val="00433C10"/>
    <w:rsid w:val="004403A8"/>
    <w:rsid w:val="004516DC"/>
    <w:rsid w:val="00454446"/>
    <w:rsid w:val="00454831"/>
    <w:rsid w:val="00464697"/>
    <w:rsid w:val="00470C35"/>
    <w:rsid w:val="004A71D9"/>
    <w:rsid w:val="004C3952"/>
    <w:rsid w:val="004C701C"/>
    <w:rsid w:val="004D7114"/>
    <w:rsid w:val="004E2314"/>
    <w:rsid w:val="004E511E"/>
    <w:rsid w:val="00516C2B"/>
    <w:rsid w:val="005437F7"/>
    <w:rsid w:val="0054463A"/>
    <w:rsid w:val="00554976"/>
    <w:rsid w:val="005604D1"/>
    <w:rsid w:val="00576CAE"/>
    <w:rsid w:val="00595323"/>
    <w:rsid w:val="005A33E9"/>
    <w:rsid w:val="005B74A9"/>
    <w:rsid w:val="005D3619"/>
    <w:rsid w:val="005E08DD"/>
    <w:rsid w:val="005E1B11"/>
    <w:rsid w:val="005F285E"/>
    <w:rsid w:val="0060415F"/>
    <w:rsid w:val="006420C0"/>
    <w:rsid w:val="00655308"/>
    <w:rsid w:val="006577AB"/>
    <w:rsid w:val="00665CF4"/>
    <w:rsid w:val="00673E46"/>
    <w:rsid w:val="00695944"/>
    <w:rsid w:val="006A361F"/>
    <w:rsid w:val="006A380B"/>
    <w:rsid w:val="006C2958"/>
    <w:rsid w:val="006C6AAC"/>
    <w:rsid w:val="006C75FF"/>
    <w:rsid w:val="006D710B"/>
    <w:rsid w:val="006E5C50"/>
    <w:rsid w:val="00707F39"/>
    <w:rsid w:val="007119CD"/>
    <w:rsid w:val="0071628A"/>
    <w:rsid w:val="007235D5"/>
    <w:rsid w:val="007426F5"/>
    <w:rsid w:val="00756294"/>
    <w:rsid w:val="00756A46"/>
    <w:rsid w:val="00757746"/>
    <w:rsid w:val="0076358F"/>
    <w:rsid w:val="007718BD"/>
    <w:rsid w:val="007835B6"/>
    <w:rsid w:val="007C2D22"/>
    <w:rsid w:val="007C5F05"/>
    <w:rsid w:val="007F5C9F"/>
    <w:rsid w:val="00801CA0"/>
    <w:rsid w:val="00814A38"/>
    <w:rsid w:val="0084647C"/>
    <w:rsid w:val="0085241A"/>
    <w:rsid w:val="00872449"/>
    <w:rsid w:val="008A6001"/>
    <w:rsid w:val="008B3EED"/>
    <w:rsid w:val="008C1A6A"/>
    <w:rsid w:val="008E6342"/>
    <w:rsid w:val="008F5526"/>
    <w:rsid w:val="008F700E"/>
    <w:rsid w:val="00907071"/>
    <w:rsid w:val="00916A3D"/>
    <w:rsid w:val="00930C37"/>
    <w:rsid w:val="00941334"/>
    <w:rsid w:val="009550E2"/>
    <w:rsid w:val="00956F03"/>
    <w:rsid w:val="009718EE"/>
    <w:rsid w:val="00991509"/>
    <w:rsid w:val="00993871"/>
    <w:rsid w:val="00993B21"/>
    <w:rsid w:val="00997CBD"/>
    <w:rsid w:val="009C7214"/>
    <w:rsid w:val="009D07D8"/>
    <w:rsid w:val="009E1ABC"/>
    <w:rsid w:val="009E38B2"/>
    <w:rsid w:val="009F739E"/>
    <w:rsid w:val="00A17DC5"/>
    <w:rsid w:val="00A25F74"/>
    <w:rsid w:val="00A32254"/>
    <w:rsid w:val="00A37657"/>
    <w:rsid w:val="00A558A2"/>
    <w:rsid w:val="00AA523E"/>
    <w:rsid w:val="00AA68CB"/>
    <w:rsid w:val="00AB077B"/>
    <w:rsid w:val="00AE2974"/>
    <w:rsid w:val="00AF70C5"/>
    <w:rsid w:val="00B14DFC"/>
    <w:rsid w:val="00B25109"/>
    <w:rsid w:val="00B26DD6"/>
    <w:rsid w:val="00B323F1"/>
    <w:rsid w:val="00B333A2"/>
    <w:rsid w:val="00B46A43"/>
    <w:rsid w:val="00B64B8B"/>
    <w:rsid w:val="00B83BF3"/>
    <w:rsid w:val="00BB0181"/>
    <w:rsid w:val="00BB1E0F"/>
    <w:rsid w:val="00BB4D16"/>
    <w:rsid w:val="00BC07A9"/>
    <w:rsid w:val="00BD3E5E"/>
    <w:rsid w:val="00BD6FFC"/>
    <w:rsid w:val="00BF0B14"/>
    <w:rsid w:val="00BF4B5D"/>
    <w:rsid w:val="00C01519"/>
    <w:rsid w:val="00C23A11"/>
    <w:rsid w:val="00C27B29"/>
    <w:rsid w:val="00C72879"/>
    <w:rsid w:val="00C7529C"/>
    <w:rsid w:val="00C7779F"/>
    <w:rsid w:val="00C844BB"/>
    <w:rsid w:val="00CD24B2"/>
    <w:rsid w:val="00CD31EC"/>
    <w:rsid w:val="00D017EF"/>
    <w:rsid w:val="00D049BC"/>
    <w:rsid w:val="00D065B1"/>
    <w:rsid w:val="00D20999"/>
    <w:rsid w:val="00D24C88"/>
    <w:rsid w:val="00D32899"/>
    <w:rsid w:val="00D36F39"/>
    <w:rsid w:val="00D837A3"/>
    <w:rsid w:val="00D8674E"/>
    <w:rsid w:val="00D90600"/>
    <w:rsid w:val="00D971B0"/>
    <w:rsid w:val="00DA2BED"/>
    <w:rsid w:val="00DA5CDC"/>
    <w:rsid w:val="00DC7A7C"/>
    <w:rsid w:val="00DF6370"/>
    <w:rsid w:val="00E70757"/>
    <w:rsid w:val="00E963C3"/>
    <w:rsid w:val="00EA1E41"/>
    <w:rsid w:val="00EA2E09"/>
    <w:rsid w:val="00EB5C5A"/>
    <w:rsid w:val="00EC672E"/>
    <w:rsid w:val="00EC697D"/>
    <w:rsid w:val="00F10886"/>
    <w:rsid w:val="00F155D8"/>
    <w:rsid w:val="00F172B4"/>
    <w:rsid w:val="00F221CE"/>
    <w:rsid w:val="00F25461"/>
    <w:rsid w:val="00F62239"/>
    <w:rsid w:val="00F719EE"/>
    <w:rsid w:val="00F750D7"/>
    <w:rsid w:val="00F806C7"/>
    <w:rsid w:val="00F821BE"/>
    <w:rsid w:val="00F871AD"/>
    <w:rsid w:val="00F934AE"/>
    <w:rsid w:val="00F940A7"/>
    <w:rsid w:val="00F94773"/>
    <w:rsid w:val="00FB04DC"/>
    <w:rsid w:val="00FE3DFE"/>
    <w:rsid w:val="00FE5230"/>
    <w:rsid w:val="00FF3BE1"/>
    <w:rsid w:val="00FF580D"/>
    <w:rsid w:val="00FF5CED"/>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34E1D"/>
  <w15:docId w15:val="{D492E680-2DE4-4234-A469-7F4F7206B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10CE"/>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line number"/>
    <w:basedOn w:val="a0"/>
    <w:uiPriority w:val="99"/>
    <w:semiHidden/>
    <w:unhideWhenUsed/>
    <w:qFormat/>
    <w:rsid w:val="00FA248B"/>
  </w:style>
  <w:style w:type="character" w:customStyle="1" w:styleId="a4">
    <w:name w:val="页脚 字符"/>
    <w:basedOn w:val="a0"/>
    <w:link w:val="a5"/>
    <w:uiPriority w:val="99"/>
    <w:qFormat/>
    <w:rsid w:val="00FA248B"/>
    <w:rPr>
      <w:kern w:val="2"/>
      <w:sz w:val="18"/>
    </w:rPr>
  </w:style>
  <w:style w:type="paragraph" w:customStyle="1" w:styleId="a6">
    <w:name w:val="标题样式"/>
    <w:basedOn w:val="a"/>
    <w:next w:val="a7"/>
    <w:qFormat/>
    <w:pPr>
      <w:keepNext/>
      <w:spacing w:before="240" w:after="120"/>
    </w:pPr>
    <w:rPr>
      <w:rFonts w:ascii="Liberation Sans" w:hAnsi="Liberation Sans" w:cs="Mangal"/>
      <w:sz w:val="28"/>
      <w:szCs w:val="28"/>
    </w:rPr>
  </w:style>
  <w:style w:type="paragraph" w:styleId="a7">
    <w:name w:val="Body Text"/>
    <w:basedOn w:val="a"/>
    <w:semiHidden/>
    <w:rsid w:val="00D410CE"/>
    <w:rPr>
      <w:sz w:val="28"/>
    </w:rPr>
  </w:style>
  <w:style w:type="paragraph" w:styleId="a8">
    <w:name w:val="List"/>
    <w:basedOn w:val="a7"/>
    <w:rPr>
      <w:rFonts w:cs="Mangal"/>
    </w:rPr>
  </w:style>
  <w:style w:type="paragraph" w:styleId="a9">
    <w:name w:val="caption"/>
    <w:basedOn w:val="a"/>
    <w:qFormat/>
    <w:pPr>
      <w:suppressLineNumbers/>
      <w:spacing w:before="120" w:after="120"/>
    </w:pPr>
    <w:rPr>
      <w:rFonts w:cs="Mangal"/>
      <w:i/>
      <w:iCs/>
      <w:sz w:val="24"/>
    </w:rPr>
  </w:style>
  <w:style w:type="paragraph" w:customStyle="1" w:styleId="aa">
    <w:name w:val="索引"/>
    <w:basedOn w:val="a"/>
    <w:qFormat/>
    <w:pPr>
      <w:suppressLineNumbers/>
    </w:pPr>
    <w:rPr>
      <w:rFonts w:cs="Mangal"/>
    </w:rPr>
  </w:style>
  <w:style w:type="paragraph" w:customStyle="1" w:styleId="ab">
    <w:name w:val="页眉与页脚"/>
    <w:basedOn w:val="a"/>
    <w:qFormat/>
  </w:style>
  <w:style w:type="paragraph" w:styleId="a5">
    <w:name w:val="footer"/>
    <w:basedOn w:val="a"/>
    <w:link w:val="a4"/>
    <w:qFormat/>
    <w:rsid w:val="00D410CE"/>
    <w:pPr>
      <w:tabs>
        <w:tab w:val="center" w:pos="4153"/>
        <w:tab w:val="right" w:pos="8306"/>
      </w:tabs>
      <w:snapToGrid w:val="0"/>
      <w:jc w:val="left"/>
    </w:pPr>
    <w:rPr>
      <w:sz w:val="18"/>
    </w:rPr>
  </w:style>
  <w:style w:type="paragraph" w:styleId="ac">
    <w:name w:val="Balloon Text"/>
    <w:basedOn w:val="a"/>
    <w:semiHidden/>
    <w:qFormat/>
    <w:rsid w:val="00D410CE"/>
    <w:rPr>
      <w:sz w:val="18"/>
      <w:szCs w:val="18"/>
    </w:rPr>
  </w:style>
  <w:style w:type="paragraph" w:styleId="ad">
    <w:name w:val="header"/>
    <w:basedOn w:val="a"/>
    <w:qFormat/>
    <w:rsid w:val="00D410CE"/>
    <w:pPr>
      <w:pBdr>
        <w:bottom w:val="single" w:sz="6" w:space="1" w:color="000000"/>
      </w:pBdr>
      <w:tabs>
        <w:tab w:val="center" w:pos="4153"/>
        <w:tab w:val="right" w:pos="8306"/>
      </w:tabs>
      <w:snapToGrid w:val="0"/>
      <w:jc w:val="center"/>
    </w:pPr>
    <w:rPr>
      <w:sz w:val="18"/>
      <w:szCs w:val="18"/>
    </w:rPr>
  </w:style>
  <w:style w:type="paragraph" w:styleId="ae">
    <w:name w:val="Body Text Indent"/>
    <w:basedOn w:val="a"/>
    <w:qFormat/>
    <w:rsid w:val="00D410CE"/>
    <w:pPr>
      <w:spacing w:line="780" w:lineRule="exact"/>
      <w:ind w:left="359" w:hanging="357"/>
    </w:pPr>
    <w:rPr>
      <w:rFonts w:ascii="宋体" w:hAnsi="宋体"/>
    </w:rPr>
  </w:style>
  <w:style w:type="paragraph" w:styleId="af">
    <w:name w:val="List Paragraph"/>
    <w:basedOn w:val="a"/>
    <w:uiPriority w:val="34"/>
    <w:qFormat/>
    <w:rsid w:val="00050F9C"/>
    <w:pPr>
      <w:ind w:firstLine="420"/>
    </w:pPr>
  </w:style>
  <w:style w:type="character" w:styleId="af0">
    <w:name w:val="page number"/>
    <w:qFormat/>
    <w:rsid w:val="00DA2BED"/>
    <w:rPr>
      <w:rFonts w:ascii="Arial" w:eastAsia="宋体" w:hAnsi="Arial" w:cs="Arial"/>
      <w:color w:val="0000FF"/>
      <w:kern w:val="2"/>
      <w:lang w:val="en-US" w:eastAsia="zh-CN" w:bidi="ar-SA"/>
    </w:rPr>
  </w:style>
  <w:style w:type="character" w:styleId="af1">
    <w:name w:val="Placeholder Text"/>
    <w:basedOn w:val="a0"/>
    <w:uiPriority w:val="99"/>
    <w:semiHidden/>
    <w:rsid w:val="00C0151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687064">
      <w:bodyDiv w:val="1"/>
      <w:marLeft w:val="0"/>
      <w:marRight w:val="0"/>
      <w:marTop w:val="0"/>
      <w:marBottom w:val="0"/>
      <w:divBdr>
        <w:top w:val="none" w:sz="0" w:space="0" w:color="auto"/>
        <w:left w:val="none" w:sz="0" w:space="0" w:color="auto"/>
        <w:bottom w:val="none" w:sz="0" w:space="0" w:color="auto"/>
        <w:right w:val="none" w:sz="0" w:space="0" w:color="auto"/>
      </w:divBdr>
    </w:div>
    <w:div w:id="919752741">
      <w:bodyDiv w:val="1"/>
      <w:marLeft w:val="0"/>
      <w:marRight w:val="0"/>
      <w:marTop w:val="0"/>
      <w:marBottom w:val="0"/>
      <w:divBdr>
        <w:top w:val="none" w:sz="0" w:space="0" w:color="auto"/>
        <w:left w:val="none" w:sz="0" w:space="0" w:color="auto"/>
        <w:bottom w:val="none" w:sz="0" w:space="0" w:color="auto"/>
        <w:right w:val="none" w:sz="0" w:space="0" w:color="auto"/>
      </w:divBdr>
    </w:div>
    <w:div w:id="16465925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image" Target="media/image3.png"/><Relationship Id="rId26" Type="http://schemas.openxmlformats.org/officeDocument/2006/relationships/image" Target="media/image6.svg"/><Relationship Id="rId39" Type="http://schemas.openxmlformats.org/officeDocument/2006/relationships/footer" Target="footer10.xml"/><Relationship Id="rId21" Type="http://schemas.openxmlformats.org/officeDocument/2006/relationships/footer" Target="footer4.xml"/><Relationship Id="rId34"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image" Target="media/image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4.png"/><Relationship Id="rId32" Type="http://schemas.openxmlformats.org/officeDocument/2006/relationships/header" Target="header6.xml"/><Relationship Id="rId37" Type="http://schemas.openxmlformats.org/officeDocument/2006/relationships/header" Target="header9.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footer" Target="footer5.xml"/><Relationship Id="rId28" Type="http://schemas.openxmlformats.org/officeDocument/2006/relationships/image" Target="media/image8.svg"/><Relationship Id="rId36" Type="http://schemas.openxmlformats.org/officeDocument/2006/relationships/header" Target="header8.xml"/><Relationship Id="rId10" Type="http://schemas.openxmlformats.org/officeDocument/2006/relationships/image" Target="media/image1.wmf"/><Relationship Id="rId19" Type="http://schemas.openxmlformats.org/officeDocument/2006/relationships/header" Target="header3.xml"/><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3.bin"/><Relationship Id="rId22" Type="http://schemas.openxmlformats.org/officeDocument/2006/relationships/header" Target="header4.xml"/><Relationship Id="rId27" Type="http://schemas.openxmlformats.org/officeDocument/2006/relationships/image" Target="media/image7.png"/><Relationship Id="rId30" Type="http://schemas.openxmlformats.org/officeDocument/2006/relationships/header" Target="header5.xml"/><Relationship Id="rId35" Type="http://schemas.openxmlformats.org/officeDocument/2006/relationships/footer" Target="footer8.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footer" Target="footer2.xml"/><Relationship Id="rId25" Type="http://schemas.openxmlformats.org/officeDocument/2006/relationships/image" Target="media/image5.png"/><Relationship Id="rId33" Type="http://schemas.openxmlformats.org/officeDocument/2006/relationships/header" Target="header7.xml"/><Relationship Id="rId38" Type="http://schemas.openxmlformats.org/officeDocument/2006/relationships/footer" Target="foot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13EF4B9-14AC-4EB3-B121-7DBEF9829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24</Pages>
  <Words>2181</Words>
  <Characters>12437</Characters>
  <Application>Microsoft Office Word</Application>
  <DocSecurity>0</DocSecurity>
  <Lines>103</Lines>
  <Paragraphs>29</Paragraphs>
  <ScaleCrop>false</ScaleCrop>
  <Company>sipo</Company>
  <LinksUpToDate>false</LinksUpToDate>
  <CharactersWithSpaces>14589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10002     2002</dc:title>
  <dc:subject/>
  <dc:creator>cxf</dc:creator>
  <dc:description/>
  <cp:lastModifiedBy>Shaun YIN</cp:lastModifiedBy>
  <cp:revision>189</cp:revision>
  <cp:lastPrinted>2006-06-01T07:34:00Z</cp:lastPrinted>
  <dcterms:created xsi:type="dcterms:W3CDTF">2025-07-15T02:08:00Z</dcterms:created>
  <dcterms:modified xsi:type="dcterms:W3CDTF">2025-07-15T07:06:00Z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sipo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