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2FA" w:rsidRDefault="006902FA" w:rsidP="006902F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proofErr w:type="spellStart"/>
      <w:proofErr w:type="gramStart"/>
      <w:r>
        <w:rPr>
          <w:sz w:val="28"/>
          <w:szCs w:val="28"/>
        </w:rPr>
        <w:t>тест-плана</w:t>
      </w:r>
      <w:proofErr w:type="spellEnd"/>
      <w:proofErr w:type="gramEnd"/>
    </w:p>
    <w:p w:rsidR="006902FA" w:rsidRDefault="006902FA" w:rsidP="006902FA">
      <w:pPr>
        <w:jc w:val="center"/>
        <w:rPr>
          <w:sz w:val="28"/>
          <w:szCs w:val="28"/>
        </w:rPr>
      </w:pPr>
    </w:p>
    <w:p w:rsidR="006902FA" w:rsidRDefault="006902FA" w:rsidP="006902FA">
      <w:pPr>
        <w:rPr>
          <w:sz w:val="24"/>
          <w:szCs w:val="24"/>
        </w:rPr>
      </w:pP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>1. Цель тестирования: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- Проверить функциональность и работоспособность сайта про мебель.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- Убедиться, что все страницы, фото, анимация и </w:t>
      </w:r>
      <w:proofErr w:type="spellStart"/>
      <w:r>
        <w:rPr>
          <w:sz w:val="24"/>
          <w:szCs w:val="24"/>
        </w:rPr>
        <w:t>скрипты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работают корректно.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- Проверить соответствие дизайна и </w:t>
      </w:r>
      <w:proofErr w:type="spellStart"/>
      <w:r>
        <w:rPr>
          <w:sz w:val="24"/>
          <w:szCs w:val="24"/>
        </w:rPr>
        <w:t>контента</w:t>
      </w:r>
      <w:proofErr w:type="spellEnd"/>
      <w:r>
        <w:rPr>
          <w:sz w:val="24"/>
          <w:szCs w:val="24"/>
        </w:rPr>
        <w:t xml:space="preserve"> требованиям.</w:t>
      </w:r>
    </w:p>
    <w:p w:rsidR="006902FA" w:rsidRDefault="006902FA" w:rsidP="006902FA">
      <w:pPr>
        <w:rPr>
          <w:sz w:val="24"/>
          <w:szCs w:val="24"/>
        </w:rPr>
      </w:pP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>2. Общая информация: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- Название проекта: Сайт про мебель.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- Версия сайта: 1.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- Окружение: </w:t>
      </w:r>
      <w:proofErr w:type="spellStart"/>
      <w:r>
        <w:rPr>
          <w:sz w:val="24"/>
          <w:szCs w:val="24"/>
        </w:rPr>
        <w:t>Веб-браузеры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Chrome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sz w:val="24"/>
          <w:szCs w:val="24"/>
        </w:rPr>
        <w:t>), разрешение экрана (1920x1080).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proofErr w:type="spellStart"/>
      <w:r>
        <w:rPr>
          <w:sz w:val="24"/>
          <w:szCs w:val="24"/>
        </w:rPr>
        <w:t>Тестировщик</w:t>
      </w:r>
      <w:proofErr w:type="spellEnd"/>
      <w:r>
        <w:rPr>
          <w:sz w:val="24"/>
          <w:szCs w:val="24"/>
        </w:rPr>
        <w:t>: [Артём].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- Дата начала тестирования: [16.09.2024].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- Дата окончания тестирования: [.09.2024].</w:t>
      </w:r>
    </w:p>
    <w:p w:rsidR="006902FA" w:rsidRDefault="006902FA" w:rsidP="006902FA">
      <w:pPr>
        <w:rPr>
          <w:sz w:val="24"/>
          <w:szCs w:val="24"/>
        </w:rPr>
      </w:pP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>3. Функциональное тестирование: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3.1. Главная страница: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    - Проверить отображение логотипа и названия сайта.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    - Проверить наличие основного меню и его корректность.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    - Проверить отображение фото и анимации на странице.</w:t>
      </w:r>
    </w:p>
    <w:p w:rsidR="006902FA" w:rsidRDefault="006902FA" w:rsidP="006902FA">
      <w:pPr>
        <w:rPr>
          <w:sz w:val="24"/>
          <w:szCs w:val="24"/>
        </w:rPr>
      </w:pP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3.2. Страница "Уход за крысами":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    - Проверить наличие информации об уходе за крысами.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    - Проверить отображение фото и анимации на странице.</w:t>
      </w:r>
    </w:p>
    <w:p w:rsidR="006902FA" w:rsidRDefault="006902FA" w:rsidP="006902FA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>- Проверить работоспособность гиперссылок.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>- Проверить работу ссылок в подвале сайта.</w:t>
      </w:r>
    </w:p>
    <w:p w:rsidR="006902FA" w:rsidRDefault="006902FA" w:rsidP="006902FA">
      <w:pPr>
        <w:rPr>
          <w:sz w:val="24"/>
          <w:szCs w:val="24"/>
        </w:rPr>
      </w:pPr>
    </w:p>
    <w:p w:rsidR="006902FA" w:rsidRDefault="006902FA" w:rsidP="006902FA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3.3. Страница "Виды крыс":</w:t>
      </w:r>
    </w:p>
    <w:p w:rsidR="006902FA" w:rsidRDefault="006902FA" w:rsidP="006902FA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- Проверить работоспособность гиперссылок.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    - Проверить наличие списка видов крыс.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    - Проверить отображение фото и анимации на странице.</w:t>
      </w:r>
    </w:p>
    <w:p w:rsidR="006902FA" w:rsidRDefault="006902FA" w:rsidP="006902FA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- Проверить работу ссылок в подвале сайта.</w:t>
      </w:r>
    </w:p>
    <w:p w:rsidR="006902FA" w:rsidRDefault="006902FA" w:rsidP="006902FA">
      <w:pPr>
        <w:rPr>
          <w:sz w:val="24"/>
          <w:szCs w:val="24"/>
        </w:rPr>
      </w:pPr>
    </w:p>
    <w:p w:rsidR="006902FA" w:rsidRDefault="006902FA" w:rsidP="006902FA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3.4. Страница "Контакты":</w:t>
      </w:r>
    </w:p>
    <w:p w:rsidR="006902FA" w:rsidRDefault="006902FA" w:rsidP="006902FA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- Проверить работоспособность гиперссылок.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   - Проверить отображение фото и анимации на странице.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   - Проверить работоспособность формы.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   -  Проверить корректность работы </w:t>
      </w:r>
      <w:proofErr w:type="spellStart"/>
      <w:r>
        <w:rPr>
          <w:sz w:val="24"/>
          <w:szCs w:val="24"/>
        </w:rPr>
        <w:t>скрипта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на страниц</w:t>
      </w:r>
      <w:proofErr w:type="gramStart"/>
      <w:r>
        <w:rPr>
          <w:sz w:val="24"/>
          <w:szCs w:val="24"/>
        </w:rPr>
        <w:t>е(</w:t>
      </w:r>
      <w:proofErr w:type="gramEnd"/>
      <w:r>
        <w:rPr>
          <w:sz w:val="24"/>
          <w:szCs w:val="24"/>
        </w:rPr>
        <w:t>карта).</w:t>
      </w:r>
    </w:p>
    <w:p w:rsidR="006902FA" w:rsidRDefault="006902FA" w:rsidP="006902FA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- Проверить работу ссылок в подвале сайта.</w:t>
      </w:r>
    </w:p>
    <w:p w:rsidR="006902FA" w:rsidRDefault="006902FA" w:rsidP="006902FA">
      <w:pPr>
        <w:rPr>
          <w:sz w:val="24"/>
          <w:szCs w:val="24"/>
        </w:rPr>
      </w:pPr>
    </w:p>
    <w:p w:rsidR="006902FA" w:rsidRDefault="006902FA" w:rsidP="006902FA">
      <w:pPr>
        <w:rPr>
          <w:sz w:val="24"/>
          <w:szCs w:val="24"/>
        </w:rPr>
      </w:pPr>
    </w:p>
    <w:p w:rsidR="006902FA" w:rsidRDefault="006902FA" w:rsidP="006902FA">
      <w:pPr>
        <w:rPr>
          <w:sz w:val="24"/>
          <w:szCs w:val="24"/>
        </w:rPr>
      </w:pP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>4. Нефункциональное тестирование: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4.1. Дизайн и </w:t>
      </w:r>
      <w:proofErr w:type="spellStart"/>
      <w:r>
        <w:rPr>
          <w:sz w:val="24"/>
          <w:szCs w:val="24"/>
        </w:rPr>
        <w:t>контент</w:t>
      </w:r>
      <w:proofErr w:type="spellEnd"/>
      <w:r>
        <w:rPr>
          <w:sz w:val="24"/>
          <w:szCs w:val="24"/>
        </w:rPr>
        <w:t>: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    - Проверить соответствие дизайна сайта требованиям.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    - Проверить правильность орфографии и грамматики текста.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    - Проверить доступность и удобство навигации по сайту.</w:t>
      </w:r>
    </w:p>
    <w:p w:rsidR="006902FA" w:rsidRDefault="006902FA" w:rsidP="006902FA">
      <w:pPr>
        <w:rPr>
          <w:sz w:val="24"/>
          <w:szCs w:val="24"/>
        </w:rPr>
      </w:pP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4.2. Производительность: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    - Проверить скорость загрузки страниц сайта.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- Проверить отзывчивость сайта при взаимодействии с пользователем.</w:t>
      </w:r>
    </w:p>
    <w:p w:rsidR="006902FA" w:rsidRDefault="006902FA" w:rsidP="006902FA">
      <w:pPr>
        <w:rPr>
          <w:sz w:val="24"/>
          <w:szCs w:val="24"/>
        </w:rPr>
      </w:pP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4.3. Совместимость: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    - Проверить работоспособность сайта в </w:t>
      </w:r>
      <w:proofErr w:type="gramStart"/>
      <w:r>
        <w:rPr>
          <w:sz w:val="24"/>
          <w:szCs w:val="24"/>
        </w:rPr>
        <w:t>различных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веб-браузерах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Chrome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Safari</w:t>
      </w:r>
      <w:proofErr w:type="spellEnd"/>
      <w:r>
        <w:rPr>
          <w:sz w:val="24"/>
          <w:szCs w:val="24"/>
        </w:rPr>
        <w:t>).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    - Проверить отображение сайта на разных устройствах (1024x768, 1920x1080).</w:t>
      </w:r>
    </w:p>
    <w:p w:rsidR="006902FA" w:rsidRDefault="006902FA" w:rsidP="006902FA">
      <w:pPr>
        <w:rPr>
          <w:sz w:val="24"/>
          <w:szCs w:val="24"/>
        </w:rPr>
      </w:pP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>5. Ожидаемые результаты: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- Все страницы сайта открываются без ошибок.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- Фото и анимация отображаются корректно.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proofErr w:type="spellStart"/>
      <w:r>
        <w:rPr>
          <w:sz w:val="24"/>
          <w:szCs w:val="24"/>
        </w:rPr>
        <w:t>Скрипты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работают без ошибок.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- Дизайн и </w:t>
      </w:r>
      <w:proofErr w:type="spellStart"/>
      <w:r>
        <w:rPr>
          <w:sz w:val="24"/>
          <w:szCs w:val="24"/>
        </w:rPr>
        <w:t>контент</w:t>
      </w:r>
      <w:proofErr w:type="spellEnd"/>
      <w:r>
        <w:rPr>
          <w:sz w:val="24"/>
          <w:szCs w:val="24"/>
        </w:rPr>
        <w:t xml:space="preserve"> сайта соответствуют требованиям.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- Сайт корректно отображается 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разных </w:t>
      </w:r>
      <w:proofErr w:type="spellStart"/>
      <w:r>
        <w:rPr>
          <w:sz w:val="24"/>
          <w:szCs w:val="24"/>
        </w:rPr>
        <w:t>веб-браузерах</w:t>
      </w:r>
      <w:proofErr w:type="spellEnd"/>
      <w:r>
        <w:rPr>
          <w:sz w:val="24"/>
          <w:szCs w:val="24"/>
        </w:rPr>
        <w:t xml:space="preserve"> и на разных разрешениях экрана.</w:t>
      </w:r>
    </w:p>
    <w:p w:rsidR="006902FA" w:rsidRDefault="006902FA" w:rsidP="006902FA">
      <w:pPr>
        <w:rPr>
          <w:sz w:val="24"/>
          <w:szCs w:val="24"/>
        </w:rPr>
      </w:pP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>6. Риски и ограничения: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- Возможные проблемы совместимости с определенными версиями </w:t>
      </w:r>
      <w:proofErr w:type="spellStart"/>
      <w:r>
        <w:rPr>
          <w:sz w:val="24"/>
          <w:szCs w:val="24"/>
        </w:rPr>
        <w:t>веб-браузеров</w:t>
      </w:r>
      <w:proofErr w:type="spellEnd"/>
      <w:r>
        <w:rPr>
          <w:sz w:val="24"/>
          <w:szCs w:val="24"/>
        </w:rPr>
        <w:t>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- Ограниченное время на тестирование.</w:t>
      </w:r>
    </w:p>
    <w:p w:rsidR="006902FA" w:rsidRDefault="006902FA" w:rsidP="006902FA">
      <w:pPr>
        <w:rPr>
          <w:sz w:val="24"/>
          <w:szCs w:val="24"/>
        </w:rPr>
      </w:pP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>7. План действий: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- Провести функциональное тестирование каждой страницы сайта.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- Проверить дизайн и </w:t>
      </w:r>
      <w:proofErr w:type="spellStart"/>
      <w:r>
        <w:rPr>
          <w:sz w:val="24"/>
          <w:szCs w:val="24"/>
        </w:rPr>
        <w:t>контент</w:t>
      </w:r>
      <w:proofErr w:type="spellEnd"/>
      <w:r>
        <w:rPr>
          <w:sz w:val="24"/>
          <w:szCs w:val="24"/>
        </w:rPr>
        <w:t xml:space="preserve"> сайта.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- Проверить совместимость сайта с разными </w:t>
      </w:r>
      <w:proofErr w:type="spellStart"/>
      <w:r>
        <w:rPr>
          <w:sz w:val="24"/>
          <w:szCs w:val="24"/>
        </w:rPr>
        <w:t>веб-браузерами</w:t>
      </w:r>
      <w:proofErr w:type="spellEnd"/>
      <w:r>
        <w:rPr>
          <w:sz w:val="24"/>
          <w:szCs w:val="24"/>
        </w:rPr>
        <w:t xml:space="preserve"> и разрешениями экрана.</w:t>
      </w:r>
    </w:p>
    <w:p w:rsidR="006902FA" w:rsidRDefault="006902FA" w:rsidP="006902FA">
      <w:pPr>
        <w:rPr>
          <w:sz w:val="24"/>
          <w:szCs w:val="24"/>
        </w:rPr>
      </w:pP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>8. Завершение тестирования: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- Составить отчет о результатах тестирования, включающий найденные ошибки и предложения по улучшению.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- Передать отчет разработчикам для исправления ошибок.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- Провести повторное тестирование после внесения исправлений.</w:t>
      </w:r>
    </w:p>
    <w:p w:rsidR="006902FA" w:rsidRDefault="006902FA" w:rsidP="006902FA">
      <w:pPr>
        <w:rPr>
          <w:sz w:val="24"/>
          <w:szCs w:val="24"/>
        </w:rPr>
      </w:pP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>10. Ресурсы: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 - Компьютер с доступом в интернет для проведения тестирования.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 - Различные </w:t>
      </w:r>
      <w:proofErr w:type="spellStart"/>
      <w:r>
        <w:rPr>
          <w:sz w:val="24"/>
          <w:szCs w:val="24"/>
        </w:rPr>
        <w:t>веб-браузеры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Chrome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Safari</w:t>
      </w:r>
      <w:proofErr w:type="spellEnd"/>
      <w:r>
        <w:rPr>
          <w:sz w:val="24"/>
          <w:szCs w:val="24"/>
        </w:rPr>
        <w:t>) для проверки совместимости.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 - Разрешения экрана (1024x768, 1920x1080) для проверки отображения сайта.</w:t>
      </w:r>
    </w:p>
    <w:p w:rsidR="006902FA" w:rsidRDefault="006902FA" w:rsidP="006902FA">
      <w:pPr>
        <w:rPr>
          <w:sz w:val="24"/>
          <w:szCs w:val="24"/>
        </w:rPr>
      </w:pP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>11. Ответственные сотрудники: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 - </w:t>
      </w:r>
      <w:proofErr w:type="spellStart"/>
      <w:r>
        <w:rPr>
          <w:sz w:val="24"/>
          <w:szCs w:val="24"/>
        </w:rPr>
        <w:t>Тестировщик</w:t>
      </w:r>
      <w:proofErr w:type="spellEnd"/>
      <w:r>
        <w:rPr>
          <w:sz w:val="24"/>
          <w:szCs w:val="24"/>
        </w:rPr>
        <w:t>: [Артём].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 - Разработчики: [Артём].</w:t>
      </w:r>
    </w:p>
    <w:p w:rsidR="006902FA" w:rsidRDefault="006902FA" w:rsidP="006902FA">
      <w:pPr>
        <w:rPr>
          <w:sz w:val="24"/>
          <w:szCs w:val="24"/>
        </w:rPr>
      </w:pP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>12. Стандарт по тестированию: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 - Проводить тестирование в соответствии с требованиями и спецификациями проекта.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 - Записывать все найденные ошибки с указанием их описания, шагов воспроизведения и ожидаемого результата.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 - Вести отчет о результатах тестирования и передавать его разработчикам для исправления ошибок.</w:t>
      </w:r>
    </w:p>
    <w:p w:rsidR="006902FA" w:rsidRDefault="006902FA" w:rsidP="006902FA">
      <w:pPr>
        <w:rPr>
          <w:sz w:val="24"/>
          <w:szCs w:val="24"/>
        </w:rPr>
      </w:pPr>
      <w:r>
        <w:rPr>
          <w:sz w:val="24"/>
          <w:szCs w:val="24"/>
        </w:rPr>
        <w:t xml:space="preserve">    - Проводить повторное тестирование после внесения исправлений.</w:t>
      </w:r>
    </w:p>
    <w:p w:rsidR="006902FA" w:rsidRPr="006902FA" w:rsidRDefault="006902FA" w:rsidP="006902FA">
      <w:pPr>
        <w:rPr>
          <w:sz w:val="24"/>
          <w:szCs w:val="24"/>
          <w:lang w:val="en-US"/>
        </w:rPr>
      </w:pPr>
      <w:r w:rsidRPr="006902FA"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Стандарт</w:t>
      </w:r>
      <w:r w:rsidRPr="006902FA">
        <w:rPr>
          <w:sz w:val="24"/>
          <w:szCs w:val="24"/>
          <w:lang w:val="en-US"/>
        </w:rPr>
        <w:t xml:space="preserve"> ANSI/IEEE 829-2983 for Software Test Documentation</w:t>
      </w:r>
      <w:bookmarkStart w:id="0" w:name="_GoBack"/>
      <w:bookmarkEnd w:id="0"/>
      <w:r w:rsidRPr="006902FA">
        <w:rPr>
          <w:sz w:val="24"/>
          <w:szCs w:val="24"/>
          <w:lang w:val="en-US"/>
        </w:rPr>
        <w:t>)</w:t>
      </w:r>
    </w:p>
    <w:p w:rsidR="00015072" w:rsidRPr="006902FA" w:rsidRDefault="00015072">
      <w:pPr>
        <w:rPr>
          <w:lang w:val="en-US"/>
        </w:rPr>
      </w:pPr>
    </w:p>
    <w:sectPr w:rsidR="00015072" w:rsidRPr="006902FA" w:rsidSect="00ED0BF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characterSpacingControl w:val="doNotCompress"/>
  <w:compat>
    <w:useFELayout/>
  </w:compat>
  <w:rsids>
    <w:rsidRoot w:val="006902FA"/>
    <w:rsid w:val="00015072"/>
    <w:rsid w:val="00690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2024-09-16T06:46:00Z</dcterms:created>
  <dcterms:modified xsi:type="dcterms:W3CDTF">2024-09-16T06:52:00Z</dcterms:modified>
</cp:coreProperties>
</file>