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240"/>
        <w:ind w:right="6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Практическое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занятие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2</w:t>
      </w:r>
    </w:p>
    <w:p>
      <w:pPr>
        <w:spacing w:before="27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Знакомство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PyCharm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Community. Построение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 линейной структуры в IDE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PyCharm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6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выработка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первичных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навыков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PyCharm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Community,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составление программ линейной структуры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Постановка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задачи.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Даны целые положительные числа A и B (A &gt; B). На отрезке длины A размещено максимально возможное количество отрезков длины B (без наложений). Используя операцию взятия остатка от деления нацело, найти длину незанятой части отрезка A.</w:t>
      </w:r>
    </w:p>
    <w:p>
      <w:pPr>
        <w:spacing w:before="274" w:after="0" w:line="240"/>
        <w:ind w:right="0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алгоритма: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линейный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Блок-схема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алгоритма:</w:t>
      </w: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  <w:r>
        <w:object w:dxaOrig="8310" w:dyaOrig="8456">
          <v:rect xmlns:o="urn:schemas-microsoft-com:office:office" xmlns:v="urn:schemas-microsoft-com:vml" id="rectole0000000000" style="width:415.500000pt;height:42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p>
      <w:pPr>
        <w:spacing w:before="87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Текст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программы:</w:t>
      </w: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Даны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целые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положительные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числа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B (A &gt; B).</w:t>
        <w:br/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отрезке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длины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размещено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максимально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возможное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отрезков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длины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B (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без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наложений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).</w:t>
        <w:br/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Используя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операцию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взятия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остатка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деления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нацело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найти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длину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незанятой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отрезка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A.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длину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отрезка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B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длину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отрезка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B: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&lt;=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 &lt;=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raise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Длины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отрезков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должны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быть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положительными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числами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позволяет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явно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указать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наличие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ошибки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&lt;= B: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raise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Длина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отрезка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должна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быть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больше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длины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отрезка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B"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передать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соответствующее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описание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.</w:t>
        <w:br/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length = A % B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f"[+]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Длина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незанятой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отрезка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f"[-]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Ошибка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программы:</w:t>
      </w:r>
    </w:p>
    <w:p>
      <w:pPr>
        <w:spacing w:before="0" w:after="0" w:line="242"/>
        <w:ind w:right="103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длину отрезка A: 198</w:t>
      </w:r>
    </w:p>
    <w:p>
      <w:pPr>
        <w:spacing w:before="0" w:after="0" w:line="242"/>
        <w:ind w:right="103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длину отрезка B: 53</w:t>
      </w:r>
    </w:p>
    <w:p>
      <w:pPr>
        <w:spacing w:before="0" w:after="0" w:line="242"/>
        <w:ind w:right="103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[+] Длина незанятой части отрезка A: 39</w:t>
      </w:r>
    </w:p>
    <w:p>
      <w:pPr>
        <w:spacing w:before="0" w:after="0" w:line="242"/>
        <w:ind w:right="103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103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finished with exit code 0</w:t>
      </w:r>
    </w:p>
    <w:p>
      <w:pPr>
        <w:spacing w:before="0" w:after="0" w:line="242"/>
        <w:ind w:right="103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103" w:left="102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процессе выполнения практического занятия выработал(а) навыки составления программ циклической структуры в IDE PyCharm Community. Были использованы языковые конструкции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auto" w:val="clear"/>
        </w:rPr>
        <w:t xml:space="preserve">try, if, raise, except.</w:t>
      </w:r>
    </w:p>
    <w:p>
      <w:pPr>
        <w:spacing w:before="0" w:after="0" w:line="240"/>
        <w:ind w:right="57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Выполнены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кода,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отладка,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оптимизация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программного кода. Готовые программные коды выложены на GitHub.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