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一、初始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首先是，unity3d每次打开一个工程后，接下来创建的场景都是在该工程下的。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创建了新的工程后，再创建新场景，file-&gt;new scene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一个工程下面可以有很多个场景，例如这里的imagebox和imagebox2</w:t>
      </w:r>
    </w:p>
    <w:p>
      <w:r>
        <w:drawing>
          <wp:inline distT="0" distB="0" distL="114300" distR="114300">
            <wp:extent cx="4628515" cy="1619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Assets文件夹是一开始就有的，你可以在这下面直接创建你想要的一些文件夹，例如专门放脚本文件的文件夹C#（可自己命名）、专门放模型的文件夹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物体的创建或者模型的导入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在菜单栏GameObject下点击创建，2D、3D都行吧</w:t>
      </w:r>
    </w:p>
    <w:p>
      <w:pPr>
        <w:numPr>
          <w:numId w:val="0"/>
        </w:numPr>
      </w:pPr>
      <w:r>
        <w:drawing>
          <wp:inline distT="0" distB="0" distL="114300" distR="114300">
            <wp:extent cx="3119755" cy="34283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模型导入的话，直接拖入放模型的文件夹，然后拖进场景中就行。图片也一样。</w:t>
      </w:r>
    </w:p>
    <w:p>
      <w:pPr>
        <w:numPr>
          <w:numId w:val="0"/>
        </w:numPr>
      </w:pPr>
      <w:r>
        <w:drawing>
          <wp:inline distT="0" distB="0" distL="114300" distR="114300">
            <wp:extent cx="4409440" cy="15049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给文件附加脚本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把脚本  x.cs拖到模型上就可以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脚本代码编写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举个例子，让一个方块旋转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场景中创建一个cube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178435</wp:posOffset>
                </wp:positionV>
                <wp:extent cx="2533650" cy="866775"/>
                <wp:effectExtent l="0" t="4445" r="1905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99155" y="5055235"/>
                          <a:ext cx="25336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65pt;margin-top:14.05pt;height:68.25pt;width:199.5pt;z-index:251658240;mso-width-relative:page;mso-height-relative:page;" filled="f" stroked="t" coordsize="21600,21600" o:gfxdata="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d8oJXZAAAACgEAAA8AAAAAAAAAAQAgAAAAIgAAAGRy&#10;cy9kb3ducmV2LnhtbFBLAQIUABQAAAAIAIdO4kBysjvTBAIAAKs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创建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NewBehaviourScript</w:t>
      </w:r>
      <w:r>
        <w:rPr>
          <w:rFonts w:hint="eastAsia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.cs（这个是默认名字，每次文件的名字就是）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System.Collections;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System.Collections.Generic;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UnityEngine;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NewBehaviourScript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MonoBehaviour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color w:val="888888"/>
          <w:kern w:val="0"/>
          <w:sz w:val="24"/>
          <w:szCs w:val="24"/>
          <w:lang w:val="en-US" w:eastAsia="zh-CN" w:bidi="ar"/>
        </w:rPr>
        <w:t>// Use this for initialization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Start ()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color w:val="888888"/>
          <w:kern w:val="0"/>
          <w:sz w:val="24"/>
          <w:szCs w:val="24"/>
          <w:lang w:val="en-US" w:eastAsia="zh-CN" w:bidi="ar"/>
        </w:rPr>
        <w:t>// Update is called once per frame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Update ()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.transform.Rotate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Start函数进行初始化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Updata函数的话，就是不断地在场景中刷新显示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43050" cy="5524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脚本拖拽好了之后，点左边的箭头运行，方块就开始转了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219200" cy="12287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然后摄像机的镜头就是我们的视角。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类似于方块的旋转，这个是平移的函数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this.transform.Translate (0,0,2*Time.deltaTime*speed);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三个数值分别是xyz 方向的移动速度，不过我们是2D，可以调一下。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然后是关于我们做的游戏以及这周的汇报，是要实现外星人的自动移动。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一种比较偷懒、做给老师看看的方法就是用if else控制，当时间进行到某个时刻，改变怪物的移动方向，实际上并不是沿着路径走。真正的实现是要在完成地图编辑后，对每个方格的方位进行记录，然后赋值给一个数组，让外星人根据这个数组自动寻路，这周可以考虑忽略这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2EF07"/>
    <w:multiLevelType w:val="singleLevel"/>
    <w:tmpl w:val="9862EF0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74060"/>
    <w:rsid w:val="553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ZZX</dc:creator>
  <cp:lastModifiedBy>ML</cp:lastModifiedBy>
  <dcterms:modified xsi:type="dcterms:W3CDTF">2018-04-24T03:31:18Z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