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b/>
          <w:bCs/>
          <w:color w:val="409EFF"/>
          <w:sz w:val="52"/>
          <w:szCs w:val="52"/>
        </w:rPr>
        <w:t xml:space="preserve">学生信息管理系统</w:t>
      </w:r>
    </w:p>
    <w:p>
      <w:pPr>
        <w:spacing w:after="400"/>
        <w:jc w:val="center"/>
      </w:pPr>
      <w:r>
        <w:rPr>
          <w:b/>
          <w:bCs/>
          <w:color w:val="303133"/>
          <w:sz w:val="40"/>
          <w:szCs w:val="40"/>
        </w:rPr>
        <w:t xml:space="preserve">实训小结报告</w:t>
      </w:r>
    </w:p>
    <w:p>
      <w:pPr>
        <w:spacing w:before="600"/>
      </w:pPr>
    </w:p>
    <w:p>
      <w:pPr>
        <w:spacing w:after="200"/>
        <w:jc w:val="center"/>
      </w:pPr>
      <w:r>
        <w:rPr>
          <w:color w:val="606266"/>
          <w:sz w:val="24"/>
          <w:szCs w:val="24"/>
        </w:rPr>
        <w:t xml:space="preserve">姓    名：杨子正</w:t>
      </w:r>
    </w:p>
    <w:p>
      <w:pPr>
        <w:spacing w:after="200"/>
        <w:jc w:val="center"/>
      </w:pPr>
      <w:r>
        <w:rPr>
          <w:color w:val="606266"/>
          <w:sz w:val="24"/>
          <w:szCs w:val="24"/>
        </w:rPr>
        <w:t xml:space="preserve">学    号：992431304029</w:t>
      </w:r>
    </w:p>
    <w:p>
      <w:pPr>
        <w:spacing w:after="200"/>
        <w:jc w:val="center"/>
      </w:pPr>
      <w:r>
        <w:rPr>
          <w:color w:val="606266"/>
          <w:sz w:val="24"/>
          <w:szCs w:val="24"/>
        </w:rPr>
        <w:t xml:space="preserve">班    级：软件技术2401</w:t>
      </w:r>
    </w:p>
    <w:p>
      <w:pPr>
        <w:spacing w:after="200"/>
        <w:jc w:val="center"/>
      </w:pPr>
      <w:r>
        <w:rPr>
          <w:color w:val="606266"/>
          <w:sz w:val="24"/>
          <w:szCs w:val="24"/>
        </w:rPr>
        <w:t xml:space="preserve">项目仓库：https://gitee.com/yang-zizheng1/vue-project</w:t>
      </w:r>
    </w:p>
    <w:p>
      <w:pPr>
        <w:spacing w:after="200"/>
        <w:jc w:val="center"/>
      </w:pPr>
      <w:r>
        <w:rPr>
          <w:color w:val="606266"/>
          <w:sz w:val="24"/>
          <w:szCs w:val="24"/>
        </w:rPr>
        <w:t xml:space="preserve">完成日期：2026年6月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一、项目概述</w:t>
      </w:r>
    </w:p>
    <w:p>
      <w:pPr>
        <w:spacing w:after="120"/>
        <w:ind w:firstLine="480"/>
      </w:pPr>
      <w:r>
        <w:t xml:space="preserve">本项目是一个基于 Vue 2.6 + Element-UI 构建的学生信息管理系统，旨在通过一个完整的前端项目实训，掌握现代前端工程化的核心技术栈。项目涵盖了工程搭建、路由配置、数据管理、组件通信、网络层封装等前端开发的完整流程，最终产出一个具备登录鉴权、学生管理（CRUD）、班级筛选、请假审批、头像上传等功能的单页面应用（SPA）。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二、技术栈与架构设计</w:t>
      </w:r>
    </w:p>
    <w:p>
      <w:pPr>
        <w:spacing w:after="80"/>
      </w:pPr>
      <w:r>
        <w:rPr>
          <w:b/>
          <w:bCs/>
        </w:rPr>
        <w:t xml:space="preserve">核心技术栈：</w:t>
      </w:r>
    </w:p>
    <w:p>
      <w:pPr>
        <w:spacing w:after="60"/>
        <w:ind w:left="400"/>
      </w:pPr>
      <w:r>
        <w:t xml:space="preserve">• 前端框架：Vue 2.6.14（MVVM 响应式架构）</w:t>
      </w:r>
    </w:p>
    <w:p>
      <w:pPr>
        <w:spacing w:after="60"/>
        <w:ind w:left="400"/>
      </w:pPr>
      <w:r>
        <w:t xml:space="preserve">• UI 组件库：Element-UI 2.15.14</w:t>
      </w:r>
    </w:p>
    <w:p>
      <w:pPr>
        <w:spacing w:after="60"/>
        <w:ind w:left="400"/>
      </w:pPr>
      <w:r>
        <w:t xml:space="preserve">• 路由管理：Vue Router 3.5.1（嵌套路由 + 路由守卫）</w:t>
      </w:r>
    </w:p>
    <w:p>
      <w:pPr>
        <w:spacing w:after="60"/>
        <w:ind w:left="400"/>
      </w:pPr>
      <w:r>
        <w:t xml:space="preserve">• 网络请求：Axios 1.6.0（请求/响应拦截器封装）</w:t>
      </w:r>
    </w:p>
    <w:p>
      <w:pPr>
        <w:spacing w:after="60"/>
        <w:ind w:left="400"/>
      </w:pPr>
      <w:r>
        <w:t xml:space="preserve">• 数据持久化：LocalStorage（模拟后端数据库）</w:t>
      </w:r>
    </w:p>
    <w:p>
      <w:pPr>
        <w:spacing w:after="60"/>
        <w:ind w:left="400"/>
      </w:pPr>
      <w:r>
        <w:t xml:space="preserve">• 构建工具：Vue CLI 5.0.0</w:t>
      </w:r>
    </w:p>
    <w:p>
      <w:pPr>
        <w:spacing w:after="60"/>
        <w:ind w:left="400"/>
      </w:pPr>
      <w:r>
        <w:t xml:space="preserve">• 版本控制：Git + Gitee</w:t>
      </w:r>
    </w:p>
    <w:p>
      <w:pPr>
        <w:spacing w:after="120" w:before="200"/>
        <w:ind w:firstLine="480"/>
      </w:pPr>
      <w:r>
        <w:t xml:space="preserve">架构设计上采用了"分层解耦"的思路：视图层（Vue 组件）通过 props/$emit 与子组件通信，通过计算属性（computed）驱动数据展示；逻辑层通过 Axios 封装的 utils/request.js 统一管理网络请求，并在 api/ 目录下按模块划分接口；数据层通过 LocalStorage 实现模拟持久化。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三、完成的功能模块</w:t>
      </w:r>
    </w:p>
    <w:p>
      <w:pPr>
        <w:spacing w:after="60"/>
        <w:ind w:left="400"/>
      </w:pPr>
      <w:r>
        <w:t xml:space="preserve">1. 系统后台主体布局 — Element-UI 的 el-container 弹性布局，支持侧边栏折叠/展开动画</w:t>
      </w:r>
    </w:p>
    <w:p>
      <w:pPr>
        <w:spacing w:after="60"/>
        <w:ind w:left="400"/>
      </w:pPr>
      <w:r>
        <w:t xml:space="preserve">2. 嵌套路由与菜单联动 — 通过 el-menu 的 router 属性实现菜单项与路由自动联动，刷新保持高亮</w:t>
      </w:r>
    </w:p>
    <w:p>
      <w:pPr>
        <w:spacing w:after="60"/>
        <w:ind w:left="400"/>
      </w:pPr>
      <w:r>
        <w:t xml:space="preserve">3. 登录鉴权与路由守卫 — router.beforeEach 全局守卫拦截未登录用户，LocalStorage 存储 token</w:t>
      </w:r>
    </w:p>
    <w:p>
      <w:pPr>
        <w:spacing w:after="60"/>
        <w:ind w:left="400"/>
      </w:pPr>
      <w:r>
        <w:t xml:space="preserve">4. 学生管理 CRUD — 完整的增删改查操作，含 el-dialog 弹窗表单、7位学号正则校验、11位手机号校验</w:t>
      </w:r>
    </w:p>
    <w:p>
      <w:pPr>
        <w:spacing w:after="60"/>
        <w:ind w:left="400"/>
      </w:pPr>
      <w:r>
        <w:t xml:space="preserve">5. 前端分页与搜索 — el-pagination 组件 + slice 分页，学号/姓名模糊搜索（300ms 防抖）</w:t>
      </w:r>
    </w:p>
    <w:p>
      <w:pPr>
        <w:spacing w:after="60"/>
        <w:ind w:left="400"/>
      </w:pPr>
      <w:r>
        <w:t xml:space="preserve">6. 组织架构树筛选 — el-tree 组件，点击班级节点过滤学生列表，系节点仅展开不触发筛选</w:t>
      </w:r>
    </w:p>
    <w:p>
      <w:pPr>
        <w:spacing w:after="60"/>
        <w:ind w:left="400"/>
      </w:pPr>
      <w:r>
        <w:t xml:space="preserve">7. 头像上传预览 — el-upload + FileReader 实现图片即时预览，含 2MB 文件大小限制</w:t>
      </w:r>
    </w:p>
    <w:p>
      <w:pPr>
        <w:spacing w:after="60"/>
        <w:ind w:left="400"/>
      </w:pPr>
      <w:r>
        <w:t xml:space="preserve">8. 请假审批 — GradeManage 页面与 StudentManage 共享 LocalStorage 数据源，支持跨标签页同步</w:t>
      </w:r>
    </w:p>
    <w:p>
      <w:pPr>
        <w:spacing w:after="60"/>
        <w:ind w:left="400"/>
      </w:pPr>
      <w:r>
        <w:t xml:space="preserve">9. 父子组件通信 — StudentSearchBar 子组件通过 props 接收 searchKey，通过 $emit 触发搜索/新增事件</w:t>
      </w:r>
    </w:p>
    <w:p>
      <w:pPr>
        <w:spacing w:after="60"/>
        <w:ind w:left="400"/>
      </w:pPr>
      <w:r>
        <w:t xml:space="preserve">10. Axios 网络层封装 — 请求拦截器自动注入 Token，响应拦截器统一处理 HTTP 错误和业务状态码</w:t>
      </w:r>
    </w:p>
    <w:p>
      <w:pPr>
        <w:spacing w:after="60"/>
        <w:ind w:left="400"/>
      </w:pPr>
      <w:r>
        <w:t xml:space="preserve">11. 生产构建与交付 — npm run build 生成 dist 目录，README 交付文档完善，推送至 Gitee 公开仓库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四、实训心得与收获</w:t>
      </w:r>
    </w:p>
    <w:p>
      <w:pPr>
        <w:spacing w:after="80" w:before="200"/>
      </w:pPr>
      <w:r>
        <w:rPr>
          <w:b/>
          <w:bCs/>
        </w:rPr>
        <w:t xml:space="preserve">4.1 对 Vue 响应式原理的深入理解</w:t>
      </w:r>
    </w:p>
    <w:p>
      <w:pPr>
        <w:spacing w:after="120"/>
        <w:ind w:firstLine="480"/>
      </w:pPr>
      <w:r>
        <w:t xml:space="preserve">在 Class 4 的编辑回显功能中，我遇到了"直接引用原始数据对象导致表格数据被污染"的问题。通过查阅文档和调试，我意识到 Vue 2 的响应式系统通过 Object.defineProperty 对 data 中的属性进行 getter/setter 劫持。直接赋值 `this.form = row` 会使 form 和 row 指向同一个对象引用，修改表单时就会同步修改原始数组。解决方法是使用展开运算符 `{ ...row }` 进行浅拷贝，并通过 `this.$set` 触发响应式更新。这个 Bug 让我真正理解了"数据驱动视图"不是魔法，而是有严格的使用规则的。</w:t>
      </w:r>
    </w:p>
    <w:p>
      <w:pPr>
        <w:spacing w:after="80" w:before="200"/>
      </w:pPr>
      <w:r>
        <w:rPr>
          <w:b/>
          <w:bCs/>
        </w:rPr>
        <w:t xml:space="preserve">4.2 父子组件通信的设计思考</w:t>
      </w:r>
    </w:p>
    <w:p>
      <w:pPr>
        <w:spacing w:after="120"/>
        <w:ind w:firstLine="480"/>
      </w:pPr>
      <w:r>
        <w:t xml:space="preserve">在 Class 5 中将搜索栏抽离为独立组件 StudentSearchBar 时，我面临"组件边界在哪里"的思考。搜索栏既要实时显示输入内容（通过 prop 传递数据），又要在用户停止输入后才触发搜索（防抖逻辑）。最终采用 Vue 2 的 .sync 修饰符实现双向绑定，同时在子组件内部维护防抖定时器。这种"数据由父组件控制，行为由子组件封装"的模式让我对组件的"高内聚、低耦合"有了具象的认识。</w:t>
      </w:r>
    </w:p>
    <w:p>
      <w:pPr>
        <w:spacing w:after="80" w:before="200"/>
      </w:pPr>
      <w:r>
        <w:rPr>
          <w:b/>
          <w:bCs/>
        </w:rPr>
        <w:t xml:space="preserve">4.3 前端工程化的体会</w:t>
      </w:r>
    </w:p>
    <w:p>
      <w:pPr>
        <w:spacing w:after="120"/>
        <w:ind w:firstLine="480"/>
      </w:pPr>
      <w:r>
        <w:t xml:space="preserve">Class 6 的 Axios 封装和项目打包让我体会到"工程化"不仅是工具的堆砌，更是规范的建立。请求拦截器统一注入 Token、响应拦截器统一处理错误码，这些看似"多此一举"的封装，在实际多人协作或对接后端接口时能避免大量的重复代码。npm run build 产出的 dist 目录让我直观地看到源代码如何被压缩、打包、分片——app.[hash].js 是业务代码，chunk-vendors.[hash].js 是第三方库，这种按需加载的机制对生产环境的性能至关重要。</w:t>
      </w:r>
    </w:p>
    <w:p>
      <w:pPr>
        <w:spacing w:after="80" w:before="200"/>
      </w:pPr>
      <w:r>
        <w:rPr>
          <w:b/>
          <w:bCs/>
        </w:rPr>
        <w:t xml:space="preserve">4.4 Git 版本控制与团队协作意识</w:t>
      </w:r>
    </w:p>
    <w:p>
      <w:pPr>
        <w:spacing w:after="120"/>
        <w:ind w:firstLine="480"/>
      </w:pPr>
      <w:r>
        <w:t xml:space="preserve">整个实训过程坚持使用 Git 进行版本管理，每次提交都遵循约定式提交规范（feat:、fix:、docs: 等前缀）。通过分析提交记录可以回溯每个功能的开发过程——从"feat:初始化项目"到"fix:修复树节点筛选 Bug"，一条清晰的演进脉络跃然纸上。推送至 Gitee 公开仓库后，我检查了在线仓库的 README 渲染效果和 commit 历史，意识到"代码写得好"和"文档写得好"同样重要。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五、项目的不足与改进方向</w:t>
      </w:r>
    </w:p>
    <w:p>
      <w:pPr>
        <w:spacing w:after="80"/>
        <w:ind w:firstLine="480"/>
      </w:pPr>
      <w:r>
        <w:t xml:space="preserve">尽管项目基本功能完整，但仍存在以下不足：</w:t>
      </w:r>
    </w:p>
    <w:p>
      <w:pPr>
        <w:spacing w:after="60"/>
        <w:ind w:left="400"/>
      </w:pPr>
      <w:r>
        <w:t xml:space="preserve">（1）数据层薄弱：当前使用 LocalStorage 模拟数据库，数据无法跨用户共享，刷新页面后新增/修改的数据仅局限在单机环境。后续若对接后端接口，可移除 DEFAULT_DATA 模拟数据，通过 Axios 封装的 api/ 模块实现真正的 CRUD 操作。</w:t>
      </w:r>
    </w:p>
    <w:p>
      <w:pPr>
        <w:spacing w:after="60"/>
        <w:ind w:left="400"/>
      </w:pPr>
      <w:r>
        <w:t xml:space="preserve">（2）缺少状态管理：项目未引入 Vuex，组件间共享数据（如登录用户信息、审批状态）完全依赖 LocalStorage。随着功能扩展，状态流转会变得不可控，引入 Vuex 或 Pinia 进行集中管理是必要的演进方向。</w:t>
      </w:r>
    </w:p>
    <w:p>
      <w:pPr>
        <w:spacing w:after="60"/>
        <w:ind w:left="400"/>
      </w:pPr>
      <w:r>
        <w:t xml:space="preserve">（3）前端路由鉴权过于简化：当前仅通过 LocalStorage 是否存在 token 来判断登录状态，未考虑 token 过期、刷新 token 等真实场景。生产环境中应接入 JWT 标准流程，并在响应拦截器中处理 401 状态码自动跳转登录页。</w:t>
      </w:r>
    </w:p>
    <w:p>
      <w:pPr>
        <w:spacing w:after="60"/>
        <w:ind w:left="400"/>
      </w:pPr>
      <w:r>
        <w:t xml:space="preserve">（4）测试覆盖缺失：整个项目未编写单元测试或 E2E 测试。Vue Test Utils + Jest 可用于组件测试，Cypress 可用于端到端流程测试，这些是保障项目质量的重要手段。</w:t>
      </w:r>
    </w:p>
    <w:p>
      <w:pPr>
        <w:spacing w:after="60"/>
        <w:ind w:left="400"/>
      </w:pPr>
      <w:r>
        <w:t xml:space="preserve">（5）构建体积优化：Element-UI 全量引入导致打包体积较大（chunk-vendors 约 942KB）。可按需引入组件 + 开启 Gzip 压缩来优化首屏加载速度。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六、总结与展望</w:t>
      </w:r>
    </w:p>
    <w:p>
      <w:pPr>
        <w:spacing w:after="120"/>
        <w:ind w:firstLine="480"/>
      </w:pPr>
      <w:r>
        <w:t xml:space="preserve">通过本次实训，我从"能跑就行"到"怎么写得更好"有了质的转变。一个合格的前端项目不仅要功能可用，更要代码可维护、架构可扩展、文档可交付。Vue 的组件化思想让我学会了拆解复杂 UI 为独立、可复用的模块；Axios 拦截器封装让我理解了"面向切面编程"的优雅；而 Git 和 Gitee 的版本协作更是让我提前感受到了工程化开发的真实节奏。</w:t>
      </w:r>
    </w:p>
    <w:p>
      <w:pPr>
        <w:spacing w:after="120"/>
        <w:ind w:firstLine="480"/>
      </w:pPr>
      <w:r>
        <w:t xml:space="preserve">展望未来，我希望在这个项目的基础上继续完善：接入真实后端 API、引入 Vuex 状态管理、编写单元测试、优化打包体积，甚至尝试用 TypeScript 重构部分逻辑，让它从一个实训项目成长为一个真正可用的后台管理系统。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2026-06-22T06:57:24.097Z</dcterms:created>
  <dcterms:modified xsi:type="dcterms:W3CDTF">2026-06-22T06:57:24.098Z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