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C6C9594" w:rsidR="00536478" w:rsidRDefault="00AC11BA" w:rsidP="00DA725A">
      <w:pPr>
        <w:pStyle w:val="Heading1"/>
      </w:pPr>
      <w:r>
        <w:t>Your Name</w:t>
      </w:r>
      <w:r w:rsidR="00EB2AB9">
        <w:t>:</w:t>
      </w:r>
      <w:r w:rsidR="00397EFB">
        <w:t xml:space="preserve"> Aeryn Mitchell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EFF7F49" w:rsidR="00772936" w:rsidRDefault="00772936" w:rsidP="00885A8B">
      <w:r>
        <w:t>Idea 1:</w:t>
      </w:r>
      <w:r w:rsidR="00397EFB">
        <w:t xml:space="preserve"> A portfolio to post my work on for job applications in the future. I want to have all of my art organized in one cite that isn’t to </w:t>
      </w:r>
      <w:proofErr w:type="gramStart"/>
      <w:r w:rsidR="00397EFB">
        <w:t>cluttered</w:t>
      </w:r>
      <w:proofErr w:type="gramEnd"/>
      <w:r w:rsidR="00397EFB">
        <w:t>.</w:t>
      </w:r>
    </w:p>
    <w:p w14:paraId="35D7B8CA" w14:textId="77777777" w:rsidR="0035595B" w:rsidRDefault="0035595B" w:rsidP="00885A8B"/>
    <w:p w14:paraId="195DA364" w14:textId="2D6F1B32" w:rsidR="00772936" w:rsidRDefault="00772936" w:rsidP="00885A8B">
      <w:r>
        <w:t>Idea 2:</w:t>
      </w:r>
      <w:r w:rsidR="00397EFB">
        <w:t xml:space="preserve"> I have also created a brand called Tummy Tea in my previous brand identity class I think it would be fun to create a site for that </w:t>
      </w:r>
      <w:proofErr w:type="gramStart"/>
      <w:r w:rsidR="00397EFB">
        <w:t>brand</w:t>
      </w:r>
      <w:proofErr w:type="gramEnd"/>
    </w:p>
    <w:p w14:paraId="2E32BE2E" w14:textId="77777777" w:rsidR="0035595B" w:rsidRDefault="0035595B" w:rsidP="00885A8B"/>
    <w:p w14:paraId="3A508139" w14:textId="60EC86C6" w:rsidR="00772936" w:rsidRDefault="00772936" w:rsidP="00885A8B">
      <w:r>
        <w:t xml:space="preserve">Idea 3: </w:t>
      </w:r>
      <w:r w:rsidR="00397EFB">
        <w:t xml:space="preserve">Create I website to sell my art on </w:t>
      </w:r>
    </w:p>
    <w:p w14:paraId="591B9AE2" w14:textId="77777777" w:rsidR="0035595B" w:rsidRDefault="0035595B" w:rsidP="00885A8B"/>
    <w:p w14:paraId="2A851445" w14:textId="074010C3" w:rsidR="00772936" w:rsidRDefault="00772936" w:rsidP="00885A8B">
      <w:r>
        <w:t>Idea 4</w:t>
      </w:r>
      <w:r w:rsidR="0035595B">
        <w:t>:</w:t>
      </w:r>
      <w:r w:rsidR="00397EFB">
        <w:t xml:space="preserve"> </w:t>
      </w:r>
      <w:r w:rsidR="00BE2FEB">
        <w:t xml:space="preserve">Create a website for stomach support from other design classes </w:t>
      </w:r>
      <w:proofErr w:type="gramStart"/>
      <w:r w:rsidR="00BE2FEB">
        <w:t>( a</w:t>
      </w:r>
      <w:proofErr w:type="gramEnd"/>
      <w:r w:rsidR="00BE2FEB">
        <w:t xml:space="preserve"> sight where you can share recipes and alternatives to recipes for people with food allergies)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AF5B8E9" w:rsidR="00085052" w:rsidRDefault="00397EF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 my personal portfolio from school in an organized way to show to possible employers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62BFF7E" w:rsidR="00085052" w:rsidRDefault="00397EF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audience would be employers in my line of work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FCB13F3" w:rsidR="00085052" w:rsidRDefault="00397EF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graphics used will be my personal work whether that be digital or traditional work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1C182229" w14:textId="77777777" w:rsidR="003268A5" w:rsidRDefault="00397EF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would like to keep the colors pretty muted as to not take away from the work because that </w:t>
            </w:r>
            <w:proofErr w:type="gramStart"/>
            <w:r>
              <w:t>is</w:t>
            </w:r>
            <w:proofErr w:type="gramEnd"/>
          </w:p>
          <w:p w14:paraId="558BF722" w14:textId="6E50ABA8" w:rsidR="00397EFB" w:rsidRDefault="00397EF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purpose of the site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E669F07" w:rsidR="000C155F" w:rsidRDefault="0021051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way I could do this is when hovering over the buttons maybe they read what is said or where it leads to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23B755B" w:rsidR="003268A5" w:rsidRDefault="0021051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weeks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30C89B68" w14:textId="31DF181E" w:rsidR="0021051A" w:rsidRPr="0021051A" w:rsidRDefault="0021051A" w:rsidP="0021051A">
      <w:r w:rsidRPr="0021051A">
        <w:drawing>
          <wp:inline distT="0" distB="0" distL="0" distR="0" wp14:anchorId="23B34E1E" wp14:editId="77A7E905">
            <wp:extent cx="3994751" cy="5327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76" cy="53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71AF5568" w14:textId="2CC99A07" w:rsidR="0021051A" w:rsidRDefault="00F43F17" w:rsidP="0021051A">
      <w:pPr>
        <w:pStyle w:val="NormalWeb"/>
      </w:pPr>
      <w:r>
        <w:br w:type="page"/>
      </w:r>
      <w:r w:rsidR="0021051A">
        <w:lastRenderedPageBreak/>
        <w:softHyphen/>
      </w:r>
      <w:r w:rsidR="0021051A">
        <w:softHyphen/>
      </w:r>
    </w:p>
    <w:p w14:paraId="1D0BB14E" w14:textId="6E6C7123" w:rsidR="00F43F17" w:rsidRDefault="00F43F17"/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F58CBF" w14:textId="7FA3525C" w:rsidR="0021051A" w:rsidRPr="0021051A" w:rsidRDefault="0021051A" w:rsidP="0021051A">
      <w:pPr>
        <w:spacing w:line="240" w:lineRule="auto"/>
      </w:pPr>
    </w:p>
    <w:p w14:paraId="3E2EE512" w14:textId="354960E8" w:rsidR="00726EAD" w:rsidRDefault="00BE2FEB" w:rsidP="00800460">
      <w:pPr>
        <w:spacing w:line="240" w:lineRule="auto"/>
      </w:pPr>
      <w:r w:rsidRPr="00BE2FEB">
        <w:drawing>
          <wp:inline distT="0" distB="0" distL="0" distR="0" wp14:anchorId="3681A290" wp14:editId="5643EE9F">
            <wp:extent cx="3746786" cy="4260850"/>
            <wp:effectExtent l="0" t="0" r="6350" b="6350"/>
            <wp:docPr id="4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05" cy="42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1051A"/>
    <w:rsid w:val="00244BC8"/>
    <w:rsid w:val="002C5B48"/>
    <w:rsid w:val="00301F9C"/>
    <w:rsid w:val="003268A5"/>
    <w:rsid w:val="0035595B"/>
    <w:rsid w:val="00397EFB"/>
    <w:rsid w:val="00534B5F"/>
    <w:rsid w:val="00536478"/>
    <w:rsid w:val="00586C90"/>
    <w:rsid w:val="006264DC"/>
    <w:rsid w:val="00631CAB"/>
    <w:rsid w:val="006C7AD7"/>
    <w:rsid w:val="00726EAD"/>
    <w:rsid w:val="00772936"/>
    <w:rsid w:val="007869EA"/>
    <w:rsid w:val="007B10A9"/>
    <w:rsid w:val="007C7F3D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AC1DB3"/>
    <w:rsid w:val="00B766AF"/>
    <w:rsid w:val="00BE2FEB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5190D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AA1921001874A9D6E1075C4BC7B29" ma:contentTypeVersion="18" ma:contentTypeDescription="Create a new document." ma:contentTypeScope="" ma:versionID="df7739d46d4c83e8aeee932a04daed19">
  <xsd:schema xmlns:xsd="http://www.w3.org/2001/XMLSchema" xmlns:xs="http://www.w3.org/2001/XMLSchema" xmlns:p="http://schemas.microsoft.com/office/2006/metadata/properties" xmlns:ns3="e09ee4e4-3416-493c-a832-57f95b9a407d" xmlns:ns4="10e7687f-92b7-414c-8607-d0964ff88131" targetNamespace="http://schemas.microsoft.com/office/2006/metadata/properties" ma:root="true" ma:fieldsID="86cf647985ecd2b612b5a4ede523a9e6" ns3:_="" ns4:_="">
    <xsd:import namespace="e09ee4e4-3416-493c-a832-57f95b9a407d"/>
    <xsd:import namespace="10e7687f-92b7-414c-8607-d0964ff881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ee4e4-3416-493c-a832-57f95b9a4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7687f-92b7-414c-8607-d0964ff88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9ee4e4-3416-493c-a832-57f95b9a407d" xsi:nil="true"/>
  </documentManagement>
</p:properties>
</file>

<file path=customXml/itemProps1.xml><?xml version="1.0" encoding="utf-8"?>
<ds:datastoreItem xmlns:ds="http://schemas.openxmlformats.org/officeDocument/2006/customXml" ds:itemID="{3C3E9E89-E0D5-4376-9962-CBD58747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ee4e4-3416-493c-a832-57f95b9a407d"/>
    <ds:schemaRef ds:uri="10e7687f-92b7-414c-8607-d0964ff88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E4640-BF6C-4998-928B-21D89675B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6C978-F2C5-4C82-80BF-1CE548462479}">
  <ds:schemaRefs>
    <ds:schemaRef ds:uri="http://schemas.microsoft.com/office/2006/metadata/properties"/>
    <ds:schemaRef ds:uri="http://schemas.microsoft.com/office/infopath/2007/PartnerControls"/>
    <ds:schemaRef ds:uri="e09ee4e4-3416-493c-a832-57f95b9a4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Mitchell,Aeryn M</cp:lastModifiedBy>
  <cp:revision>5</cp:revision>
  <dcterms:created xsi:type="dcterms:W3CDTF">2024-01-19T03:53:00Z</dcterms:created>
  <dcterms:modified xsi:type="dcterms:W3CDTF">2024-01-19T04:24:00Z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0x01010010AAA1921001874A9D6E1075C4BC7B29</vt:lpwstr>
  </property>
</Properties>
</file>