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168" w14:textId="526EA3C2" w:rsidR="00851092" w:rsidRPr="006009D5" w:rsidRDefault="00851092" w:rsidP="006D1F49">
      <w:pPr>
        <w:pBdr>
          <w:bottom w:val="single" w:sz="6" w:space="1" w:color="auto"/>
        </w:pBdr>
        <w:rPr>
          <w:rStyle w:val="nfasissutil"/>
          <w:rFonts w:asciiTheme="majorHAnsi" w:hAnsiTheme="majorHAnsi"/>
          <w:b/>
          <w:bCs/>
          <w:i w:val="0"/>
          <w:iCs w:val="0"/>
          <w:sz w:val="40"/>
          <w:szCs w:val="40"/>
          <w:lang w:val="ca-ES"/>
        </w:rPr>
      </w:pPr>
      <w:r w:rsidRPr="006009D5">
        <w:rPr>
          <w:rStyle w:val="nfasissutil"/>
          <w:rFonts w:asciiTheme="majorHAnsi" w:hAnsiTheme="majorHAnsi"/>
          <w:b/>
          <w:bCs/>
          <w:i w:val="0"/>
          <w:iCs w:val="0"/>
          <w:sz w:val="40"/>
          <w:szCs w:val="40"/>
          <w:lang w:val="ca-ES"/>
        </w:rPr>
        <w:t>Reunió</w:t>
      </w:r>
    </w:p>
    <w:p w14:paraId="55FD5C60" w14:textId="77777777" w:rsidR="00851092" w:rsidRPr="006009D5" w:rsidRDefault="00851092" w:rsidP="006D1F49">
      <w:pPr>
        <w:pBdr>
          <w:bottom w:val="single" w:sz="6" w:space="1" w:color="auto"/>
        </w:pBdr>
        <w:rPr>
          <w:rStyle w:val="nfasissutil"/>
          <w:rFonts w:asciiTheme="majorHAnsi" w:hAnsiTheme="majorHAnsi"/>
          <w:b/>
          <w:bCs/>
          <w:lang w:val="ca-ES"/>
        </w:rPr>
      </w:pPr>
    </w:p>
    <w:p w14:paraId="4AD390A4" w14:textId="22189310" w:rsidR="009E7692" w:rsidRPr="006009D5" w:rsidRDefault="006009D5" w:rsidP="006D1F49">
      <w:pPr>
        <w:pBdr>
          <w:bottom w:val="single" w:sz="6" w:space="1" w:color="auto"/>
        </w:pBdr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</w:pPr>
      <w:r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Data</w:t>
      </w:r>
      <w:r w:rsidR="007057C2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/hora/L</w:t>
      </w:r>
      <w:r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loc</w:t>
      </w:r>
      <w:r w:rsidR="00D04ECE" w:rsidRPr="006009D5">
        <w:rPr>
          <w:rStyle w:val="nfasissutil"/>
          <w:rFonts w:asciiTheme="majorHAnsi" w:hAnsiTheme="majorHAnsi"/>
          <w:b/>
          <w:bCs/>
          <w:lang w:val="ca-ES"/>
        </w:rPr>
        <w:t xml:space="preserve"> </w:t>
      </w:r>
      <w:r w:rsidR="00842346" w:rsidRPr="006009D5">
        <w:rPr>
          <w:rStyle w:val="nfasissutil"/>
          <w:rFonts w:asciiTheme="majorHAnsi" w:hAnsiTheme="majorHAnsi"/>
          <w:b/>
          <w:bCs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7057C2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 xml:space="preserve"> </w:t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6D1F49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7057C2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 xml:space="preserve">     </w:t>
      </w:r>
      <w:r w:rsidR="00D048B5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 xml:space="preserve">N.º </w:t>
      </w:r>
      <w:r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sessió</w:t>
      </w:r>
    </w:p>
    <w:p w14:paraId="1B84D234" w14:textId="2BA27928" w:rsidR="006D1F49" w:rsidRPr="006009D5" w:rsidRDefault="00B53DF5" w:rsidP="006E0F25">
      <w:pPr>
        <w:rPr>
          <w:rStyle w:val="nfasissutil"/>
          <w:szCs w:val="21"/>
          <w:lang w:val="ca-ES"/>
        </w:rPr>
      </w:pPr>
      <w:r>
        <w:rPr>
          <w:lang w:val="ca-ES"/>
        </w:rPr>
        <w:t>17</w:t>
      </w:r>
      <w:r w:rsidR="006009D5">
        <w:rPr>
          <w:lang w:val="ca-ES"/>
        </w:rPr>
        <w:t xml:space="preserve"> </w:t>
      </w:r>
      <w:r>
        <w:rPr>
          <w:lang w:val="ca-ES"/>
        </w:rPr>
        <w:t>Gener</w:t>
      </w:r>
      <w:r w:rsidR="008A30D2" w:rsidRPr="006009D5">
        <w:rPr>
          <w:lang w:val="ca-ES"/>
        </w:rPr>
        <w:t xml:space="preserve"> 202</w:t>
      </w:r>
      <w:r>
        <w:rPr>
          <w:lang w:val="ca-ES"/>
        </w:rPr>
        <w:t>2</w:t>
      </w:r>
      <w:r w:rsidR="008A30D2" w:rsidRPr="006009D5">
        <w:rPr>
          <w:lang w:val="ca-ES"/>
        </w:rPr>
        <w:t xml:space="preserve"> / 1</w:t>
      </w:r>
      <w:r w:rsidR="00662AB1">
        <w:rPr>
          <w:lang w:val="ca-ES"/>
        </w:rPr>
        <w:t>7</w:t>
      </w:r>
      <w:r w:rsidR="008A30D2" w:rsidRPr="006009D5">
        <w:rPr>
          <w:lang w:val="ca-ES"/>
        </w:rPr>
        <w:t>:</w:t>
      </w:r>
      <w:r>
        <w:rPr>
          <w:lang w:val="ca-ES"/>
        </w:rPr>
        <w:t>30</w:t>
      </w:r>
      <w:r w:rsidR="006009D5">
        <w:rPr>
          <w:lang w:val="ca-ES"/>
        </w:rPr>
        <w:t xml:space="preserve"> h</w:t>
      </w:r>
      <w:r w:rsidR="008A30D2" w:rsidRPr="006009D5">
        <w:rPr>
          <w:lang w:val="ca-ES"/>
        </w:rPr>
        <w:t xml:space="preserve"> / Online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Meet</w:t>
      </w:r>
      <w:proofErr w:type="spellEnd"/>
      <w:r w:rsidR="008A30D2" w:rsidRPr="006009D5">
        <w:rPr>
          <w:lang w:val="ca-ES"/>
        </w:rPr>
        <w:t>.</w:t>
      </w:r>
      <w:r w:rsidR="008A30D2" w:rsidRPr="006009D5">
        <w:rPr>
          <w:rStyle w:val="nfasissutil"/>
          <w:szCs w:val="21"/>
          <w:lang w:val="ca-ES"/>
        </w:rPr>
        <w:t xml:space="preserve"> </w:t>
      </w:r>
      <w:r w:rsidR="006009D5">
        <w:rPr>
          <w:rStyle w:val="nfasissutil"/>
          <w:szCs w:val="21"/>
          <w:lang w:val="ca-ES"/>
        </w:rPr>
        <w:tab/>
      </w:r>
      <w:r w:rsidR="006009D5">
        <w:rPr>
          <w:rStyle w:val="nfasissutil"/>
          <w:szCs w:val="21"/>
          <w:lang w:val="ca-ES"/>
        </w:rPr>
        <w:tab/>
      </w:r>
      <w:r w:rsidR="008A30D2" w:rsidRPr="006009D5">
        <w:rPr>
          <w:rStyle w:val="nfasissutil"/>
          <w:szCs w:val="21"/>
          <w:lang w:val="ca-ES"/>
        </w:rPr>
        <w:tab/>
      </w:r>
      <w:r w:rsidR="008A30D2" w:rsidRPr="006009D5">
        <w:rPr>
          <w:rStyle w:val="nfasissutil"/>
          <w:szCs w:val="21"/>
          <w:lang w:val="ca-ES"/>
        </w:rPr>
        <w:tab/>
      </w:r>
      <w:r w:rsidR="006E0F25" w:rsidRPr="006009D5">
        <w:rPr>
          <w:rStyle w:val="nfasissutil"/>
          <w:szCs w:val="21"/>
          <w:lang w:val="ca-ES"/>
        </w:rPr>
        <w:tab/>
      </w:r>
      <w:r w:rsidR="006E0F25" w:rsidRPr="006009D5">
        <w:rPr>
          <w:rStyle w:val="nfasissutil"/>
          <w:szCs w:val="21"/>
          <w:lang w:val="ca-ES"/>
        </w:rPr>
        <w:tab/>
      </w:r>
      <w:r w:rsidR="006E0F25" w:rsidRPr="006009D5">
        <w:rPr>
          <w:rStyle w:val="nfasissutil"/>
          <w:rFonts w:asciiTheme="majorHAnsi" w:hAnsiTheme="majorHAnsi"/>
          <w:i w:val="0"/>
          <w:iCs w:val="0"/>
          <w:szCs w:val="21"/>
          <w:lang w:val="ca-ES"/>
        </w:rPr>
        <w:t xml:space="preserve">    </w:t>
      </w:r>
      <w:r>
        <w:rPr>
          <w:rStyle w:val="nfasissutil"/>
          <w:rFonts w:asciiTheme="majorHAnsi" w:hAnsiTheme="majorHAnsi"/>
          <w:i w:val="0"/>
          <w:iCs w:val="0"/>
          <w:szCs w:val="21"/>
          <w:lang w:val="ca-ES"/>
        </w:rPr>
        <w:t>4</w:t>
      </w:r>
    </w:p>
    <w:p w14:paraId="595E4939" w14:textId="77777777" w:rsidR="006D1F49" w:rsidRPr="006009D5" w:rsidRDefault="006D1F49" w:rsidP="006D1F49">
      <w:pPr>
        <w:rPr>
          <w:rStyle w:val="nfasissutil"/>
          <w:szCs w:val="21"/>
          <w:lang w:val="ca-ES"/>
        </w:rPr>
      </w:pPr>
    </w:p>
    <w:p w14:paraId="35AC8670" w14:textId="41AE9A7A" w:rsidR="00695F06" w:rsidRPr="006009D5" w:rsidRDefault="006009D5" w:rsidP="00842346">
      <w:pPr>
        <w:pStyle w:val="Ttulo"/>
        <w:pBdr>
          <w:bottom w:val="single" w:sz="6" w:space="1" w:color="auto"/>
          <w:between w:val="single" w:sz="6" w:space="1" w:color="auto"/>
        </w:pBdr>
        <w:rPr>
          <w:rStyle w:val="nfasissutil"/>
          <w:b/>
          <w:bCs/>
          <w:sz w:val="26"/>
          <w:szCs w:val="26"/>
          <w:lang w:val="ca-ES"/>
        </w:rPr>
      </w:pPr>
      <w:r w:rsidRPr="006009D5">
        <w:rPr>
          <w:rStyle w:val="nfasissutil"/>
          <w:b/>
          <w:bCs/>
          <w:sz w:val="26"/>
          <w:szCs w:val="26"/>
          <w:lang w:val="ca-ES"/>
        </w:rPr>
        <w:t>Contextualització</w:t>
      </w:r>
    </w:p>
    <w:tbl>
      <w:tblPr>
        <w:tblStyle w:val="Tablaconcuadrcula"/>
        <w:tblW w:w="103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693"/>
        <w:gridCol w:w="1418"/>
        <w:gridCol w:w="3402"/>
      </w:tblGrid>
      <w:tr w:rsidR="006E0F25" w:rsidRPr="006009D5" w14:paraId="38500911" w14:textId="77777777" w:rsidTr="00FC784B">
        <w:trPr>
          <w:trHeight w:val="755"/>
        </w:trPr>
        <w:tc>
          <w:tcPr>
            <w:tcW w:w="2840" w:type="dxa"/>
          </w:tcPr>
          <w:p w14:paraId="7FF98DA0" w14:textId="77777777" w:rsidR="006E0F25" w:rsidRPr="006009D5" w:rsidRDefault="006E0F25" w:rsidP="006E0F25">
            <w:pPr>
              <w:pStyle w:val="Ttulo"/>
              <w:ind w:left="0"/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</w:pPr>
          </w:p>
          <w:p w14:paraId="4F0C6439" w14:textId="3B17B0C0" w:rsidR="006E0F25" w:rsidRPr="006009D5" w:rsidRDefault="00FC784B" w:rsidP="006E0F25">
            <w:pPr>
              <w:pStyle w:val="Ttulo"/>
              <w:ind w:left="0"/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Reunió</w:t>
            </w:r>
            <w:r w:rsidR="006E0F25"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organitzada</w:t>
            </w:r>
            <w:r w:rsidR="006E0F25"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 xml:space="preserve"> p</w:t>
            </w:r>
            <w:r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e</w:t>
            </w:r>
            <w:r w:rsidR="006E0F25"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r:</w:t>
            </w:r>
          </w:p>
        </w:tc>
        <w:tc>
          <w:tcPr>
            <w:tcW w:w="2693" w:type="dxa"/>
          </w:tcPr>
          <w:p w14:paraId="5C76D440" w14:textId="77777777" w:rsidR="006E0F25" w:rsidRPr="006009D5" w:rsidRDefault="006E0F25" w:rsidP="006E0F25">
            <w:pPr>
              <w:pStyle w:val="Ttulo"/>
              <w:ind w:left="0"/>
              <w:rPr>
                <w:rStyle w:val="nfasissutil"/>
                <w:rFonts w:asciiTheme="minorHAnsi" w:hAnsiTheme="minorHAnsi" w:cs="Calibri"/>
                <w:i w:val="0"/>
                <w:iCs w:val="0"/>
                <w:sz w:val="22"/>
                <w:szCs w:val="22"/>
                <w:lang w:val="ca-ES"/>
              </w:rPr>
            </w:pPr>
          </w:p>
          <w:p w14:paraId="03D7DA13" w14:textId="77777777" w:rsidR="00FC784B" w:rsidRDefault="00FC784B" w:rsidP="00FC784B">
            <w:pPr>
              <w:pStyle w:val="Ttulo"/>
              <w:ind w:left="0"/>
              <w:rPr>
                <w:rStyle w:val="nfasissutil"/>
              </w:rPr>
            </w:pP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Serra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Ruiz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,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Jordi</w:t>
            </w:r>
          </w:p>
          <w:p w14:paraId="4C0C725C" w14:textId="77777777" w:rsidR="00FC784B" w:rsidRPr="006009D5" w:rsidRDefault="00FC784B" w:rsidP="006E0F25">
            <w:pPr>
              <w:pStyle w:val="Ttulo"/>
              <w:ind w:left="0"/>
              <w:rPr>
                <w:rStyle w:val="nfasissutil"/>
                <w:rFonts w:asciiTheme="minorHAnsi" w:hAnsiTheme="minorHAnsi" w:cs="Calibri"/>
                <w:i w:val="0"/>
                <w:iCs w:val="0"/>
                <w:sz w:val="22"/>
                <w:szCs w:val="22"/>
                <w:lang w:val="ca-ES"/>
              </w:rPr>
            </w:pPr>
          </w:p>
          <w:p w14:paraId="296DBF71" w14:textId="10086E8A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/>
                <w:bCs/>
                <w:i w:val="0"/>
                <w:iCs w:val="0"/>
                <w:sz w:val="22"/>
                <w:szCs w:val="22"/>
                <w:lang w:val="ca-ES"/>
              </w:rPr>
            </w:pPr>
          </w:p>
        </w:tc>
        <w:tc>
          <w:tcPr>
            <w:tcW w:w="1418" w:type="dxa"/>
          </w:tcPr>
          <w:p w14:paraId="462FAC24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b/>
                <w:bCs/>
                <w:sz w:val="22"/>
                <w:szCs w:val="22"/>
                <w:lang w:val="ca-ES"/>
              </w:rPr>
            </w:pPr>
          </w:p>
          <w:p w14:paraId="725618A1" w14:textId="1FEA57AB" w:rsidR="006E0F25" w:rsidRPr="006009D5" w:rsidRDefault="00FC784B" w:rsidP="00842346">
            <w:pPr>
              <w:pStyle w:val="Ttulo"/>
              <w:ind w:left="0"/>
              <w:rPr>
                <w:rStyle w:val="nfasissutil"/>
                <w:b/>
                <w:bCs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bCs/>
                <w:sz w:val="22"/>
                <w:szCs w:val="22"/>
                <w:lang w:val="ca-ES"/>
              </w:rPr>
              <w:t>Assiste</w:t>
            </w:r>
            <w:r>
              <w:rPr>
                <w:rStyle w:val="nfasissutil"/>
                <w:b/>
                <w:bCs/>
                <w:sz w:val="22"/>
                <w:szCs w:val="22"/>
                <w:lang w:val="ca-ES"/>
              </w:rPr>
              <w:t>nts</w:t>
            </w:r>
            <w:r w:rsidR="006E0F25" w:rsidRPr="006009D5">
              <w:rPr>
                <w:rStyle w:val="nfasissutil"/>
                <w:b/>
                <w:bCs/>
                <w:sz w:val="22"/>
                <w:szCs w:val="22"/>
                <w:lang w:val="ca-ES"/>
              </w:rPr>
              <w:t xml:space="preserve">:   </w:t>
            </w:r>
          </w:p>
        </w:tc>
        <w:tc>
          <w:tcPr>
            <w:tcW w:w="3402" w:type="dxa"/>
            <w:vMerge w:val="restart"/>
          </w:tcPr>
          <w:p w14:paraId="46D641E6" w14:textId="77777777" w:rsidR="006E0F25" w:rsidRPr="006009D5" w:rsidRDefault="006E0F25" w:rsidP="006E0F25">
            <w:pPr>
              <w:pStyle w:val="Ttulo"/>
              <w:ind w:left="0"/>
              <w:rPr>
                <w:rStyle w:val="nfasissutil"/>
                <w:rFonts w:cs="Calibri"/>
                <w:i w:val="0"/>
                <w:iCs w:val="0"/>
                <w:sz w:val="22"/>
                <w:szCs w:val="22"/>
                <w:lang w:val="ca-ES"/>
              </w:rPr>
            </w:pPr>
          </w:p>
          <w:p w14:paraId="5153D7DF" w14:textId="188D54D7" w:rsidR="00FC784B" w:rsidRDefault="00FC784B" w:rsidP="00FC784B">
            <w:pPr>
              <w:pStyle w:val="Ttulo"/>
              <w:ind w:left="0"/>
              <w:rPr>
                <w:rStyle w:val="nfasissutil"/>
              </w:rPr>
            </w:pP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Serra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Ruiz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,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Jordi</w:t>
            </w:r>
          </w:p>
          <w:p w14:paraId="6BFBDCBC" w14:textId="3B24A048" w:rsidR="006E0F25" w:rsidRPr="006009D5" w:rsidRDefault="006E0F25" w:rsidP="00FC784B">
            <w:pPr>
              <w:pStyle w:val="Ttulo"/>
              <w:ind w:left="0"/>
              <w:rPr>
                <w:rStyle w:val="nfasissutil"/>
                <w:rFonts w:cs="Calibri"/>
                <w:b/>
                <w:bCs/>
                <w:i w:val="0"/>
                <w:iCs w:val="0"/>
                <w:sz w:val="22"/>
                <w:szCs w:val="22"/>
                <w:lang w:val="ca-ES"/>
              </w:rPr>
            </w:pP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Calvo Vilarrubias, Victor</w:t>
            </w:r>
          </w:p>
        </w:tc>
      </w:tr>
      <w:tr w:rsidR="006E0F25" w:rsidRPr="006009D5" w14:paraId="3CD7A44C" w14:textId="77777777" w:rsidTr="00FC784B">
        <w:trPr>
          <w:trHeight w:val="432"/>
        </w:trPr>
        <w:tc>
          <w:tcPr>
            <w:tcW w:w="2840" w:type="dxa"/>
          </w:tcPr>
          <w:p w14:paraId="717892E3" w14:textId="17AE5D0E" w:rsidR="006E0F25" w:rsidRPr="006009D5" w:rsidRDefault="006E0F25" w:rsidP="00FC784B">
            <w:pPr>
              <w:pStyle w:val="Ttulo"/>
              <w:ind w:left="0"/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Tip</w:t>
            </w:r>
            <w:r w:rsidR="00FC784B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us</w:t>
            </w: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 xml:space="preserve"> de </w:t>
            </w:r>
            <w:r w:rsidR="00FC784B"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reunió</w:t>
            </w: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:</w:t>
            </w:r>
          </w:p>
        </w:tc>
        <w:tc>
          <w:tcPr>
            <w:tcW w:w="2693" w:type="dxa"/>
            <w:vAlign w:val="center"/>
          </w:tcPr>
          <w:p w14:paraId="29ACCDD3" w14:textId="50D37190" w:rsidR="006E0F25" w:rsidRDefault="00662AB1" w:rsidP="00FC784B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  <w:r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  <w:t>Seguiment i control</w:t>
            </w:r>
          </w:p>
          <w:p w14:paraId="39A7F3C5" w14:textId="0DCDC28A" w:rsidR="00FC784B" w:rsidRPr="006009D5" w:rsidRDefault="00FC784B" w:rsidP="00FC784B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</w:tc>
        <w:tc>
          <w:tcPr>
            <w:tcW w:w="1418" w:type="dxa"/>
          </w:tcPr>
          <w:p w14:paraId="7B3F9638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sz w:val="22"/>
                <w:szCs w:val="22"/>
                <w:lang w:val="ca-ES"/>
              </w:rPr>
            </w:pPr>
          </w:p>
        </w:tc>
        <w:tc>
          <w:tcPr>
            <w:tcW w:w="3402" w:type="dxa"/>
            <w:vMerge/>
          </w:tcPr>
          <w:p w14:paraId="5172D163" w14:textId="7F2A6F1A" w:rsidR="006E0F25" w:rsidRPr="006009D5" w:rsidRDefault="006E0F25" w:rsidP="00842346">
            <w:pPr>
              <w:pStyle w:val="Ttulo"/>
              <w:spacing w:after="40"/>
              <w:ind w:left="0"/>
              <w:rPr>
                <w:rStyle w:val="nfasissutil"/>
                <w:rFonts w:cs="Calibri"/>
                <w:sz w:val="22"/>
                <w:szCs w:val="22"/>
                <w:lang w:val="ca-ES"/>
              </w:rPr>
            </w:pPr>
          </w:p>
        </w:tc>
      </w:tr>
      <w:tr w:rsidR="006E0F25" w:rsidRPr="006009D5" w14:paraId="32158A5C" w14:textId="77777777" w:rsidTr="006E0F25">
        <w:trPr>
          <w:trHeight w:val="1462"/>
        </w:trPr>
        <w:tc>
          <w:tcPr>
            <w:tcW w:w="2840" w:type="dxa"/>
          </w:tcPr>
          <w:p w14:paraId="37C6CF93" w14:textId="3DB7AD14" w:rsidR="006E0F25" w:rsidRPr="006009D5" w:rsidRDefault="006E0F25" w:rsidP="006D1F49">
            <w:pPr>
              <w:pStyle w:val="Ttulo"/>
              <w:ind w:left="0"/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Moti</w:t>
            </w:r>
            <w:r w:rsidR="00FC784B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u</w:t>
            </w: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 xml:space="preserve">: </w:t>
            </w:r>
          </w:p>
        </w:tc>
        <w:tc>
          <w:tcPr>
            <w:tcW w:w="2693" w:type="dxa"/>
          </w:tcPr>
          <w:p w14:paraId="6746A313" w14:textId="448A52F4" w:rsidR="00FC784B" w:rsidRDefault="00662AB1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  <w:r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  <w:t>Mostrar el treball</w:t>
            </w:r>
          </w:p>
          <w:p w14:paraId="099D2858" w14:textId="2CE1807A" w:rsidR="00662AB1" w:rsidRPr="006009D5" w:rsidRDefault="00662AB1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  <w:r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  <w:t>realitzat</w:t>
            </w:r>
          </w:p>
          <w:p w14:paraId="7E4727EF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  <w:p w14:paraId="00EB90B5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  <w:p w14:paraId="71ED1995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  <w:p w14:paraId="61161DAE" w14:textId="2B49EF8A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</w:tc>
        <w:tc>
          <w:tcPr>
            <w:tcW w:w="1418" w:type="dxa"/>
          </w:tcPr>
          <w:p w14:paraId="287D8FE7" w14:textId="3C71E58D" w:rsidR="006E0F25" w:rsidRPr="006009D5" w:rsidRDefault="006E0F25" w:rsidP="00842346">
            <w:pPr>
              <w:pStyle w:val="Ttulo"/>
              <w:ind w:left="0"/>
              <w:rPr>
                <w:rStyle w:val="nfasissutil"/>
                <w:sz w:val="22"/>
                <w:szCs w:val="22"/>
                <w:lang w:val="ca-ES"/>
              </w:rPr>
            </w:pPr>
          </w:p>
        </w:tc>
        <w:tc>
          <w:tcPr>
            <w:tcW w:w="3402" w:type="dxa"/>
            <w:vMerge/>
          </w:tcPr>
          <w:p w14:paraId="740655C6" w14:textId="6CDA24AB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cs="Calibri"/>
                <w:sz w:val="22"/>
                <w:szCs w:val="22"/>
                <w:lang w:val="ca-ES"/>
              </w:rPr>
            </w:pPr>
          </w:p>
        </w:tc>
      </w:tr>
    </w:tbl>
    <w:p w14:paraId="6511D82F" w14:textId="36E1B987" w:rsidR="00A979E1" w:rsidRPr="006009D5" w:rsidRDefault="00FC784B" w:rsidP="006E0F25">
      <w:pPr>
        <w:pStyle w:val="Ttulo1"/>
        <w:pBdr>
          <w:bottom w:val="single" w:sz="6" w:space="1" w:color="auto"/>
        </w:pBdr>
        <w:ind w:left="0"/>
        <w:rPr>
          <w:rStyle w:val="Referenciasutil"/>
          <w:i/>
          <w:iCs/>
          <w:color w:val="000000" w:themeColor="text1"/>
          <w:lang w:val="ca-ES"/>
        </w:rPr>
      </w:pPr>
      <w:r>
        <w:rPr>
          <w:rStyle w:val="Referenciasutil"/>
          <w:i/>
          <w:iCs/>
          <w:color w:val="000000" w:themeColor="text1"/>
          <w:lang w:val="ca-ES"/>
        </w:rPr>
        <w:t>Temes exposats i acordats</w:t>
      </w:r>
    </w:p>
    <w:p w14:paraId="7FAB1C28" w14:textId="77777777" w:rsidR="00D01ABB" w:rsidRDefault="00D01ABB" w:rsidP="00D01ABB">
      <w:pPr>
        <w:pStyle w:val="Prrafodelista"/>
        <w:spacing w:line="360" w:lineRule="auto"/>
        <w:ind w:left="792"/>
        <w:rPr>
          <w:lang w:val="ca-ES"/>
        </w:rPr>
      </w:pPr>
    </w:p>
    <w:p w14:paraId="54744364" w14:textId="145D994F" w:rsidR="008D342B" w:rsidRDefault="00B53DF5" w:rsidP="00D01ABB">
      <w:pPr>
        <w:pStyle w:val="Prrafodelista"/>
        <w:numPr>
          <w:ilvl w:val="0"/>
          <w:numId w:val="13"/>
        </w:num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Enviar un correu al usuari quan s’hagi registrat a l’aplicació amb les seves dades i </w:t>
      </w:r>
      <w:proofErr w:type="spellStart"/>
      <w:r>
        <w:rPr>
          <w:lang w:val="ca-ES"/>
        </w:rPr>
        <w:t>donan’t</w:t>
      </w:r>
      <w:proofErr w:type="spellEnd"/>
      <w:r>
        <w:rPr>
          <w:lang w:val="ca-ES"/>
        </w:rPr>
        <w:t xml:space="preserve"> la benvinguda.</w:t>
      </w:r>
    </w:p>
    <w:p w14:paraId="3F92CC09" w14:textId="77777777" w:rsidR="00B3569D" w:rsidRPr="006009D5" w:rsidRDefault="00B3569D" w:rsidP="00D01ABB">
      <w:pPr>
        <w:pStyle w:val="Prrafodelista"/>
        <w:spacing w:line="360" w:lineRule="auto"/>
        <w:ind w:left="792"/>
        <w:jc w:val="both"/>
        <w:rPr>
          <w:lang w:val="ca-ES"/>
        </w:rPr>
      </w:pPr>
    </w:p>
    <w:p w14:paraId="26842F44" w14:textId="02833F84" w:rsidR="00662AB1" w:rsidRDefault="00B53DF5" w:rsidP="00E676EC">
      <w:pPr>
        <w:pStyle w:val="Prrafodelista"/>
        <w:numPr>
          <w:ilvl w:val="0"/>
          <w:numId w:val="13"/>
        </w:numPr>
        <w:spacing w:before="0" w:after="0" w:line="360" w:lineRule="auto"/>
        <w:jc w:val="both"/>
        <w:rPr>
          <w:rFonts w:eastAsia="Times New Roman" w:cs="Calibri"/>
          <w:spacing w:val="0"/>
          <w:lang w:val="ca-ES" w:eastAsia="es-ES"/>
        </w:rPr>
      </w:pPr>
      <w:r w:rsidRPr="00B53DF5">
        <w:rPr>
          <w:rFonts w:eastAsia="Times New Roman" w:cs="Calibri"/>
          <w:spacing w:val="0"/>
          <w:lang w:val="ca-ES" w:eastAsia="es-ES"/>
        </w:rPr>
        <w:t>En el doble factor d’autentificació no sol·licitar el número de telèfon, sinó que agafar-lo directament de l’usuari registrat.</w:t>
      </w:r>
    </w:p>
    <w:p w14:paraId="29CC5BD7" w14:textId="77777777" w:rsidR="00B53DF5" w:rsidRPr="00B53DF5" w:rsidRDefault="00B53DF5" w:rsidP="00B53DF5">
      <w:pPr>
        <w:pStyle w:val="Prrafodelista"/>
        <w:rPr>
          <w:rFonts w:eastAsia="Times New Roman" w:cs="Calibri"/>
          <w:spacing w:val="0"/>
          <w:lang w:val="ca-ES" w:eastAsia="es-ES"/>
        </w:rPr>
      </w:pPr>
    </w:p>
    <w:p w14:paraId="314015B3" w14:textId="48F1577E" w:rsidR="00B3569D" w:rsidRDefault="00B53DF5" w:rsidP="00D01ABB">
      <w:pPr>
        <w:pStyle w:val="Prrafodelista"/>
        <w:numPr>
          <w:ilvl w:val="0"/>
          <w:numId w:val="13"/>
        </w:numPr>
        <w:spacing w:before="0" w:after="0" w:line="360" w:lineRule="auto"/>
        <w:jc w:val="both"/>
        <w:rPr>
          <w:rFonts w:eastAsia="Times New Roman" w:cs="Calibri"/>
          <w:spacing w:val="0"/>
          <w:lang w:val="ca-ES" w:eastAsia="es-ES"/>
        </w:rPr>
      </w:pPr>
      <w:r>
        <w:rPr>
          <w:rFonts w:eastAsia="Times New Roman" w:cs="Calibri"/>
          <w:spacing w:val="0"/>
          <w:lang w:val="ca-ES" w:eastAsia="es-ES"/>
        </w:rPr>
        <w:t>En la configuració habilitar l’opció d’activar el doble factor d’autentificació.</w:t>
      </w:r>
    </w:p>
    <w:p w14:paraId="07C96F57" w14:textId="77777777" w:rsidR="00B53DF5" w:rsidRPr="00B53DF5" w:rsidRDefault="00B53DF5" w:rsidP="00B53DF5">
      <w:pPr>
        <w:pStyle w:val="Prrafodelista"/>
        <w:rPr>
          <w:rFonts w:eastAsia="Times New Roman" w:cs="Calibri"/>
          <w:spacing w:val="0"/>
          <w:lang w:val="ca-ES" w:eastAsia="es-ES"/>
        </w:rPr>
      </w:pPr>
    </w:p>
    <w:p w14:paraId="6DB65AE2" w14:textId="01C999FA" w:rsidR="00B53DF5" w:rsidRPr="00B3569D" w:rsidRDefault="00B53DF5" w:rsidP="00D01ABB">
      <w:pPr>
        <w:pStyle w:val="Prrafodelista"/>
        <w:numPr>
          <w:ilvl w:val="0"/>
          <w:numId w:val="13"/>
        </w:numPr>
        <w:spacing w:before="0" w:after="0" w:line="360" w:lineRule="auto"/>
        <w:jc w:val="both"/>
        <w:rPr>
          <w:rFonts w:eastAsia="Times New Roman" w:cs="Calibri"/>
          <w:spacing w:val="0"/>
          <w:lang w:val="ca-ES" w:eastAsia="es-ES"/>
        </w:rPr>
      </w:pPr>
      <w:r>
        <w:rPr>
          <w:rFonts w:eastAsia="Times New Roman" w:cs="Calibri"/>
          <w:spacing w:val="0"/>
          <w:lang w:val="ca-ES" w:eastAsia="es-ES"/>
        </w:rPr>
        <w:t>En la configuració especificar millor l’opció d’enviar el correu en la notificació.</w:t>
      </w:r>
    </w:p>
    <w:p w14:paraId="43E68ED6" w14:textId="283A613B" w:rsidR="008D342B" w:rsidRPr="006009D5" w:rsidRDefault="008D342B" w:rsidP="00D01ABB">
      <w:pPr>
        <w:pStyle w:val="Prrafodelista"/>
        <w:ind w:left="792"/>
        <w:jc w:val="both"/>
        <w:rPr>
          <w:lang w:val="ca-ES"/>
        </w:rPr>
      </w:pPr>
    </w:p>
    <w:p w14:paraId="39E3990A" w14:textId="3E699A71" w:rsidR="00662AB1" w:rsidRPr="00662AB1" w:rsidRDefault="00B53DF5" w:rsidP="00BE51D3">
      <w:pPr>
        <w:pStyle w:val="Prrafodelista"/>
        <w:numPr>
          <w:ilvl w:val="0"/>
          <w:numId w:val="13"/>
        </w:numPr>
        <w:jc w:val="both"/>
        <w:rPr>
          <w:lang w:val="ca-ES"/>
        </w:rPr>
      </w:pPr>
      <w:r>
        <w:rPr>
          <w:lang w:val="ca-ES"/>
        </w:rPr>
        <w:t>En la memòria citar totes les fotos, taules i figures.</w:t>
      </w:r>
    </w:p>
    <w:p w14:paraId="18DEE428" w14:textId="77777777" w:rsidR="00662AB1" w:rsidRDefault="00662AB1" w:rsidP="00662AB1">
      <w:pPr>
        <w:pStyle w:val="Prrafodelista"/>
        <w:ind w:left="792"/>
        <w:jc w:val="both"/>
        <w:rPr>
          <w:lang w:val="ca-ES"/>
        </w:rPr>
      </w:pPr>
    </w:p>
    <w:p w14:paraId="6FE1641F" w14:textId="77777777" w:rsidR="00662AB1" w:rsidRPr="00662AB1" w:rsidRDefault="00662AB1" w:rsidP="00662AB1">
      <w:pPr>
        <w:pStyle w:val="Prrafodelista"/>
        <w:rPr>
          <w:lang w:val="ca-ES"/>
        </w:rPr>
      </w:pPr>
    </w:p>
    <w:p w14:paraId="2A4CF297" w14:textId="7E7C5EE8" w:rsidR="00662AB1" w:rsidRPr="00662AB1" w:rsidRDefault="00662AB1" w:rsidP="008C66F1">
      <w:pPr>
        <w:pStyle w:val="Prrafodelista"/>
        <w:numPr>
          <w:ilvl w:val="0"/>
          <w:numId w:val="13"/>
        </w:numPr>
        <w:jc w:val="both"/>
        <w:rPr>
          <w:lang w:val="ca-ES"/>
        </w:rPr>
      </w:pPr>
      <w:r w:rsidRPr="00662AB1">
        <w:rPr>
          <w:lang w:val="ca-ES"/>
        </w:rPr>
        <w:t>En</w:t>
      </w:r>
      <w:r w:rsidR="00B53DF5">
        <w:rPr>
          <w:lang w:val="ca-ES"/>
        </w:rPr>
        <w:t xml:space="preserve"> la memòria fer més petites les imatges i no cal que apareixen totes.</w:t>
      </w:r>
    </w:p>
    <w:p w14:paraId="4BE20D5D" w14:textId="77777777" w:rsidR="00662AB1" w:rsidRPr="00662AB1" w:rsidRDefault="00662AB1" w:rsidP="00662AB1">
      <w:pPr>
        <w:pStyle w:val="Prrafodelista"/>
        <w:ind w:left="792"/>
        <w:jc w:val="both"/>
        <w:rPr>
          <w:lang w:val="ca-ES"/>
        </w:rPr>
      </w:pPr>
    </w:p>
    <w:p w14:paraId="3258544D" w14:textId="77777777" w:rsidR="00662AB1" w:rsidRPr="00662AB1" w:rsidRDefault="00662AB1" w:rsidP="00662AB1">
      <w:pPr>
        <w:pStyle w:val="Prrafodelista"/>
        <w:rPr>
          <w:lang w:val="ca-ES"/>
        </w:rPr>
      </w:pPr>
    </w:p>
    <w:p w14:paraId="51F8AAC7" w14:textId="0451E265" w:rsidR="00842346" w:rsidRPr="00662AB1" w:rsidRDefault="00842346" w:rsidP="00B53DF5">
      <w:pPr>
        <w:pStyle w:val="Prrafodelista"/>
        <w:ind w:left="792"/>
        <w:jc w:val="both"/>
        <w:rPr>
          <w:rStyle w:val="Referenciasutil"/>
          <w:color w:val="000000" w:themeColor="text1"/>
        </w:rPr>
      </w:pPr>
    </w:p>
    <w:sectPr w:rsidR="00842346" w:rsidRPr="00662AB1" w:rsidSect="00851092">
      <w:pgSz w:w="11906" w:h="16838" w:code="9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66D2" w14:textId="77777777" w:rsidR="00C747B0" w:rsidRDefault="00C747B0">
      <w:pPr>
        <w:spacing w:after="0"/>
      </w:pPr>
      <w:r>
        <w:separator/>
      </w:r>
    </w:p>
  </w:endnote>
  <w:endnote w:type="continuationSeparator" w:id="0">
    <w:p w14:paraId="2CF53D4C" w14:textId="77777777" w:rsidR="00C747B0" w:rsidRDefault="00C74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ED59" w14:textId="77777777" w:rsidR="00C747B0" w:rsidRDefault="00C747B0">
      <w:pPr>
        <w:spacing w:after="0"/>
      </w:pPr>
      <w:r>
        <w:separator/>
      </w:r>
    </w:p>
  </w:footnote>
  <w:footnote w:type="continuationSeparator" w:id="0">
    <w:p w14:paraId="2736F910" w14:textId="77777777" w:rsidR="00C747B0" w:rsidRDefault="00C747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A3BE6"/>
    <w:multiLevelType w:val="hybridMultilevel"/>
    <w:tmpl w:val="218445AC"/>
    <w:lvl w:ilvl="0" w:tplc="0C0A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F8C55F4"/>
    <w:multiLevelType w:val="hybridMultilevel"/>
    <w:tmpl w:val="5158EDEE"/>
    <w:lvl w:ilvl="0" w:tplc="0C0A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3BB3770"/>
    <w:multiLevelType w:val="hybridMultilevel"/>
    <w:tmpl w:val="E35E1D18"/>
    <w:lvl w:ilvl="0" w:tplc="0C0A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3"/>
    <w:rsid w:val="00070820"/>
    <w:rsid w:val="000B3112"/>
    <w:rsid w:val="000E7EF5"/>
    <w:rsid w:val="001005E5"/>
    <w:rsid w:val="00107A25"/>
    <w:rsid w:val="001118FD"/>
    <w:rsid w:val="00152CC8"/>
    <w:rsid w:val="0017681F"/>
    <w:rsid w:val="001A3490"/>
    <w:rsid w:val="001C4546"/>
    <w:rsid w:val="001C74E9"/>
    <w:rsid w:val="00291AE4"/>
    <w:rsid w:val="002B1B05"/>
    <w:rsid w:val="002B6C94"/>
    <w:rsid w:val="002E7469"/>
    <w:rsid w:val="002F4ABE"/>
    <w:rsid w:val="00335BC5"/>
    <w:rsid w:val="003370EA"/>
    <w:rsid w:val="003B1BCE"/>
    <w:rsid w:val="003C1B81"/>
    <w:rsid w:val="003C6B6C"/>
    <w:rsid w:val="0041439B"/>
    <w:rsid w:val="00444D8F"/>
    <w:rsid w:val="004471C6"/>
    <w:rsid w:val="004F418B"/>
    <w:rsid w:val="0052642B"/>
    <w:rsid w:val="00557792"/>
    <w:rsid w:val="005A3A71"/>
    <w:rsid w:val="005B1845"/>
    <w:rsid w:val="005E7D19"/>
    <w:rsid w:val="006009D5"/>
    <w:rsid w:val="0066086F"/>
    <w:rsid w:val="00662AB1"/>
    <w:rsid w:val="00672A6F"/>
    <w:rsid w:val="006928B4"/>
    <w:rsid w:val="00695F06"/>
    <w:rsid w:val="006D1F49"/>
    <w:rsid w:val="006D571F"/>
    <w:rsid w:val="006E0F25"/>
    <w:rsid w:val="006E29C3"/>
    <w:rsid w:val="006F5A3F"/>
    <w:rsid w:val="007057C2"/>
    <w:rsid w:val="00714174"/>
    <w:rsid w:val="00721016"/>
    <w:rsid w:val="007253CC"/>
    <w:rsid w:val="00726092"/>
    <w:rsid w:val="008303E5"/>
    <w:rsid w:val="00842346"/>
    <w:rsid w:val="008431CB"/>
    <w:rsid w:val="00851092"/>
    <w:rsid w:val="008A30D2"/>
    <w:rsid w:val="008D19E8"/>
    <w:rsid w:val="008D342B"/>
    <w:rsid w:val="008E2FAF"/>
    <w:rsid w:val="0093449B"/>
    <w:rsid w:val="009916AE"/>
    <w:rsid w:val="009E7692"/>
    <w:rsid w:val="00A46281"/>
    <w:rsid w:val="00A979E1"/>
    <w:rsid w:val="00AC5190"/>
    <w:rsid w:val="00B3569D"/>
    <w:rsid w:val="00B45E12"/>
    <w:rsid w:val="00B53DF5"/>
    <w:rsid w:val="00C747B0"/>
    <w:rsid w:val="00C9013A"/>
    <w:rsid w:val="00CB50F2"/>
    <w:rsid w:val="00CF5C61"/>
    <w:rsid w:val="00D01ABB"/>
    <w:rsid w:val="00D048B5"/>
    <w:rsid w:val="00D04ECE"/>
    <w:rsid w:val="00D10A31"/>
    <w:rsid w:val="00D6466C"/>
    <w:rsid w:val="00D90A37"/>
    <w:rsid w:val="00DC2307"/>
    <w:rsid w:val="00DC4A02"/>
    <w:rsid w:val="00E36069"/>
    <w:rsid w:val="00E52810"/>
    <w:rsid w:val="00E70F21"/>
    <w:rsid w:val="00EB43FE"/>
    <w:rsid w:val="00F45ED3"/>
    <w:rsid w:val="00F5063A"/>
    <w:rsid w:val="00F560A1"/>
    <w:rsid w:val="00F76417"/>
    <w:rsid w:val="00FC130B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25811"/>
  <w15:chartTrackingRefBased/>
  <w15:docId w15:val="{E52001EE-5766-4D24-8BF6-A6BAC2A7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Ttulo1">
    <w:name w:val="heading 1"/>
    <w:basedOn w:val="Normal"/>
    <w:link w:val="Ttulo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tulo2">
    <w:name w:val="heading 2"/>
    <w:basedOn w:val="Normal"/>
    <w:link w:val="Ttulo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tulo3">
    <w:name w:val="heading 3"/>
    <w:basedOn w:val="Normal"/>
    <w:link w:val="Ttulo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ctasdelareunin">
    <w:name w:val="Actas de la reunión"/>
    <w:basedOn w:val="Tabla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eferenciasutil">
    <w:name w:val="Subtle Reference"/>
    <w:basedOn w:val="Fuentedeprrafopredeter"/>
    <w:uiPriority w:val="2"/>
    <w:qFormat/>
    <w:rsid w:val="00CB50F2"/>
    <w:rPr>
      <w:caps/>
      <w:smallCaps w:val="0"/>
      <w:color w:val="9F2936" w:themeColor="accent2"/>
    </w:rPr>
  </w:style>
  <w:style w:type="paragraph" w:styleId="Encabezado">
    <w:name w:val="header"/>
    <w:basedOn w:val="Normal"/>
    <w:link w:val="Encabezado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A979E1"/>
    <w:rPr>
      <w:rFonts w:eastAsiaTheme="minorEastAsia"/>
      <w:szCs w:val="21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F5C61"/>
  </w:style>
  <w:style w:type="paragraph" w:styleId="Textodebloque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5C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5C61"/>
    <w:rPr>
      <w:spacing w:val="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C6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C61"/>
    <w:rPr>
      <w:spacing w:val="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F5C61"/>
    <w:rPr>
      <w:spacing w:val="4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F5C6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F5C61"/>
    <w:rPr>
      <w:spacing w:val="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F5C6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F5C61"/>
    <w:rPr>
      <w:spacing w:val="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F5C6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F5C61"/>
    <w:rPr>
      <w:spacing w:val="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F5C61"/>
    <w:rPr>
      <w:spacing w:val="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F5C61"/>
    <w:rPr>
      <w:spacing w:val="4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F5C6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C6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C61"/>
    <w:rPr>
      <w:spacing w:val="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C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C61"/>
    <w:rPr>
      <w:b/>
      <w:bCs/>
      <w:spacing w:val="4"/>
      <w:szCs w:val="20"/>
    </w:rPr>
  </w:style>
  <w:style w:type="table" w:styleId="Listaoscura">
    <w:name w:val="Dark List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F5C6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F5C61"/>
    <w:rPr>
      <w:spacing w:val="4"/>
    </w:rPr>
  </w:style>
  <w:style w:type="character" w:styleId="nfasis">
    <w:name w:val="Emphasis"/>
    <w:basedOn w:val="Fuentedeprrafopredeter"/>
    <w:uiPriority w:val="20"/>
    <w:semiHidden/>
    <w:unhideWhenUsed/>
    <w:qFormat/>
    <w:rsid w:val="00CF5C6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CF5C6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F5C61"/>
    <w:rPr>
      <w:spacing w:val="4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50F2"/>
    <w:rPr>
      <w:rFonts w:eastAsiaTheme="minorEastAsia"/>
      <w:szCs w:val="21"/>
      <w:lang w:eastAsia="ja-JP"/>
    </w:rPr>
  </w:style>
  <w:style w:type="character" w:styleId="Refdenotaalpie">
    <w:name w:val="footnote reference"/>
    <w:basedOn w:val="Fuentedeprrafopredeter"/>
    <w:uiPriority w:val="99"/>
    <w:semiHidden/>
    <w:unhideWhenUsed/>
    <w:rsid w:val="00CF5C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5C61"/>
    <w:rPr>
      <w:spacing w:val="4"/>
      <w:szCs w:val="20"/>
    </w:rPr>
  </w:style>
  <w:style w:type="table" w:styleId="Tablaconcuadrcula1clara">
    <w:name w:val="Grid Table 1 Light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cuadrcula3">
    <w:name w:val="Grid Table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F5C61"/>
  </w:style>
  <w:style w:type="paragraph" w:styleId="DireccinHTML">
    <w:name w:val="HTML Address"/>
    <w:basedOn w:val="Normal"/>
    <w:link w:val="Direccin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F5C61"/>
    <w:rPr>
      <w:i/>
      <w:iCs/>
      <w:spacing w:val="4"/>
    </w:rPr>
  </w:style>
  <w:style w:type="character" w:styleId="CitaHTML">
    <w:name w:val="HTML Cite"/>
    <w:basedOn w:val="Fuentedeprrafopredeter"/>
    <w:uiPriority w:val="99"/>
    <w:semiHidden/>
    <w:unhideWhenUsed/>
    <w:rsid w:val="00CF5C6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F5C6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5C61"/>
    <w:rPr>
      <w:rFonts w:ascii="Consolas" w:hAnsi="Consolas"/>
      <w:spacing w:val="4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F5C6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F5C61"/>
    <w:rPr>
      <w:color w:val="6B9F2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F5C61"/>
  </w:style>
  <w:style w:type="paragraph" w:styleId="Lista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2">
    <w:name w:val="List Table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3">
    <w:name w:val="List Table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F5C6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F5C61"/>
    <w:rPr>
      <w:spacing w:val="4"/>
    </w:rPr>
  </w:style>
  <w:style w:type="character" w:styleId="Nmerodepgina">
    <w:name w:val="page number"/>
    <w:basedOn w:val="Fuentedeprrafopredeter"/>
    <w:uiPriority w:val="99"/>
    <w:semiHidden/>
    <w:unhideWhenUsed/>
    <w:rsid w:val="00CF5C61"/>
  </w:style>
  <w:style w:type="table" w:styleId="Tablanormal1">
    <w:name w:val="Plain Table 1"/>
    <w:basedOn w:val="Tabla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Textoennegrita">
    <w:name w:val="Strong"/>
    <w:basedOn w:val="Fuentedeprrafopredeter"/>
    <w:uiPriority w:val="22"/>
    <w:semiHidden/>
    <w:unhideWhenUsed/>
    <w:qFormat/>
    <w:rsid w:val="00CF5C61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fasissutil">
    <w:name w:val="Subtle Emphasis"/>
    <w:basedOn w:val="Fuentedeprrafopredeter"/>
    <w:uiPriority w:val="10"/>
    <w:qFormat/>
    <w:rsid w:val="00A979E1"/>
    <w:rPr>
      <w:i/>
      <w:iCs/>
      <w:color w:val="auto"/>
    </w:rPr>
  </w:style>
  <w:style w:type="table" w:styleId="Tablaconefectos3D1">
    <w:name w:val="Table 3D effects 1"/>
    <w:basedOn w:val="Tabla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F5C61"/>
    <w:pPr>
      <w:outlineLvl w:val="9"/>
    </w:pPr>
  </w:style>
  <w:style w:type="character" w:customStyle="1" w:styleId="fontstyle01">
    <w:name w:val="fontstyle01"/>
    <w:basedOn w:val="Fuentedeprrafopredeter"/>
    <w:rsid w:val="008303E5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35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&#237;ctor\AppData\Roaming\Microsoft\Templates\Actas%20de%20la%20reuni&#243;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0C8D0-01E6-48B8-8EF1-A274CB57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9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VictorCalvo</dc:creator>
  <cp:lastModifiedBy>victor calvo</cp:lastModifiedBy>
  <cp:revision>2</cp:revision>
  <cp:lastPrinted>2017-07-27T13:47:00Z</cp:lastPrinted>
  <dcterms:created xsi:type="dcterms:W3CDTF">2022-01-24T17:35:00Z</dcterms:created>
  <dcterms:modified xsi:type="dcterms:W3CDTF">2022-01-24T17:35:00Z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