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65B4" w14:textId="397D60A4" w:rsidR="00F329B0" w:rsidRDefault="00F329B0">
      <w:r>
        <w:t>Challenge:</w:t>
      </w:r>
    </w:p>
    <w:p w14:paraId="5E99EBBA" w14:textId="19F13A8A" w:rsidR="003C0278" w:rsidRDefault="00F329B0">
      <w:r>
        <w:rPr>
          <w:noProof/>
        </w:rPr>
        <w:drawing>
          <wp:inline distT="0" distB="0" distL="0" distR="0" wp14:anchorId="7780B9C3" wp14:editId="3383261D">
            <wp:extent cx="5155859" cy="729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90" cy="73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422" w14:textId="26F71871" w:rsidR="00F329B0" w:rsidRDefault="00F329B0"/>
    <w:p w14:paraId="70716397" w14:textId="585A21E5" w:rsidR="00F329B0" w:rsidRDefault="00F329B0">
      <w:r>
        <w:t>Datasets Used:</w:t>
      </w:r>
    </w:p>
    <w:p w14:paraId="14D33A51" w14:textId="619573A9" w:rsidR="002E3D4C" w:rsidRDefault="002E3D4C" w:rsidP="002E3D4C">
      <w:pPr>
        <w:pStyle w:val="ListParagraph"/>
        <w:numPr>
          <w:ilvl w:val="0"/>
          <w:numId w:val="1"/>
        </w:numPr>
      </w:pPr>
      <w:hyperlink r:id="rId6" w:history="1">
        <w:r w:rsidRPr="00C868D6">
          <w:rPr>
            <w:rStyle w:val="Hyperlink"/>
          </w:rPr>
          <w:t>https://sds-platform-private.s3-us-east-2.amazonaws.com/uploads/P1-NYC-Parks-and-Public-Spaces-Spatial-Files.zip</w:t>
        </w:r>
      </w:hyperlink>
    </w:p>
    <w:p w14:paraId="12C26A7B" w14:textId="29CF0377" w:rsidR="002E3D4C" w:rsidRDefault="002E3D4C" w:rsidP="002E3D4C">
      <w:pPr>
        <w:pStyle w:val="ListParagraph"/>
        <w:numPr>
          <w:ilvl w:val="0"/>
          <w:numId w:val="1"/>
        </w:numPr>
      </w:pPr>
      <w:hyperlink r:id="rId7" w:history="1">
        <w:r w:rsidRPr="00C868D6">
          <w:rPr>
            <w:rStyle w:val="Hyperlink"/>
          </w:rPr>
          <w:t>https://sds-platform-private.s3-us-east-2.amazonaws.com/uploads/P1-nyc-park-crime-stats-q1-2018.pdf</w:t>
        </w:r>
      </w:hyperlink>
    </w:p>
    <w:p w14:paraId="05E37987" w14:textId="4239888E" w:rsidR="002E3D4C" w:rsidRDefault="002E3D4C" w:rsidP="002E3D4C">
      <w:pPr>
        <w:ind w:left="360"/>
      </w:pPr>
    </w:p>
    <w:p w14:paraId="34387B7D" w14:textId="1FA19760" w:rsidR="002E3D4C" w:rsidRDefault="002E3D4C" w:rsidP="002E3D4C">
      <w:pPr>
        <w:ind w:left="360"/>
      </w:pPr>
    </w:p>
    <w:p w14:paraId="1538EFC8" w14:textId="5F2CF82A" w:rsidR="002B46C9" w:rsidRDefault="00190589" w:rsidP="002E3D4C">
      <w:pPr>
        <w:ind w:left="360"/>
      </w:pPr>
      <w:r>
        <w:t>Data Visualization:</w:t>
      </w:r>
    </w:p>
    <w:p w14:paraId="5B393DFF" w14:textId="39C6C7C2" w:rsidR="00190589" w:rsidRDefault="00190589" w:rsidP="00190589">
      <w:pPr>
        <w:pStyle w:val="ListParagraph"/>
        <w:numPr>
          <w:ilvl w:val="0"/>
          <w:numId w:val="2"/>
        </w:numPr>
      </w:pPr>
      <w:r>
        <w:t xml:space="preserve">Visualized the dataset of New York </w:t>
      </w:r>
      <w:r w:rsidR="00656CE9">
        <w:t>city</w:t>
      </w:r>
      <w:r>
        <w:t xml:space="preserve"> by </w:t>
      </w:r>
      <w:r w:rsidR="00656CE9">
        <w:t>borough</w:t>
      </w:r>
      <w:r>
        <w:t>.</w:t>
      </w:r>
    </w:p>
    <w:p w14:paraId="532BCC0E" w14:textId="2597B729" w:rsidR="00190589" w:rsidRDefault="001E08B7" w:rsidP="00190589">
      <w:pPr>
        <w:pStyle w:val="ListParagraph"/>
        <w:numPr>
          <w:ilvl w:val="0"/>
          <w:numId w:val="2"/>
        </w:numPr>
      </w:pPr>
      <w:r>
        <w:t>Analyzed the dataset of crime area by parks.</w:t>
      </w:r>
    </w:p>
    <w:p w14:paraId="485A6068" w14:textId="16FCE3C9" w:rsidR="001E08B7" w:rsidRDefault="001E08B7" w:rsidP="00190589">
      <w:pPr>
        <w:pStyle w:val="ListParagraph"/>
        <w:numPr>
          <w:ilvl w:val="0"/>
          <w:numId w:val="2"/>
        </w:numPr>
      </w:pPr>
      <w:r>
        <w:t>Clearly visualized the frequency of crime</w:t>
      </w:r>
      <w:r w:rsidR="00256539">
        <w:t xml:space="preserve"> based on color</w:t>
      </w:r>
      <w:r w:rsidR="00733C71">
        <w:t>.</w:t>
      </w:r>
    </w:p>
    <w:p w14:paraId="5524D41F" w14:textId="6C3C3470" w:rsidR="00733C71" w:rsidRDefault="00656CE9" w:rsidP="00656CE9">
      <w:pPr>
        <w:pStyle w:val="ListParagraph"/>
        <w:numPr>
          <w:ilvl w:val="0"/>
          <w:numId w:val="2"/>
        </w:numPr>
      </w:pPr>
      <w:r>
        <w:t>Crime stats can be shown per borough as well</w:t>
      </w:r>
    </w:p>
    <w:p w14:paraId="1DD7FCCC" w14:textId="4BAB3DD0" w:rsidR="002E3D4C" w:rsidRDefault="002B46C9" w:rsidP="002E3D4C">
      <w:pPr>
        <w:ind w:left="360"/>
      </w:pPr>
      <w:r>
        <w:rPr>
          <w:noProof/>
        </w:rPr>
        <w:drawing>
          <wp:inline distT="0" distB="0" distL="0" distR="0" wp14:anchorId="036F2663" wp14:editId="0CEA9D4F">
            <wp:extent cx="5943600" cy="3412490"/>
            <wp:effectExtent l="0" t="0" r="0" b="381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D4C" w:rsidSect="001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E2F"/>
    <w:multiLevelType w:val="hybridMultilevel"/>
    <w:tmpl w:val="D2B6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440E7"/>
    <w:multiLevelType w:val="hybridMultilevel"/>
    <w:tmpl w:val="15AC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3707">
    <w:abstractNumId w:val="1"/>
  </w:num>
  <w:num w:numId="2" w16cid:durableId="92330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74"/>
    <w:rsid w:val="0010779C"/>
    <w:rsid w:val="00190589"/>
    <w:rsid w:val="001E08B7"/>
    <w:rsid w:val="00256539"/>
    <w:rsid w:val="002B46C9"/>
    <w:rsid w:val="002E3D4C"/>
    <w:rsid w:val="003C0278"/>
    <w:rsid w:val="00656CE9"/>
    <w:rsid w:val="00733C71"/>
    <w:rsid w:val="00D2621F"/>
    <w:rsid w:val="00F329B0"/>
    <w:rsid w:val="00F7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30486"/>
  <w15:chartTrackingRefBased/>
  <w15:docId w15:val="{17158244-83F5-C345-B233-C5010DD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ds-platform-private.s3-us-east-2.amazonaws.com/uploads/P1-nyc-park-crime-stats-q1-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s-platform-private.s3-us-east-2.amazonaws.com/uploads/P1-NYC-Parks-and-Public-Spaces-Spatial-Files.zip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Aditya</dc:creator>
  <cp:keywords/>
  <dc:description/>
  <cp:lastModifiedBy>Mishra, Aditya</cp:lastModifiedBy>
  <cp:revision>2</cp:revision>
  <dcterms:created xsi:type="dcterms:W3CDTF">2022-10-25T00:54:00Z</dcterms:created>
  <dcterms:modified xsi:type="dcterms:W3CDTF">2022-10-25T01:38:00Z</dcterms:modified>
</cp:coreProperties>
</file>