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D8" w:rsidRPr="00CB091D" w:rsidRDefault="00854FCA" w:rsidP="00CB091D">
      <w:pPr>
        <w:jc w:val="center"/>
        <w:rPr>
          <w:color w:val="C00000"/>
          <w:sz w:val="48"/>
          <w:szCs w:val="48"/>
        </w:rPr>
      </w:pPr>
      <w:r w:rsidRPr="00CB091D">
        <w:rPr>
          <w:color w:val="C00000"/>
          <w:sz w:val="48"/>
          <w:szCs w:val="48"/>
        </w:rPr>
        <w:t>BÁO CÁO THỰC HÀNH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54FCA" w:rsidTr="00854FCA">
        <w:tc>
          <w:tcPr>
            <w:tcW w:w="3192" w:type="dxa"/>
          </w:tcPr>
          <w:p w:rsidR="00854FCA" w:rsidRDefault="00854FCA">
            <w:r>
              <w:t>Thực hiện tính năng hiển thị tất cả sản phẩm</w:t>
            </w:r>
          </w:p>
        </w:tc>
        <w:tc>
          <w:tcPr>
            <w:tcW w:w="3192" w:type="dxa"/>
          </w:tcPr>
          <w:p w:rsidR="00854FCA" w:rsidRDefault="00CB091D">
            <w:r>
              <w:t>80%</w:t>
            </w:r>
          </w:p>
        </w:tc>
        <w:tc>
          <w:tcPr>
            <w:tcW w:w="3192" w:type="dxa"/>
          </w:tcPr>
          <w:p w:rsidR="00854FCA" w:rsidRDefault="00CB091D">
            <w:r>
              <w:t>4đ</w:t>
            </w:r>
          </w:p>
        </w:tc>
      </w:tr>
      <w:tr w:rsidR="00854FCA" w:rsidTr="00854FCA">
        <w:tc>
          <w:tcPr>
            <w:tcW w:w="3192" w:type="dxa"/>
          </w:tcPr>
          <w:p w:rsidR="00854FCA" w:rsidRDefault="00CB091D">
            <w:r>
              <w:t>Đọc và hiển thị menu danh sách sản phẩm</w:t>
            </w:r>
          </w:p>
        </w:tc>
        <w:tc>
          <w:tcPr>
            <w:tcW w:w="3192" w:type="dxa"/>
          </w:tcPr>
          <w:p w:rsidR="00854FCA" w:rsidRDefault="00CB091D">
            <w:r>
              <w:t>80%</w:t>
            </w:r>
          </w:p>
        </w:tc>
        <w:tc>
          <w:tcPr>
            <w:tcW w:w="3192" w:type="dxa"/>
          </w:tcPr>
          <w:p w:rsidR="00854FCA" w:rsidRDefault="00CB091D">
            <w:r>
              <w:t>2đ</w:t>
            </w:r>
          </w:p>
        </w:tc>
      </w:tr>
      <w:tr w:rsidR="00854FCA" w:rsidTr="00854FCA">
        <w:tc>
          <w:tcPr>
            <w:tcW w:w="3192" w:type="dxa"/>
          </w:tcPr>
          <w:p w:rsidR="00854FCA" w:rsidRDefault="00CB091D">
            <w:r>
              <w:t>Đưa lên host</w:t>
            </w:r>
          </w:p>
        </w:tc>
        <w:tc>
          <w:tcPr>
            <w:tcW w:w="3192" w:type="dxa"/>
          </w:tcPr>
          <w:p w:rsidR="00854FCA" w:rsidRDefault="00CB091D">
            <w:r>
              <w:t>100%</w:t>
            </w:r>
          </w:p>
        </w:tc>
        <w:tc>
          <w:tcPr>
            <w:tcW w:w="3192" w:type="dxa"/>
          </w:tcPr>
          <w:p w:rsidR="00854FCA" w:rsidRDefault="00CB091D">
            <w:r>
              <w:t>2đ</w:t>
            </w:r>
          </w:p>
        </w:tc>
      </w:tr>
    </w:tbl>
    <w:p w:rsidR="00854FCA" w:rsidRDefault="00890E3F">
      <w:r w:rsidRPr="00890E3F">
        <w:t>http://goldenhuynhhtn.96.lt/resources/views/template/index.blade.php</w:t>
      </w:r>
    </w:p>
    <w:sectPr w:rsidR="00854FCA" w:rsidSect="0090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54FCA"/>
    <w:rsid w:val="001250D2"/>
    <w:rsid w:val="00854FCA"/>
    <w:rsid w:val="00890E3F"/>
    <w:rsid w:val="009066D8"/>
    <w:rsid w:val="00CB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</dc:creator>
  <cp:lastModifiedBy>ipl</cp:lastModifiedBy>
  <cp:revision>2</cp:revision>
  <dcterms:created xsi:type="dcterms:W3CDTF">2016-11-22T13:06:00Z</dcterms:created>
  <dcterms:modified xsi:type="dcterms:W3CDTF">2016-11-22T14:15:00Z</dcterms:modified>
</cp:coreProperties>
</file>