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51A4B">
      <w:pPr>
        <w:rPr>
          <w:rFonts w:hint="eastAsia"/>
        </w:rPr>
      </w:pPr>
      <w:r>
        <w:rPr>
          <w:rFonts w:hint="eastAsia"/>
        </w:rPr>
        <w:t>[file name]: 851 细胞生物学.pdf</w:t>
      </w:r>
    </w:p>
    <w:p w14:paraId="6D81C11F">
      <w:pPr>
        <w:rPr>
          <w:rFonts w:hint="eastAsia"/>
        </w:rPr>
      </w:pPr>
      <w:r>
        <w:rPr>
          <w:rFonts w:hint="eastAsia"/>
        </w:rPr>
        <w:t>[file content begin]</w:t>
      </w:r>
    </w:p>
    <w:p w14:paraId="01690C67">
      <w:pPr>
        <w:rPr>
          <w:rFonts w:hint="eastAsia"/>
        </w:rPr>
      </w:pPr>
      <w:r>
        <w:rPr>
          <w:rFonts w:hint="eastAsia"/>
        </w:rPr>
        <w:t>===== Page 1 =====</w:t>
      </w:r>
    </w:p>
    <w:p w14:paraId="4134F6AA">
      <w:pPr>
        <w:rPr>
          <w:rFonts w:hint="eastAsia"/>
        </w:rPr>
      </w:pPr>
    </w:p>
    <w:p w14:paraId="226DD444">
      <w:pPr>
        <w:rPr>
          <w:rFonts w:hint="eastAsia"/>
        </w:rPr>
      </w:pPr>
      <w:r>
        <w:rPr>
          <w:rFonts w:hint="eastAsia"/>
        </w:rPr>
        <w:t>851 细胞生物学</w:t>
      </w:r>
    </w:p>
    <w:p w14:paraId="58E685FF">
      <w:pPr>
        <w:rPr>
          <w:rFonts w:hint="eastAsia"/>
        </w:rPr>
      </w:pPr>
    </w:p>
    <w:p w14:paraId="4B65A6D2">
      <w:pPr>
        <w:rPr>
          <w:rFonts w:hint="eastAsia"/>
        </w:rPr>
      </w:pPr>
      <w:r>
        <w:rPr>
          <w:rFonts w:hint="eastAsia"/>
        </w:rPr>
        <w:t>一、考试总体要求</w:t>
      </w:r>
    </w:p>
    <w:p w14:paraId="0AE863D8">
      <w:pPr>
        <w:rPr>
          <w:rFonts w:hint="eastAsia"/>
        </w:rPr>
      </w:pPr>
    </w:p>
    <w:p w14:paraId="4FC9D26F">
      <w:pPr>
        <w:rPr>
          <w:rFonts w:hint="eastAsia"/>
        </w:rPr>
      </w:pPr>
      <w:r>
        <w:rPr>
          <w:rFonts w:hint="eastAsia"/>
        </w:rPr>
        <w:t>1. 本考试为硕士研究生招生考试中的笔试科目。</w:t>
      </w:r>
    </w:p>
    <w:p w14:paraId="24052E9E">
      <w:pPr>
        <w:rPr>
          <w:rFonts w:hint="eastAsia"/>
        </w:rPr>
      </w:pPr>
      <w:r>
        <w:rPr>
          <w:rFonts w:hint="eastAsia"/>
        </w:rPr>
        <w:t>2. 考查目标为掌握细胞的基本概念、基本研究方法；通过将细胞的结构和功能结合起来，理解细胞间的相互关系，了解生物体的生长、发育、分化、繁殖、运动、遗传、变异、衰老和死亡等基本生命现象的机制和规律，理解细胞与疾病发生发展的内在关系；初步具有利用细胞生物学的基本理论、基本知识和基本技能，从细胞和分子水平分析问题和解决问题的能力。</w:t>
      </w:r>
    </w:p>
    <w:p w14:paraId="18052567">
      <w:pPr>
        <w:rPr>
          <w:rFonts w:hint="eastAsia"/>
        </w:rPr>
      </w:pPr>
    </w:p>
    <w:p w14:paraId="0139E66F">
      <w:pPr>
        <w:rPr>
          <w:rFonts w:hint="eastAsia"/>
        </w:rPr>
      </w:pPr>
      <w:r>
        <w:rPr>
          <w:rFonts w:hint="eastAsia"/>
        </w:rPr>
        <w:t>二、考试内容及范围</w:t>
      </w:r>
    </w:p>
    <w:p w14:paraId="627717D5">
      <w:pPr>
        <w:rPr>
          <w:rFonts w:hint="eastAsia"/>
        </w:rPr>
      </w:pPr>
    </w:p>
    <w:p w14:paraId="3A5254F4">
      <w:pPr>
        <w:rPr>
          <w:rFonts w:hint="eastAsia"/>
        </w:rPr>
      </w:pPr>
      <w:r>
        <w:rPr>
          <w:rFonts w:hint="eastAsia"/>
        </w:rPr>
        <w:t>1. 绪论</w:t>
      </w:r>
    </w:p>
    <w:p w14:paraId="43EB7B74">
      <w:pPr>
        <w:rPr>
          <w:rFonts w:hint="eastAsia"/>
        </w:rPr>
      </w:pPr>
    </w:p>
    <w:p w14:paraId="4194BC84">
      <w:pPr>
        <w:rPr>
          <w:rFonts w:hint="eastAsia"/>
        </w:rPr>
      </w:pPr>
      <w:r>
        <w:rPr>
          <w:rFonts w:hint="eastAsia"/>
        </w:rPr>
        <w:t>（1）细胞生物学的概念及其发展历程（2）其研究的总趋势与重点领域（包括细胞生物学领域的诺贝尔奖项）（3）细胞学说内容及意义（4）细胞的同一性和多样性（包括细胞的基本类型）（5）病毒与细胞的相互关系</w:t>
      </w:r>
    </w:p>
    <w:p w14:paraId="4609B2F6">
      <w:pPr>
        <w:rPr>
          <w:rFonts w:hint="eastAsia"/>
        </w:rPr>
      </w:pPr>
    </w:p>
    <w:p w14:paraId="63411C97">
      <w:pPr>
        <w:rPr>
          <w:rFonts w:hint="eastAsia"/>
        </w:rPr>
      </w:pPr>
      <w:r>
        <w:rPr>
          <w:rFonts w:hint="eastAsia"/>
        </w:rPr>
        <w:t>2. 细胞生物学研究方法</w:t>
      </w:r>
    </w:p>
    <w:p w14:paraId="7E56608B">
      <w:pPr>
        <w:rPr>
          <w:rFonts w:hint="eastAsia"/>
        </w:rPr>
      </w:pPr>
    </w:p>
    <w:p w14:paraId="4505B851">
      <w:pPr>
        <w:rPr>
          <w:rFonts w:hint="eastAsia"/>
        </w:rPr>
      </w:pPr>
      <w:r>
        <w:rPr>
          <w:rFonts w:hint="eastAsia"/>
        </w:rPr>
        <w:t>（1）细胞形态的观察方法（2）细胞及其组分的分析方法（3）动植物细胞的体外培养与细胞工程（4）观察细胞的基本方法。研究细胞一般特征及生长、增殖、分化、凋亡等生理过程的基本实验手段</w:t>
      </w:r>
    </w:p>
    <w:p w14:paraId="1542815F">
      <w:pPr>
        <w:rPr>
          <w:rFonts w:hint="eastAsia"/>
        </w:rPr>
      </w:pPr>
    </w:p>
    <w:p w14:paraId="5E4D33B3">
      <w:pPr>
        <w:rPr>
          <w:rFonts w:hint="eastAsia"/>
        </w:rPr>
      </w:pPr>
      <w:r>
        <w:rPr>
          <w:rFonts w:hint="eastAsia"/>
        </w:rPr>
        <w:t>3. 细胞质膜</w:t>
      </w:r>
    </w:p>
    <w:p w14:paraId="6153162E">
      <w:pPr>
        <w:rPr>
          <w:rFonts w:hint="eastAsia"/>
        </w:rPr>
      </w:pPr>
    </w:p>
    <w:p w14:paraId="40724A0A">
      <w:pPr>
        <w:rPr>
          <w:rFonts w:hint="eastAsia"/>
        </w:rPr>
      </w:pPr>
      <w:r>
        <w:rPr>
          <w:rFonts w:hint="eastAsia"/>
        </w:rPr>
        <w:t>（1）细胞质膜的基本组成与结构模型（2）细胞质膜的基本特征与功能</w:t>
      </w:r>
    </w:p>
    <w:p w14:paraId="56E137AE">
      <w:pPr>
        <w:rPr>
          <w:rFonts w:hint="eastAsia"/>
        </w:rPr>
      </w:pPr>
    </w:p>
    <w:p w14:paraId="724D5751">
      <w:pPr>
        <w:rPr>
          <w:rFonts w:hint="eastAsia"/>
        </w:rPr>
      </w:pPr>
      <w:r>
        <w:rPr>
          <w:rFonts w:hint="eastAsia"/>
        </w:rPr>
        <w:t>===== Page 2 =====</w:t>
      </w:r>
    </w:p>
    <w:p w14:paraId="715DD8AE">
      <w:pPr>
        <w:rPr>
          <w:rFonts w:hint="eastAsia"/>
        </w:rPr>
      </w:pPr>
    </w:p>
    <w:p w14:paraId="16DAFF95">
      <w:pPr>
        <w:rPr>
          <w:rFonts w:hint="eastAsia"/>
        </w:rPr>
      </w:pPr>
      <w:r>
        <w:rPr>
          <w:rFonts w:hint="eastAsia"/>
        </w:rPr>
        <w:t>4. 物质的跨膜运输</w:t>
      </w:r>
    </w:p>
    <w:p w14:paraId="04CA72FD">
      <w:pPr>
        <w:rPr>
          <w:rFonts w:hint="eastAsia"/>
        </w:rPr>
      </w:pPr>
    </w:p>
    <w:p w14:paraId="5609853D">
      <w:pPr>
        <w:rPr>
          <w:rFonts w:hint="eastAsia"/>
        </w:rPr>
      </w:pPr>
      <w:r>
        <w:rPr>
          <w:rFonts w:hint="eastAsia"/>
        </w:rPr>
        <w:t>（1）膜转运蛋白与小分子及离子的跨膜运输（2）ATP驱动泵与主动运输及其生理意义（3）胞吞作用与胞吐作用，及其参与的生理过程</w:t>
      </w:r>
    </w:p>
    <w:p w14:paraId="2B1466DD">
      <w:pPr>
        <w:rPr>
          <w:rFonts w:hint="eastAsia"/>
        </w:rPr>
      </w:pPr>
    </w:p>
    <w:p w14:paraId="75ECB971">
      <w:pPr>
        <w:rPr>
          <w:rFonts w:hint="eastAsia"/>
        </w:rPr>
      </w:pPr>
      <w:r>
        <w:rPr>
          <w:rFonts w:hint="eastAsia"/>
        </w:rPr>
        <w:t>5. 细胞质基质与内膜系统</w:t>
      </w:r>
    </w:p>
    <w:p w14:paraId="424BC516">
      <w:pPr>
        <w:rPr>
          <w:rFonts w:hint="eastAsia"/>
        </w:rPr>
      </w:pPr>
    </w:p>
    <w:p w14:paraId="3C63E3B8">
      <w:pPr>
        <w:rPr>
          <w:rFonts w:hint="eastAsia"/>
        </w:rPr>
      </w:pPr>
      <w:r>
        <w:rPr>
          <w:rFonts w:hint="eastAsia"/>
        </w:rPr>
        <w:t>（1）细胞质基质及其功能（2）细胞内膜系统及其功能（包括内质网、高尔基体、溶酶体的基本结构与功能）</w:t>
      </w:r>
    </w:p>
    <w:p w14:paraId="11334552">
      <w:pPr>
        <w:rPr>
          <w:rFonts w:hint="eastAsia"/>
        </w:rPr>
      </w:pPr>
    </w:p>
    <w:p w14:paraId="65E89312">
      <w:pPr>
        <w:rPr>
          <w:rFonts w:hint="eastAsia"/>
        </w:rPr>
      </w:pPr>
      <w:r>
        <w:rPr>
          <w:rFonts w:hint="eastAsia"/>
        </w:rPr>
        <w:t>6. 蛋白质分选与膜泡运输</w:t>
      </w:r>
    </w:p>
    <w:p w14:paraId="75BC24A9">
      <w:pPr>
        <w:rPr>
          <w:rFonts w:hint="eastAsia"/>
        </w:rPr>
      </w:pPr>
    </w:p>
    <w:p w14:paraId="0BD29170">
      <w:pPr>
        <w:rPr>
          <w:rFonts w:hint="eastAsia"/>
        </w:rPr>
      </w:pPr>
      <w:r>
        <w:rPr>
          <w:rFonts w:hint="eastAsia"/>
        </w:rPr>
        <w:t>（1）细胞内蛋白质的分选（包括信号假说、蛋白质分选信号和分选转运的基本类型和途径）（2）细胞内膜运输（包括囊泡运输的一般过程及COPI和COPI包被膜泡的装配及运输）（3）膜泡运输的意义及其参与的生理过程</w:t>
      </w:r>
    </w:p>
    <w:p w14:paraId="3A507842">
      <w:pPr>
        <w:rPr>
          <w:rFonts w:hint="eastAsia"/>
        </w:rPr>
      </w:pPr>
    </w:p>
    <w:p w14:paraId="4C3FA7E5">
      <w:pPr>
        <w:rPr>
          <w:rFonts w:hint="eastAsia"/>
        </w:rPr>
      </w:pPr>
      <w:r>
        <w:rPr>
          <w:rFonts w:hint="eastAsia"/>
        </w:rPr>
        <w:t>7. 线粒体和叶绿体</w:t>
      </w:r>
    </w:p>
    <w:p w14:paraId="5D75AD15">
      <w:pPr>
        <w:rPr>
          <w:rFonts w:hint="eastAsia"/>
        </w:rPr>
      </w:pPr>
    </w:p>
    <w:p w14:paraId="351D6695">
      <w:pPr>
        <w:rPr>
          <w:rFonts w:hint="eastAsia"/>
        </w:rPr>
      </w:pPr>
      <w:r>
        <w:rPr>
          <w:rFonts w:hint="eastAsia"/>
        </w:rPr>
        <w:t>（1）线粒体和氧化磷酸化（2）叶绿体和光合作用（3）线粒体和叶绿体的半自主性及其起源</w:t>
      </w:r>
    </w:p>
    <w:p w14:paraId="66AB82CB">
      <w:pPr>
        <w:rPr>
          <w:rFonts w:hint="eastAsia"/>
        </w:rPr>
      </w:pPr>
    </w:p>
    <w:p w14:paraId="1D7751FB">
      <w:pPr>
        <w:rPr>
          <w:rFonts w:hint="eastAsia"/>
        </w:rPr>
      </w:pPr>
      <w:r>
        <w:rPr>
          <w:rFonts w:hint="eastAsia"/>
        </w:rPr>
        <w:t>8. 细胞骨架</w:t>
      </w:r>
    </w:p>
    <w:p w14:paraId="3DEBEF12">
      <w:pPr>
        <w:rPr>
          <w:rFonts w:hint="eastAsia"/>
        </w:rPr>
      </w:pPr>
    </w:p>
    <w:p w14:paraId="063526F8">
      <w:pPr>
        <w:rPr>
          <w:rFonts w:hint="eastAsia"/>
        </w:rPr>
      </w:pPr>
      <w:r>
        <w:rPr>
          <w:rFonts w:hint="eastAsia"/>
        </w:rPr>
        <w:t>（1）微丝与细胞运动（2）微管及其功能（3）中间丝</w:t>
      </w:r>
    </w:p>
    <w:p w14:paraId="57BF7835">
      <w:pPr>
        <w:rPr>
          <w:rFonts w:hint="eastAsia"/>
        </w:rPr>
      </w:pPr>
    </w:p>
    <w:p w14:paraId="4298526A">
      <w:pPr>
        <w:rPr>
          <w:rFonts w:hint="eastAsia"/>
        </w:rPr>
      </w:pPr>
      <w:r>
        <w:rPr>
          <w:rFonts w:hint="eastAsia"/>
        </w:rPr>
        <w:t>9. 细胞核与染色质</w:t>
      </w:r>
    </w:p>
    <w:p w14:paraId="6EAB5599">
      <w:pPr>
        <w:rPr>
          <w:rFonts w:hint="eastAsia"/>
        </w:rPr>
      </w:pPr>
    </w:p>
    <w:p w14:paraId="2B3E566C">
      <w:pPr>
        <w:rPr>
          <w:rFonts w:hint="eastAsia"/>
        </w:rPr>
      </w:pPr>
      <w:r>
        <w:rPr>
          <w:rFonts w:hint="eastAsia"/>
        </w:rPr>
        <w:t>（1）核被膜（包括核孔复合体和核纤层）（2）染色质（包括核小体和染色质的类型）（3）染色质的复制与表达</w:t>
      </w:r>
    </w:p>
    <w:p w14:paraId="08D52ACC">
      <w:pPr>
        <w:rPr>
          <w:rFonts w:hint="eastAsia"/>
        </w:rPr>
      </w:pPr>
    </w:p>
    <w:p w14:paraId="5B8F34D6">
      <w:pPr>
        <w:rPr>
          <w:rFonts w:hint="eastAsia"/>
        </w:rPr>
      </w:pPr>
      <w:r>
        <w:rPr>
          <w:rFonts w:hint="eastAsia"/>
        </w:rPr>
        <w:t>===== Page 3 =====</w:t>
      </w:r>
    </w:p>
    <w:p w14:paraId="504DE7EE">
      <w:pPr>
        <w:rPr>
          <w:rFonts w:hint="eastAsia"/>
        </w:rPr>
      </w:pPr>
    </w:p>
    <w:p w14:paraId="37CE1612">
      <w:pPr>
        <w:rPr>
          <w:rFonts w:hint="eastAsia"/>
        </w:rPr>
      </w:pPr>
      <w:r>
        <w:rPr>
          <w:rFonts w:hint="eastAsia"/>
        </w:rPr>
        <w:t>4. 染色体</w:t>
      </w:r>
    </w:p>
    <w:p w14:paraId="71B8DE7A">
      <w:pPr>
        <w:rPr>
          <w:rFonts w:hint="eastAsia"/>
        </w:rPr>
      </w:pPr>
      <w:r>
        <w:rPr>
          <w:rFonts w:hint="eastAsia"/>
        </w:rPr>
        <w:t xml:space="preserve">   (5) 核仁与核体</w:t>
      </w:r>
    </w:p>
    <w:p w14:paraId="631E1E18">
      <w:pPr>
        <w:rPr>
          <w:rFonts w:hint="eastAsia"/>
        </w:rPr>
      </w:pPr>
    </w:p>
    <w:p w14:paraId="3A575D9A">
      <w:pPr>
        <w:rPr>
          <w:rFonts w:hint="eastAsia"/>
        </w:rPr>
      </w:pPr>
      <w:r>
        <w:rPr>
          <w:rFonts w:hint="eastAsia"/>
        </w:rPr>
        <w:t>10. 核糖体</w:t>
      </w:r>
    </w:p>
    <w:p w14:paraId="611F8A9F">
      <w:pPr>
        <w:rPr>
          <w:rFonts w:hint="eastAsia"/>
        </w:rPr>
      </w:pPr>
    </w:p>
    <w:p w14:paraId="04411ABF">
      <w:pPr>
        <w:rPr>
          <w:rFonts w:hint="eastAsia"/>
        </w:rPr>
      </w:pPr>
      <w:r>
        <w:rPr>
          <w:rFonts w:hint="eastAsia"/>
        </w:rPr>
        <w:t>（1）核糖体的类型与结构</w:t>
      </w:r>
    </w:p>
    <w:p w14:paraId="16EB8D11">
      <w:pPr>
        <w:rPr>
          <w:rFonts w:hint="eastAsia"/>
        </w:rPr>
      </w:pPr>
    </w:p>
    <w:p w14:paraId="4135D56B">
      <w:pPr>
        <w:rPr>
          <w:rFonts w:hint="eastAsia"/>
        </w:rPr>
      </w:pPr>
      <w:r>
        <w:rPr>
          <w:rFonts w:hint="eastAsia"/>
        </w:rPr>
        <w:t>（2）核糖体与蛋白质合成</w:t>
      </w:r>
    </w:p>
    <w:p w14:paraId="335DA1FE">
      <w:pPr>
        <w:rPr>
          <w:rFonts w:hint="eastAsia"/>
        </w:rPr>
      </w:pPr>
    </w:p>
    <w:p w14:paraId="7E85D368">
      <w:pPr>
        <w:rPr>
          <w:rFonts w:hint="eastAsia"/>
        </w:rPr>
      </w:pPr>
      <w:r>
        <w:rPr>
          <w:rFonts w:hint="eastAsia"/>
        </w:rPr>
        <w:t>11. 细胞信号转导</w:t>
      </w:r>
    </w:p>
    <w:p w14:paraId="6082731B">
      <w:pPr>
        <w:rPr>
          <w:rFonts w:hint="eastAsia"/>
        </w:rPr>
      </w:pPr>
    </w:p>
    <w:p w14:paraId="3C6B786F">
      <w:pPr>
        <w:rPr>
          <w:rFonts w:hint="eastAsia"/>
        </w:rPr>
      </w:pPr>
      <w:r>
        <w:rPr>
          <w:rFonts w:hint="eastAsia"/>
        </w:rPr>
        <w:t>（1）细胞通信与信号转导</w:t>
      </w:r>
    </w:p>
    <w:p w14:paraId="49EF47A3">
      <w:pPr>
        <w:rPr>
          <w:rFonts w:hint="eastAsia"/>
        </w:rPr>
      </w:pPr>
    </w:p>
    <w:p w14:paraId="22BC2B8A">
      <w:pPr>
        <w:rPr>
          <w:rFonts w:hint="eastAsia"/>
        </w:rPr>
      </w:pPr>
      <w:r>
        <w:rPr>
          <w:rFonts w:hint="eastAsia"/>
        </w:rPr>
        <w:t>（2）G蛋白偶联受体及其介导的信号转导</w:t>
      </w:r>
    </w:p>
    <w:p w14:paraId="51BFF6D3">
      <w:pPr>
        <w:rPr>
          <w:rFonts w:hint="eastAsia"/>
        </w:rPr>
      </w:pPr>
    </w:p>
    <w:p w14:paraId="7CD62888">
      <w:pPr>
        <w:rPr>
          <w:rFonts w:hint="eastAsia"/>
        </w:rPr>
      </w:pPr>
      <w:r>
        <w:rPr>
          <w:rFonts w:hint="eastAsia"/>
        </w:rPr>
        <w:t>（3）介导并调控细胞基因表达的受体及其信号通路（包括酶偶联受体及其介导的信号转导通路）</w:t>
      </w:r>
    </w:p>
    <w:p w14:paraId="02551CBA">
      <w:pPr>
        <w:rPr>
          <w:rFonts w:hint="eastAsia"/>
        </w:rPr>
      </w:pPr>
    </w:p>
    <w:p w14:paraId="0CD9F3AD">
      <w:pPr>
        <w:rPr>
          <w:rFonts w:hint="eastAsia"/>
        </w:rPr>
      </w:pPr>
      <w:r>
        <w:rPr>
          <w:rFonts w:hint="eastAsia"/>
        </w:rPr>
        <w:t>（4）细胞信号转导的整合与控制</w:t>
      </w:r>
    </w:p>
    <w:p w14:paraId="1BC20AA1">
      <w:pPr>
        <w:rPr>
          <w:rFonts w:hint="eastAsia"/>
        </w:rPr>
      </w:pPr>
    </w:p>
    <w:p w14:paraId="216857A1">
      <w:pPr>
        <w:rPr>
          <w:rFonts w:hint="eastAsia"/>
        </w:rPr>
      </w:pPr>
      <w:r>
        <w:rPr>
          <w:rFonts w:hint="eastAsia"/>
        </w:rPr>
        <w:t>12. 细胞周期与细胞分裂</w:t>
      </w:r>
    </w:p>
    <w:p w14:paraId="13DB4EEC">
      <w:pPr>
        <w:rPr>
          <w:rFonts w:hint="eastAsia"/>
        </w:rPr>
      </w:pPr>
    </w:p>
    <w:p w14:paraId="0F09E597">
      <w:pPr>
        <w:rPr>
          <w:rFonts w:hint="eastAsia"/>
        </w:rPr>
      </w:pPr>
      <w:r>
        <w:rPr>
          <w:rFonts w:hint="eastAsia"/>
        </w:rPr>
        <w:t>（1）细胞周期（包括细胞周期中各不同时相、细胞同步化等）</w:t>
      </w:r>
    </w:p>
    <w:p w14:paraId="7A585E0B">
      <w:pPr>
        <w:rPr>
          <w:rFonts w:hint="eastAsia"/>
        </w:rPr>
      </w:pPr>
    </w:p>
    <w:p w14:paraId="6DB5F559">
      <w:pPr>
        <w:rPr>
          <w:rFonts w:hint="eastAsia"/>
        </w:rPr>
      </w:pPr>
      <w:r>
        <w:rPr>
          <w:rFonts w:hint="eastAsia"/>
        </w:rPr>
        <w:t>（2）细胞分裂（包括有丝分裂和减数分裂）</w:t>
      </w:r>
    </w:p>
    <w:p w14:paraId="3384DE25">
      <w:pPr>
        <w:rPr>
          <w:rFonts w:hint="eastAsia"/>
        </w:rPr>
      </w:pPr>
    </w:p>
    <w:p w14:paraId="5EB984EF">
      <w:pPr>
        <w:rPr>
          <w:rFonts w:hint="eastAsia"/>
        </w:rPr>
      </w:pPr>
      <w:r>
        <w:rPr>
          <w:rFonts w:hint="eastAsia"/>
        </w:rPr>
        <w:t>13. 细胞增殖调控与癌细胞</w:t>
      </w:r>
    </w:p>
    <w:p w14:paraId="42A688B0">
      <w:pPr>
        <w:rPr>
          <w:rFonts w:hint="eastAsia"/>
        </w:rPr>
      </w:pPr>
    </w:p>
    <w:p w14:paraId="2F4BFF2F">
      <w:pPr>
        <w:rPr>
          <w:rFonts w:hint="eastAsia"/>
        </w:rPr>
      </w:pPr>
      <w:r>
        <w:rPr>
          <w:rFonts w:hint="eastAsia"/>
        </w:rPr>
        <w:t>（1）细胞增殖调控（包括MPF的发现及细胞增殖调控的分子机制）</w:t>
      </w:r>
    </w:p>
    <w:p w14:paraId="3653D315">
      <w:pPr>
        <w:rPr>
          <w:rFonts w:hint="eastAsia"/>
        </w:rPr>
      </w:pPr>
    </w:p>
    <w:p w14:paraId="2D93C469">
      <w:pPr>
        <w:rPr>
          <w:rFonts w:hint="eastAsia"/>
        </w:rPr>
      </w:pPr>
      <w:r>
        <w:rPr>
          <w:rFonts w:hint="eastAsia"/>
        </w:rPr>
        <w:t>（2）癌细胞</w:t>
      </w:r>
    </w:p>
    <w:p w14:paraId="10E80D72">
      <w:pPr>
        <w:rPr>
          <w:rFonts w:hint="eastAsia"/>
        </w:rPr>
      </w:pPr>
    </w:p>
    <w:p w14:paraId="7CC241EC">
      <w:pPr>
        <w:rPr>
          <w:rFonts w:hint="eastAsia"/>
        </w:rPr>
      </w:pPr>
      <w:r>
        <w:rPr>
          <w:rFonts w:hint="eastAsia"/>
        </w:rPr>
        <w:t>14. 细胞分化与干细胞</w:t>
      </w:r>
    </w:p>
    <w:p w14:paraId="17680432">
      <w:pPr>
        <w:rPr>
          <w:rFonts w:hint="eastAsia"/>
        </w:rPr>
      </w:pPr>
    </w:p>
    <w:p w14:paraId="363C6B0E">
      <w:pPr>
        <w:rPr>
          <w:rFonts w:hint="eastAsia"/>
        </w:rPr>
      </w:pPr>
      <w:r>
        <w:rPr>
          <w:rFonts w:hint="eastAsia"/>
        </w:rPr>
        <w:t>（1）细胞分化</w:t>
      </w:r>
    </w:p>
    <w:p w14:paraId="0EB7662E">
      <w:pPr>
        <w:rPr>
          <w:rFonts w:hint="eastAsia"/>
        </w:rPr>
      </w:pPr>
    </w:p>
    <w:p w14:paraId="53A02F31">
      <w:pPr>
        <w:rPr>
          <w:rFonts w:hint="eastAsia"/>
        </w:rPr>
      </w:pPr>
      <w:r>
        <w:rPr>
          <w:rFonts w:hint="eastAsia"/>
        </w:rPr>
        <w:t>（2）干细胞</w:t>
      </w:r>
    </w:p>
    <w:p w14:paraId="4DC52A80">
      <w:pPr>
        <w:rPr>
          <w:rFonts w:hint="eastAsia"/>
        </w:rPr>
      </w:pPr>
    </w:p>
    <w:p w14:paraId="35DDDDE0">
      <w:pPr>
        <w:rPr>
          <w:rFonts w:hint="eastAsia"/>
        </w:rPr>
      </w:pPr>
      <w:r>
        <w:rPr>
          <w:rFonts w:hint="eastAsia"/>
        </w:rPr>
        <w:t>15. 细胞衰老与细胞程序性死亡</w:t>
      </w:r>
    </w:p>
    <w:p w14:paraId="0DB73DEC">
      <w:pPr>
        <w:rPr>
          <w:rFonts w:hint="eastAsia"/>
        </w:rPr>
      </w:pPr>
    </w:p>
    <w:p w14:paraId="3A701840">
      <w:pPr>
        <w:rPr>
          <w:rFonts w:hint="eastAsia"/>
        </w:rPr>
      </w:pPr>
      <w:r>
        <w:rPr>
          <w:rFonts w:hint="eastAsia"/>
        </w:rPr>
        <w:t>（1）细胞衰老</w:t>
      </w:r>
    </w:p>
    <w:p w14:paraId="3C82AE14">
      <w:pPr>
        <w:rPr>
          <w:rFonts w:hint="eastAsia"/>
        </w:rPr>
      </w:pPr>
    </w:p>
    <w:p w14:paraId="675A3564">
      <w:pPr>
        <w:rPr>
          <w:rFonts w:hint="eastAsia"/>
        </w:rPr>
      </w:pPr>
      <w:r>
        <w:rPr>
          <w:rFonts w:hint="eastAsia"/>
        </w:rPr>
        <w:t>（2）细胞程序性死亡（细胞死亡的形式、生物学意义与分子调控机制）</w:t>
      </w:r>
    </w:p>
    <w:p w14:paraId="1816BCDE">
      <w:pPr>
        <w:rPr>
          <w:rFonts w:hint="eastAsia"/>
        </w:rPr>
      </w:pPr>
    </w:p>
    <w:p w14:paraId="4180E8F6">
      <w:pPr>
        <w:rPr>
          <w:rFonts w:hint="eastAsia"/>
        </w:rPr>
      </w:pPr>
      <w:r>
        <w:rPr>
          <w:rFonts w:hint="eastAsia"/>
        </w:rPr>
        <w:t>16. 细胞的社会联系</w:t>
      </w:r>
    </w:p>
    <w:p w14:paraId="25A2F4B9">
      <w:pPr>
        <w:rPr>
          <w:rFonts w:hint="eastAsia"/>
        </w:rPr>
      </w:pPr>
    </w:p>
    <w:p w14:paraId="50C45317">
      <w:pPr>
        <w:rPr>
          <w:rFonts w:hint="eastAsia"/>
        </w:rPr>
      </w:pPr>
      <w:r>
        <w:rPr>
          <w:rFonts w:hint="eastAsia"/>
        </w:rPr>
        <w:t>（1）细胞连接（2）细胞黏着及其分子基础</w:t>
      </w:r>
    </w:p>
    <w:p w14:paraId="3C66D00F">
      <w:pPr>
        <w:rPr>
          <w:rFonts w:hint="eastAsia"/>
        </w:rPr>
      </w:pPr>
    </w:p>
    <w:p w14:paraId="0BD99D80">
      <w:pPr>
        <w:rPr>
          <w:rFonts w:hint="eastAsia"/>
        </w:rPr>
      </w:pPr>
      <w:r>
        <w:rPr>
          <w:rFonts w:hint="eastAsia"/>
        </w:rPr>
        <w:t>===== Page 4 =====</w:t>
      </w:r>
    </w:p>
    <w:p w14:paraId="1779583E">
      <w:pPr>
        <w:rPr>
          <w:rFonts w:hint="eastAsia"/>
        </w:rPr>
      </w:pPr>
    </w:p>
    <w:p w14:paraId="3FF59E1D">
      <w:pPr>
        <w:rPr>
          <w:rFonts w:hint="eastAsia"/>
        </w:rPr>
      </w:pPr>
      <w:r>
        <w:rPr>
          <w:rFonts w:hint="eastAsia"/>
        </w:rPr>
        <w:t>三、考试形式</w:t>
      </w:r>
    </w:p>
    <w:p w14:paraId="61B962A8">
      <w:pPr>
        <w:rPr>
          <w:rFonts w:hint="eastAsia"/>
        </w:rPr>
      </w:pPr>
    </w:p>
    <w:p w14:paraId="109304F8">
      <w:pPr>
        <w:rPr>
          <w:rFonts w:hint="eastAsia"/>
        </w:rPr>
      </w:pPr>
      <w:r>
        <w:rPr>
          <w:rFonts w:hint="eastAsia"/>
        </w:rPr>
        <w:t>本考试为闭卷考试，满分为150分，考试时间为180分钟。</w:t>
      </w:r>
    </w:p>
    <w:p w14:paraId="21F11E68">
      <w:pPr>
        <w:rPr>
          <w:rFonts w:hint="eastAsia"/>
        </w:rPr>
      </w:pPr>
    </w:p>
    <w:p w14:paraId="3535028F">
      <w:pPr>
        <w:rPr>
          <w:rFonts w:hint="eastAsia"/>
        </w:rPr>
      </w:pPr>
      <w:r>
        <w:rPr>
          <w:rFonts w:hint="eastAsia"/>
        </w:rPr>
        <w:t>四、题型</w:t>
      </w:r>
    </w:p>
    <w:p w14:paraId="48E40BBE">
      <w:pPr>
        <w:rPr>
          <w:rFonts w:hint="eastAsia"/>
        </w:rPr>
      </w:pPr>
    </w:p>
    <w:p w14:paraId="5ABE32E7">
      <w:pPr>
        <w:rPr>
          <w:rFonts w:hint="eastAsia"/>
        </w:rPr>
      </w:pPr>
      <w:r>
        <w:rPr>
          <w:rFonts w:hint="eastAsia"/>
        </w:rPr>
        <w:t>1. 名词解释；</w:t>
      </w:r>
    </w:p>
    <w:p w14:paraId="77699716">
      <w:pPr>
        <w:rPr>
          <w:rFonts w:hint="eastAsia"/>
        </w:rPr>
      </w:pPr>
      <w:r>
        <w:rPr>
          <w:rFonts w:hint="eastAsia"/>
        </w:rPr>
        <w:t>2. 判断题；</w:t>
      </w:r>
    </w:p>
    <w:p w14:paraId="4DE384AC">
      <w:pPr>
        <w:rPr>
          <w:rFonts w:hint="eastAsia"/>
        </w:rPr>
      </w:pPr>
      <w:r>
        <w:rPr>
          <w:rFonts w:hint="eastAsia"/>
        </w:rPr>
        <w:t>3. 单项选择题；</w:t>
      </w:r>
    </w:p>
    <w:p w14:paraId="4CD40661">
      <w:pPr>
        <w:rPr>
          <w:rFonts w:hint="eastAsia"/>
        </w:rPr>
      </w:pPr>
      <w:r>
        <w:rPr>
          <w:rFonts w:hint="eastAsia"/>
        </w:rPr>
        <w:t>4. 问答题。</w:t>
      </w:r>
    </w:p>
    <w:p w14:paraId="584DD2DE">
      <w:pPr>
        <w:rPr>
          <w:rFonts w:hint="eastAsia"/>
        </w:rPr>
      </w:pPr>
    </w:p>
    <w:p w14:paraId="728850AC">
      <w:pPr>
        <w:rPr>
          <w:rFonts w:hint="eastAsia"/>
        </w:rPr>
      </w:pPr>
      <w:r>
        <w:rPr>
          <w:rFonts w:hint="eastAsia"/>
        </w:rPr>
        <w:t>五、主要参考教材</w:t>
      </w:r>
    </w:p>
    <w:p w14:paraId="3683A897">
      <w:pPr>
        <w:rPr>
          <w:rFonts w:hint="eastAsia"/>
        </w:rPr>
      </w:pPr>
    </w:p>
    <w:p w14:paraId="1E76D55E">
      <w:pPr>
        <w:rPr>
          <w:rFonts w:hint="eastAsia"/>
        </w:rPr>
      </w:pPr>
      <w:r>
        <w:rPr>
          <w:rFonts w:hint="eastAsia"/>
        </w:rPr>
        <w:t>《细胞生物学（第5版）》，丁明孝，王喜忠，张传茂，陈建国主编，高等教育出版社，2020年12月版。</w:t>
      </w:r>
    </w:p>
    <w:p w14:paraId="6BACA49A">
      <w:pPr>
        <w:rPr>
          <w:rFonts w:hint="eastAsia"/>
        </w:rPr>
      </w:pPr>
    </w:p>
    <w:p w14:paraId="52045DA0">
      <w:pPr>
        <w:rPr>
          <w:rFonts w:hint="eastAsia"/>
        </w:rPr>
      </w:pPr>
      <w:r>
        <w:rPr>
          <w:rFonts w:hint="eastAsia"/>
        </w:rPr>
        <w:t>[file content end]</w:t>
      </w:r>
    </w:p>
    <w:p w14:paraId="63B196E7">
      <w:pPr>
        <w:rPr>
          <w:rFonts w:hint="eastAsia"/>
        </w:rPr>
      </w:pPr>
    </w:p>
    <w:p w14:paraId="4708A1D2">
      <w:pPr>
        <w:rPr>
          <w:rFonts w:hint="eastAsia"/>
        </w:rPr>
      </w:pPr>
      <w:r>
        <w:rPr>
          <w:rFonts w:hint="eastAsia"/>
        </w:rPr>
        <w:t>[file name]: 338 生物化学.pdf</w:t>
      </w:r>
    </w:p>
    <w:p w14:paraId="79717E03">
      <w:pPr>
        <w:rPr>
          <w:rFonts w:hint="eastAsia"/>
        </w:rPr>
      </w:pPr>
      <w:r>
        <w:rPr>
          <w:rFonts w:hint="eastAsia"/>
        </w:rPr>
        <w:t>[file content begin]</w:t>
      </w:r>
    </w:p>
    <w:p w14:paraId="0AC10174">
      <w:pPr>
        <w:rPr>
          <w:rFonts w:hint="eastAsia"/>
        </w:rPr>
      </w:pPr>
      <w:r>
        <w:rPr>
          <w:rFonts w:hint="eastAsia"/>
        </w:rPr>
        <w:t>===== Page 1 =====</w:t>
      </w:r>
    </w:p>
    <w:p w14:paraId="303EF8AB">
      <w:pPr>
        <w:rPr>
          <w:rFonts w:hint="eastAsia"/>
        </w:rPr>
      </w:pPr>
    </w:p>
    <w:p w14:paraId="6C4787D1">
      <w:pPr>
        <w:rPr>
          <w:rFonts w:hint="eastAsia"/>
        </w:rPr>
      </w:pPr>
      <w:r>
        <w:rPr>
          <w:rFonts w:hint="eastAsia"/>
        </w:rPr>
        <w:t>338 生物化学</w:t>
      </w:r>
    </w:p>
    <w:p w14:paraId="02610399">
      <w:pPr>
        <w:rPr>
          <w:rFonts w:hint="eastAsia"/>
        </w:rPr>
      </w:pPr>
    </w:p>
    <w:p w14:paraId="2E419D64">
      <w:pPr>
        <w:rPr>
          <w:rFonts w:hint="eastAsia"/>
        </w:rPr>
      </w:pPr>
      <w:r>
        <w:rPr>
          <w:rFonts w:hint="eastAsia"/>
        </w:rPr>
        <w:t>一、考试总体要求</w:t>
      </w:r>
    </w:p>
    <w:p w14:paraId="40A0DA31">
      <w:pPr>
        <w:rPr>
          <w:rFonts w:hint="eastAsia"/>
        </w:rPr>
      </w:pPr>
    </w:p>
    <w:p w14:paraId="1F7833BD">
      <w:pPr>
        <w:rPr>
          <w:rFonts w:hint="eastAsia"/>
        </w:rPr>
      </w:pPr>
      <w:r>
        <w:rPr>
          <w:rFonts w:hint="eastAsia"/>
        </w:rPr>
        <w:t>1. 本考试为硕士研究生招生考试中的笔试科目。</w:t>
      </w:r>
    </w:p>
    <w:p w14:paraId="319EBEF5">
      <w:pPr>
        <w:rPr>
          <w:rFonts w:hint="eastAsia"/>
        </w:rPr>
      </w:pPr>
      <w:r>
        <w:rPr>
          <w:rFonts w:hint="eastAsia"/>
        </w:rPr>
        <w:t>2. 考查目标为测试生物化学基本理论、基本知识和基本方法，考查思维能力、运用生物化学知识解释各种生命活动现象的能力以及运用相关研究方法分析和解决生物学问题的能力。</w:t>
      </w:r>
    </w:p>
    <w:p w14:paraId="779FCEA7">
      <w:pPr>
        <w:rPr>
          <w:rFonts w:hint="eastAsia"/>
        </w:rPr>
      </w:pPr>
    </w:p>
    <w:p w14:paraId="18834D27">
      <w:pPr>
        <w:rPr>
          <w:rFonts w:hint="eastAsia"/>
        </w:rPr>
      </w:pPr>
      <w:r>
        <w:rPr>
          <w:rFonts w:hint="eastAsia"/>
        </w:rPr>
        <w:t>二、考试内容及范围</w:t>
      </w:r>
    </w:p>
    <w:p w14:paraId="1C412430">
      <w:pPr>
        <w:rPr>
          <w:rFonts w:hint="eastAsia"/>
        </w:rPr>
      </w:pPr>
    </w:p>
    <w:p w14:paraId="20DF603D">
      <w:pPr>
        <w:rPr>
          <w:rFonts w:hint="eastAsia"/>
        </w:rPr>
      </w:pPr>
      <w:r>
        <w:rPr>
          <w:rFonts w:hint="eastAsia"/>
        </w:rPr>
        <w:t>1. 糖类</w:t>
      </w:r>
    </w:p>
    <w:p w14:paraId="47DC301E">
      <w:pPr>
        <w:rPr>
          <w:rFonts w:hint="eastAsia"/>
        </w:rPr>
      </w:pPr>
    </w:p>
    <w:p w14:paraId="3CF7B3C1">
      <w:pPr>
        <w:rPr>
          <w:rFonts w:hint="eastAsia"/>
        </w:rPr>
      </w:pPr>
      <w:r>
        <w:rPr>
          <w:rFonts w:hint="eastAsia"/>
        </w:rPr>
        <w:t>(1) 糖的主要分类及其各自的代表(2) 糖聚合物及其代表和它们的生物学功能</w:t>
      </w:r>
    </w:p>
    <w:p w14:paraId="64E921FC">
      <w:pPr>
        <w:rPr>
          <w:rFonts w:hint="eastAsia"/>
        </w:rPr>
      </w:pPr>
    </w:p>
    <w:p w14:paraId="3AA57CD2">
      <w:pPr>
        <w:rPr>
          <w:rFonts w:hint="eastAsia"/>
        </w:rPr>
      </w:pPr>
      <w:r>
        <w:rPr>
          <w:rFonts w:hint="eastAsia"/>
        </w:rPr>
        <w:t>2. 脂类与生物膜</w:t>
      </w:r>
    </w:p>
    <w:p w14:paraId="6596C378">
      <w:pPr>
        <w:rPr>
          <w:rFonts w:hint="eastAsia"/>
        </w:rPr>
      </w:pPr>
    </w:p>
    <w:p w14:paraId="2EA89736">
      <w:pPr>
        <w:rPr>
          <w:rFonts w:hint="eastAsia"/>
        </w:rPr>
      </w:pPr>
      <w:r>
        <w:rPr>
          <w:rFonts w:hint="eastAsia"/>
        </w:rPr>
        <w:t>(1) 生物体内脂质的分类，其代表脂及各自特点(2) 脂质的化学结构及其功能(3) 生物膜的化学组成和结构，“流体镶嵌模型”的要点</w:t>
      </w:r>
    </w:p>
    <w:p w14:paraId="5704ACA2">
      <w:pPr>
        <w:rPr>
          <w:rFonts w:hint="eastAsia"/>
        </w:rPr>
      </w:pPr>
    </w:p>
    <w:p w14:paraId="04AD86AE">
      <w:pPr>
        <w:rPr>
          <w:rFonts w:hint="eastAsia"/>
        </w:rPr>
      </w:pPr>
      <w:r>
        <w:rPr>
          <w:rFonts w:hint="eastAsia"/>
        </w:rPr>
        <w:t>3. 蛋白质</w:t>
      </w:r>
    </w:p>
    <w:p w14:paraId="27D6E8FA">
      <w:pPr>
        <w:rPr>
          <w:rFonts w:hint="eastAsia"/>
        </w:rPr>
      </w:pPr>
    </w:p>
    <w:p w14:paraId="1E1B87D4">
      <w:pPr>
        <w:rPr>
          <w:rFonts w:hint="eastAsia"/>
        </w:rPr>
      </w:pPr>
      <w:r>
        <w:rPr>
          <w:rFonts w:hint="eastAsia"/>
        </w:rPr>
        <w:t>(1) 蛋白质的化学组成，20种氨基酸的简写符号(2) 氨基酸的理化性质及化学反应(3) 蛋白质分子的结构（一级、二级、高级结构的概念及形式）(4) 蛋白质一级结构测定的一般步骤(5) 蛋白质的理化性质及分离纯化和纯度鉴定的方法(6) 蛋白质的变性作用(7) 蛋白质结构与功能的关系</w:t>
      </w:r>
    </w:p>
    <w:p w14:paraId="184C012B">
      <w:pPr>
        <w:rPr>
          <w:rFonts w:hint="eastAsia"/>
        </w:rPr>
      </w:pPr>
    </w:p>
    <w:p w14:paraId="2FCC0932">
      <w:pPr>
        <w:rPr>
          <w:rFonts w:hint="eastAsia"/>
        </w:rPr>
      </w:pPr>
      <w:r>
        <w:rPr>
          <w:rFonts w:hint="eastAsia"/>
        </w:rPr>
        <w:t>4. 核酸</w:t>
      </w:r>
    </w:p>
    <w:p w14:paraId="54923A0C">
      <w:pPr>
        <w:rPr>
          <w:rFonts w:hint="eastAsia"/>
        </w:rPr>
      </w:pPr>
    </w:p>
    <w:p w14:paraId="1A150FF4">
      <w:pPr>
        <w:rPr>
          <w:rFonts w:hint="eastAsia"/>
        </w:rPr>
      </w:pPr>
      <w:r>
        <w:rPr>
          <w:rFonts w:hint="eastAsia"/>
        </w:rPr>
        <w:t>(1) 核酸的基本化学组成及分类(2) 核苷酸的结构</w:t>
      </w:r>
    </w:p>
    <w:p w14:paraId="72B42D8A">
      <w:pPr>
        <w:rPr>
          <w:rFonts w:hint="eastAsia"/>
        </w:rPr>
      </w:pPr>
    </w:p>
    <w:p w14:paraId="4FCB7E72">
      <w:pPr>
        <w:rPr>
          <w:rFonts w:hint="eastAsia"/>
        </w:rPr>
      </w:pPr>
      <w:r>
        <w:rPr>
          <w:rFonts w:hint="eastAsia"/>
        </w:rPr>
        <w:t>===== Page 2 =====</w:t>
      </w:r>
    </w:p>
    <w:p w14:paraId="475CD2B1">
      <w:pPr>
        <w:rPr>
          <w:rFonts w:hint="eastAsia"/>
        </w:rPr>
      </w:pPr>
    </w:p>
    <w:p w14:paraId="25AD68F7">
      <w:pPr>
        <w:rPr>
          <w:rFonts w:hint="eastAsia"/>
        </w:rPr>
      </w:pPr>
      <w:r>
        <w:rPr>
          <w:rFonts w:hint="eastAsia"/>
        </w:rPr>
        <w:t>3. DNA和RNA一级结构的概念和二级结构特点；DNA的三级结构(4) RNA的分类及各类RNA的生物学功能(5) 核酸的主要理化特性</w:t>
      </w:r>
    </w:p>
    <w:p w14:paraId="025A5C6E">
      <w:pPr>
        <w:rPr>
          <w:rFonts w:hint="eastAsia"/>
        </w:rPr>
      </w:pPr>
    </w:p>
    <w:p w14:paraId="2E7E337D">
      <w:pPr>
        <w:rPr>
          <w:rFonts w:hint="eastAsia"/>
        </w:rPr>
      </w:pPr>
      <w:r>
        <w:rPr>
          <w:rFonts w:hint="eastAsia"/>
        </w:rPr>
        <w:t>5. 酶学</w:t>
      </w:r>
    </w:p>
    <w:p w14:paraId="488F00E7">
      <w:pPr>
        <w:rPr>
          <w:rFonts w:hint="eastAsia"/>
        </w:rPr>
      </w:pPr>
    </w:p>
    <w:p w14:paraId="31584477">
      <w:pPr>
        <w:rPr>
          <w:rFonts w:hint="eastAsia"/>
        </w:rPr>
      </w:pPr>
      <w:r>
        <w:rPr>
          <w:rFonts w:hint="eastAsia"/>
        </w:rPr>
        <w:t>(1) 酶的作用特点(2) 酶的作用机理(3) 影响酶促反应的因素(4) 酶的提纯与活力鉴定的基本方法(5) 常见酶的种类、结构与功能</w:t>
      </w:r>
    </w:p>
    <w:p w14:paraId="15BC3CC3">
      <w:pPr>
        <w:rPr>
          <w:rFonts w:hint="eastAsia"/>
        </w:rPr>
      </w:pPr>
    </w:p>
    <w:p w14:paraId="66AF9C69">
      <w:pPr>
        <w:rPr>
          <w:rFonts w:hint="eastAsia"/>
        </w:rPr>
      </w:pPr>
      <w:r>
        <w:rPr>
          <w:rFonts w:hint="eastAsia"/>
        </w:rPr>
        <w:t>6. 维生素和辅酶</w:t>
      </w:r>
    </w:p>
    <w:p w14:paraId="11513F9F">
      <w:pPr>
        <w:rPr>
          <w:rFonts w:hint="eastAsia"/>
        </w:rPr>
      </w:pPr>
    </w:p>
    <w:p w14:paraId="2F7482DD">
      <w:pPr>
        <w:rPr>
          <w:rFonts w:hint="eastAsia"/>
        </w:rPr>
      </w:pPr>
      <w:r>
        <w:rPr>
          <w:rFonts w:hint="eastAsia"/>
        </w:rPr>
        <w:t>(1) 维生素的分类及性质(2) 各种维生素的活性形式、生理功能</w:t>
      </w:r>
    </w:p>
    <w:p w14:paraId="2A77A6A0">
      <w:pPr>
        <w:rPr>
          <w:rFonts w:hint="eastAsia"/>
        </w:rPr>
      </w:pPr>
    </w:p>
    <w:p w14:paraId="6920E46E">
      <w:pPr>
        <w:rPr>
          <w:rFonts w:hint="eastAsia"/>
        </w:rPr>
      </w:pPr>
      <w:r>
        <w:rPr>
          <w:rFonts w:hint="eastAsia"/>
        </w:rPr>
        <w:t>7. 激素</w:t>
      </w:r>
    </w:p>
    <w:p w14:paraId="39A1B412">
      <w:pPr>
        <w:rPr>
          <w:rFonts w:hint="eastAsia"/>
        </w:rPr>
      </w:pPr>
    </w:p>
    <w:p w14:paraId="07913048">
      <w:pPr>
        <w:rPr>
          <w:rFonts w:hint="eastAsia"/>
        </w:rPr>
      </w:pPr>
      <w:r>
        <w:rPr>
          <w:rFonts w:hint="eastAsia"/>
        </w:rPr>
        <w:t>(1) 激素的分类，植物激素的结构和功能(2) 激素的化学本质和作用机制</w:t>
      </w:r>
    </w:p>
    <w:p w14:paraId="562F50A6">
      <w:pPr>
        <w:rPr>
          <w:rFonts w:hint="eastAsia"/>
        </w:rPr>
      </w:pPr>
    </w:p>
    <w:p w14:paraId="38BD169F">
      <w:pPr>
        <w:rPr>
          <w:rFonts w:hint="eastAsia"/>
        </w:rPr>
      </w:pPr>
      <w:r>
        <w:rPr>
          <w:rFonts w:hint="eastAsia"/>
        </w:rPr>
        <w:t>8. 新陈代谢和生物能学</w:t>
      </w:r>
    </w:p>
    <w:p w14:paraId="4CCF1BF3">
      <w:pPr>
        <w:rPr>
          <w:rFonts w:hint="eastAsia"/>
        </w:rPr>
      </w:pPr>
    </w:p>
    <w:p w14:paraId="44A88A87">
      <w:pPr>
        <w:rPr>
          <w:rFonts w:hint="eastAsia"/>
        </w:rPr>
      </w:pPr>
      <w:r>
        <w:rPr>
          <w:rFonts w:hint="eastAsia"/>
        </w:rPr>
        <w:t>(1) 新陈代谢的概念、类型及其特点(2) ATP与高能磷酸化合物(3) ATP的生物学功能(4) 电子传递过程与ATP的生成(5) 呼吸链的组分、呼吸链中传递体的排列顺序(6) 氧化磷酸化作用</w:t>
      </w:r>
    </w:p>
    <w:p w14:paraId="0D27A366">
      <w:pPr>
        <w:rPr>
          <w:rFonts w:hint="eastAsia"/>
        </w:rPr>
      </w:pPr>
    </w:p>
    <w:p w14:paraId="580171FA">
      <w:pPr>
        <w:rPr>
          <w:rFonts w:hint="eastAsia"/>
        </w:rPr>
      </w:pPr>
      <w:r>
        <w:rPr>
          <w:rFonts w:hint="eastAsia"/>
        </w:rPr>
        <w:t>9. 糖的分解代谢和合成代谢</w:t>
      </w:r>
    </w:p>
    <w:p w14:paraId="52D2E56F">
      <w:pPr>
        <w:rPr>
          <w:rFonts w:hint="eastAsia"/>
        </w:rPr>
      </w:pPr>
    </w:p>
    <w:p w14:paraId="583ABB40">
      <w:pPr>
        <w:rPr>
          <w:rFonts w:hint="eastAsia"/>
        </w:rPr>
      </w:pPr>
      <w:r>
        <w:rPr>
          <w:rFonts w:hint="eastAsia"/>
        </w:rPr>
        <w:t>(1) 糖的代谢途径，包括物质代谢、能量代谢和有关的酶(2) 糖的无氧分解、有氧氧化的概念、部位和过程(3) 戊糖磷酸途径的主要过程和生物学意义</w:t>
      </w:r>
    </w:p>
    <w:p w14:paraId="5F292594">
      <w:pPr>
        <w:rPr>
          <w:rFonts w:hint="eastAsia"/>
        </w:rPr>
      </w:pPr>
    </w:p>
    <w:p w14:paraId="107E4671">
      <w:pPr>
        <w:rPr>
          <w:rFonts w:hint="eastAsia"/>
        </w:rPr>
      </w:pPr>
      <w:r>
        <w:rPr>
          <w:rFonts w:hint="eastAsia"/>
        </w:rPr>
        <w:t>===== Page 3 =====</w:t>
      </w:r>
    </w:p>
    <w:p w14:paraId="59E9E620">
      <w:pPr>
        <w:rPr>
          <w:rFonts w:hint="eastAsia"/>
        </w:rPr>
      </w:pPr>
    </w:p>
    <w:p w14:paraId="3D43C91D">
      <w:pPr>
        <w:rPr>
          <w:rFonts w:hint="eastAsia"/>
        </w:rPr>
      </w:pPr>
      <w:r>
        <w:rPr>
          <w:rFonts w:hint="eastAsia"/>
        </w:rPr>
        <w:t>糖异生作用的概念、场所、原料及主要途径(5) 糖原合成和分解作用的概念、反应步骤及限速酶(6) 糖酵解、丙酮酸的氧化脱羧和三羧酸循环的反应过程及催化反应的关键酶</w:t>
      </w:r>
    </w:p>
    <w:p w14:paraId="20FB373B">
      <w:pPr>
        <w:rPr>
          <w:rFonts w:hint="eastAsia"/>
        </w:rPr>
      </w:pPr>
    </w:p>
    <w:p w14:paraId="2E52DE66">
      <w:pPr>
        <w:rPr>
          <w:rFonts w:hint="eastAsia"/>
        </w:rPr>
      </w:pPr>
      <w:r>
        <w:rPr>
          <w:rFonts w:hint="eastAsia"/>
        </w:rPr>
        <w:t>10. 脂类的代谢与合成</w:t>
      </w:r>
    </w:p>
    <w:p w14:paraId="5BAF6731">
      <w:pPr>
        <w:rPr>
          <w:rFonts w:hint="eastAsia"/>
        </w:rPr>
      </w:pPr>
    </w:p>
    <w:p w14:paraId="6956B3FB">
      <w:pPr>
        <w:rPr>
          <w:rFonts w:hint="eastAsia"/>
        </w:rPr>
      </w:pPr>
      <w:r>
        <w:rPr>
          <w:rFonts w:hint="eastAsia"/>
        </w:rPr>
        <w:t>(1) 脂肪动员的概念、限速酶；甘油代谢(2) 脂肪酸的β-氧化过程及其能量的计算(3) 酮体的生成和利用(4) 脂肪酸合成的场所、原料及过程(5) 胆固醇合成的部位、原料及胆固醇的转化及排泄</w:t>
      </w:r>
    </w:p>
    <w:p w14:paraId="2C866BFD">
      <w:pPr>
        <w:rPr>
          <w:rFonts w:hint="eastAsia"/>
        </w:rPr>
      </w:pPr>
    </w:p>
    <w:p w14:paraId="2D9F34D1">
      <w:pPr>
        <w:rPr>
          <w:rFonts w:hint="eastAsia"/>
        </w:rPr>
      </w:pPr>
      <w:r>
        <w:rPr>
          <w:rFonts w:hint="eastAsia"/>
        </w:rPr>
        <w:t>11. 核酸的代谢</w:t>
      </w:r>
    </w:p>
    <w:p w14:paraId="491FE973">
      <w:pPr>
        <w:rPr>
          <w:rFonts w:hint="eastAsia"/>
        </w:rPr>
      </w:pPr>
    </w:p>
    <w:p w14:paraId="07D4C85E">
      <w:pPr>
        <w:rPr>
          <w:rFonts w:hint="eastAsia"/>
        </w:rPr>
      </w:pPr>
      <w:r>
        <w:rPr>
          <w:rFonts w:hint="eastAsia"/>
        </w:rPr>
        <w:t>(1) 外源核酸的消化和吸收(2) 碱基的分解(3) 嘌呤、嘧啶核苷酸的生物合成</w:t>
      </w:r>
    </w:p>
    <w:p w14:paraId="7EB4F5D4">
      <w:pPr>
        <w:rPr>
          <w:rFonts w:hint="eastAsia"/>
        </w:rPr>
      </w:pPr>
    </w:p>
    <w:p w14:paraId="417BC3EF">
      <w:pPr>
        <w:rPr>
          <w:rFonts w:hint="eastAsia"/>
        </w:rPr>
      </w:pPr>
      <w:r>
        <w:rPr>
          <w:rFonts w:hint="eastAsia"/>
        </w:rPr>
        <w:t>12. 氨基酸代谢</w:t>
      </w:r>
    </w:p>
    <w:p w14:paraId="6DF77CD8">
      <w:pPr>
        <w:rPr>
          <w:rFonts w:hint="eastAsia"/>
        </w:rPr>
      </w:pPr>
    </w:p>
    <w:p w14:paraId="2E4D5470">
      <w:pPr>
        <w:rPr>
          <w:rFonts w:hint="eastAsia"/>
        </w:rPr>
      </w:pPr>
      <w:r>
        <w:rPr>
          <w:rFonts w:hint="eastAsia"/>
        </w:rPr>
        <w:t>(1) 氨基酸的分解(2) 氨基酸及其衍生物的合成</w:t>
      </w:r>
    </w:p>
    <w:p w14:paraId="16C685CC">
      <w:pPr>
        <w:rPr>
          <w:rFonts w:hint="eastAsia"/>
        </w:rPr>
      </w:pPr>
    </w:p>
    <w:p w14:paraId="2AC23AB3">
      <w:pPr>
        <w:rPr>
          <w:rFonts w:hint="eastAsia"/>
        </w:rPr>
      </w:pPr>
      <w:r>
        <w:rPr>
          <w:rFonts w:hint="eastAsia"/>
        </w:rPr>
        <w:t>13. DNA、RNA的合成</w:t>
      </w:r>
    </w:p>
    <w:p w14:paraId="55136FE7">
      <w:pPr>
        <w:rPr>
          <w:rFonts w:hint="eastAsia"/>
        </w:rPr>
      </w:pPr>
    </w:p>
    <w:p w14:paraId="07E91476">
      <w:pPr>
        <w:rPr>
          <w:rFonts w:hint="eastAsia"/>
        </w:rPr>
      </w:pPr>
      <w:r>
        <w:rPr>
          <w:rFonts w:hint="eastAsia"/>
        </w:rPr>
        <w:t>(1) DNA复制的一般规律(2) 参与DNA复制的酶类与蛋白质因子的种类和作用（重点是原核生物的DNA聚合酶）(3) DNA复制的基本过程(4) 真核生物与原核生物DNA复制的比较(5) 转录的基本概念；参与转录的酶及有关因子(6) 原核生物的转录过程(7) RNA转录后加工的意义</w:t>
      </w:r>
    </w:p>
    <w:p w14:paraId="3E15E925">
      <w:pPr>
        <w:rPr>
          <w:rFonts w:hint="eastAsia"/>
        </w:rPr>
      </w:pPr>
    </w:p>
    <w:p w14:paraId="078C1357">
      <w:pPr>
        <w:rPr>
          <w:rFonts w:hint="eastAsia"/>
        </w:rPr>
      </w:pPr>
      <w:r>
        <w:rPr>
          <w:rFonts w:hint="eastAsia"/>
        </w:rPr>
        <w:t>===== Page 4 =====</w:t>
      </w:r>
    </w:p>
    <w:p w14:paraId="3DADEDD2">
      <w:pPr>
        <w:rPr>
          <w:rFonts w:hint="eastAsia"/>
        </w:rPr>
      </w:pPr>
    </w:p>
    <w:p w14:paraId="311EA188">
      <w:pPr>
        <w:rPr>
          <w:rFonts w:hint="eastAsia"/>
        </w:rPr>
      </w:pPr>
      <w:r>
        <w:rPr>
          <w:rFonts w:hint="eastAsia"/>
        </w:rPr>
        <w:t>8. mRNA、tRNA、rRNA的转录后加工过程(9) 逆转录的过程(10) 逆转录病毒的生活周期(11) RNA的复制：单链RNA病毒的RNA复制，双链RNA病毒的RNA复制(12) RNA传递加工遗传信息14. 蛋白质的合成和加工(1) mRNA在蛋白质生物合成中的作用、原理和密码子的概念、特点(2) tRNA、核糖体在蛋白质生物合成中的作用和原理(3) 参与蛋白质生物合成的主要分子的种类和功能(4) 蛋白质生物合成的过程(5) 翻译后的加工过程(6) 真核生物与原核生物蛋白质合成的区别(7) 蛋白质合成的抑制剂15. 基因表达调控(1) 基因表达调控的基本原理(2) 原核生物和真核生物基因表达调控的区别(3) 转录水平上的基因表达调控和翻译水平上的基因表达调控(4) 翻译后加工和蛋白质降解的调节三、考试形式本考试为闭卷考试，满分为150分，考试时间为180分钟。四、题型1. 名词解释；2. 填空题；3. 选择题；</w:t>
      </w:r>
    </w:p>
    <w:p w14:paraId="27BC44B6">
      <w:pPr>
        <w:rPr>
          <w:rFonts w:hint="eastAsia"/>
        </w:rPr>
      </w:pPr>
    </w:p>
    <w:p w14:paraId="0564BD28">
      <w:pPr>
        <w:rPr>
          <w:rFonts w:hint="eastAsia"/>
        </w:rPr>
      </w:pPr>
      <w:r>
        <w:rPr>
          <w:rFonts w:hint="eastAsia"/>
        </w:rPr>
        <w:t>===== Page 5 =====</w:t>
      </w:r>
    </w:p>
    <w:p w14:paraId="0B99E089">
      <w:pPr>
        <w:rPr>
          <w:rFonts w:hint="eastAsia"/>
        </w:rPr>
      </w:pPr>
    </w:p>
    <w:p w14:paraId="7628CE99">
      <w:pPr>
        <w:rPr>
          <w:rFonts w:hint="eastAsia"/>
        </w:rPr>
      </w:pPr>
      <w:r>
        <w:rPr>
          <w:rFonts w:hint="eastAsia"/>
        </w:rPr>
        <w:t>4. 问答题。</w:t>
      </w:r>
    </w:p>
    <w:p w14:paraId="4506FF91">
      <w:pPr>
        <w:rPr>
          <w:rFonts w:hint="eastAsia"/>
        </w:rPr>
      </w:pPr>
    </w:p>
    <w:p w14:paraId="4EF241F5">
      <w:pPr>
        <w:rPr>
          <w:rFonts w:hint="eastAsia"/>
        </w:rPr>
      </w:pPr>
      <w:r>
        <w:rPr>
          <w:rFonts w:hint="eastAsia"/>
        </w:rPr>
        <w:t>五、主要参考教材</w:t>
      </w:r>
    </w:p>
    <w:p w14:paraId="60D96278">
      <w:pPr>
        <w:rPr>
          <w:rFonts w:hint="eastAsia"/>
        </w:rPr>
      </w:pPr>
    </w:p>
    <w:p w14:paraId="2E96F38D">
      <w:pPr>
        <w:rPr>
          <w:rFonts w:hint="eastAsia"/>
        </w:rPr>
      </w:pPr>
      <w:r>
        <w:rPr>
          <w:rFonts w:hint="eastAsia"/>
        </w:rPr>
        <w:t>《生物化学（第4版）》上、下册，朱圣庚、徐长法主编，高等教育出版社，2017年1月版。</w:t>
      </w:r>
    </w:p>
    <w:p w14:paraId="5C0EBD71">
      <w:pPr>
        <w:rPr>
          <w:rFonts w:hint="eastAsia"/>
        </w:rPr>
      </w:pPr>
    </w:p>
    <w:p w14:paraId="1CC73DAF">
      <w:r>
        <w:rPr>
          <w:rFonts w:hint="eastAsia"/>
        </w:rPr>
        <w:t>[file content end]</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C30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2026-08-03T16:11:18Z</dcterms:created>
  <dc:creator>Lenovo</dc:creator>
  <cp:lastModifiedBy>屁股着火了</cp:lastModifiedBy>
  <dcterms:modified xsi:type="dcterms:W3CDTF">2026-08-03T16:11:30Z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eyJoZGlkIjoiYzU2YWZiOWJlOWM1NzAwNWYxZTU5MjExZGRkODdmNDUiLCJ1c2VySWQiOiIxNTQ4MTA4MDE0In0=</vt:lpwstr>
  </property>
  <property fmtid="{D5CDD505-2E9C-101B-9397-08002B2CF9AE}" pid="4" name="ICV">
    <vt:lpwstr>2601158298E4403084CEBBAF32872ED5_12</vt:lpwstr>
  </property>
</Properties>
</file>