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line="360" w:lineRule="auto"/>
        <w:textAlignment w:val="auto"/>
        <w:rPr>
          <w:rFonts w:ascii="Times New Roman"/>
          <w:color w:val="auto"/>
          <w:sz w:val="20"/>
        </w:rPr>
      </w:pPr>
    </w:p>
    <w:p>
      <w:pPr>
        <w:pStyle w:val="3"/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line="360" w:lineRule="auto"/>
        <w:textAlignment w:val="auto"/>
        <w:rPr>
          <w:rFonts w:ascii="Times New Roman"/>
          <w:color w:val="auto"/>
          <w:sz w:val="20"/>
        </w:rPr>
      </w:pPr>
    </w:p>
    <w:p>
      <w:pPr>
        <w:pStyle w:val="3"/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line="360" w:lineRule="auto"/>
        <w:textAlignment w:val="auto"/>
        <w:rPr>
          <w:rFonts w:ascii="Times New Roman"/>
          <w:color w:val="auto"/>
          <w:sz w:val="20"/>
        </w:rPr>
      </w:pPr>
    </w:p>
    <w:p>
      <w:pPr>
        <w:pStyle w:val="3"/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line="360" w:lineRule="auto"/>
        <w:textAlignment w:val="auto"/>
        <w:rPr>
          <w:rFonts w:ascii="Times New Roman"/>
          <w:color w:val="auto"/>
          <w:sz w:val="20"/>
        </w:rPr>
      </w:pPr>
    </w:p>
    <w:p>
      <w:pPr>
        <w:pStyle w:val="3"/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before="6" w:line="360" w:lineRule="auto"/>
        <w:textAlignment w:val="auto"/>
        <w:rPr>
          <w:rFonts w:ascii="Times New Roman"/>
          <w:color w:val="auto"/>
          <w:sz w:val="23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before="32" w:line="360" w:lineRule="auto"/>
        <w:ind w:left="3160" w:right="3300" w:rightChars="1500" w:firstLine="0"/>
        <w:jc w:val="center"/>
        <w:textAlignment w:val="auto"/>
        <w:rPr>
          <w:rFonts w:hint="eastAsia" w:ascii="黑体" w:eastAsia="黑体"/>
          <w:b/>
          <w:color w:val="auto"/>
          <w:sz w:val="48"/>
        </w:rPr>
      </w:pPr>
      <w:r>
        <w:rPr>
          <w:rFonts w:hint="eastAsia" w:ascii="黑体" w:eastAsia="黑体"/>
          <w:b/>
          <w:color w:val="auto"/>
          <w:sz w:val="48"/>
          <w:lang w:val="en-US" w:eastAsia="zh-CN"/>
        </w:rPr>
        <w:t>防疫助手</w:t>
      </w:r>
      <w:r>
        <w:rPr>
          <w:rFonts w:hint="eastAsia" w:ascii="黑体" w:eastAsia="黑体"/>
          <w:b/>
          <w:color w:val="auto"/>
          <w:sz w:val="48"/>
        </w:rPr>
        <w:t>操作手册</w:t>
      </w:r>
    </w:p>
    <w:p>
      <w:pPr>
        <w:pStyle w:val="3"/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line="360" w:lineRule="auto"/>
        <w:textAlignment w:val="auto"/>
        <w:rPr>
          <w:rFonts w:ascii="黑体"/>
          <w:b/>
          <w:color w:val="auto"/>
          <w:sz w:val="48"/>
        </w:rPr>
      </w:pPr>
    </w:p>
    <w:p>
      <w:pPr>
        <w:pStyle w:val="3"/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line="360" w:lineRule="auto"/>
        <w:textAlignment w:val="auto"/>
        <w:rPr>
          <w:rFonts w:ascii="黑体"/>
          <w:b/>
          <w:color w:val="auto"/>
          <w:sz w:val="48"/>
        </w:rPr>
      </w:pPr>
    </w:p>
    <w:p>
      <w:pPr>
        <w:pStyle w:val="3"/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line="360" w:lineRule="auto"/>
        <w:textAlignment w:val="auto"/>
        <w:rPr>
          <w:rFonts w:ascii="黑体"/>
          <w:b/>
          <w:color w:val="auto"/>
          <w:sz w:val="48"/>
        </w:rPr>
      </w:pPr>
    </w:p>
    <w:p>
      <w:pPr>
        <w:pStyle w:val="3"/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line="360" w:lineRule="auto"/>
        <w:textAlignment w:val="auto"/>
        <w:rPr>
          <w:rFonts w:ascii="黑体"/>
          <w:b/>
          <w:color w:val="auto"/>
          <w:sz w:val="48"/>
        </w:rPr>
      </w:pPr>
    </w:p>
    <w:p>
      <w:pPr>
        <w:pStyle w:val="3"/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line="360" w:lineRule="auto"/>
        <w:textAlignment w:val="auto"/>
        <w:rPr>
          <w:rFonts w:ascii="黑体"/>
          <w:b/>
          <w:color w:val="auto"/>
          <w:sz w:val="48"/>
        </w:rPr>
      </w:pPr>
    </w:p>
    <w:p>
      <w:pPr>
        <w:pStyle w:val="3"/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before="10" w:line="360" w:lineRule="auto"/>
        <w:textAlignment w:val="auto"/>
        <w:rPr>
          <w:rFonts w:ascii="黑体"/>
          <w:b/>
          <w:color w:val="auto"/>
          <w:sz w:val="33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before="0" w:line="360" w:lineRule="auto"/>
        <w:ind w:left="3467" w:right="3462" w:hanging="3"/>
        <w:jc w:val="center"/>
        <w:textAlignment w:val="auto"/>
        <w:rPr>
          <w:rFonts w:hint="default" w:ascii="黑体" w:eastAsia="宋体"/>
          <w:b/>
          <w:color w:val="auto"/>
          <w:sz w:val="36"/>
          <w:lang w:val="en-US" w:eastAsia="zh-CN"/>
        </w:rPr>
      </w:pPr>
      <w:r>
        <w:rPr>
          <w:rFonts w:ascii="黑体"/>
          <w:b/>
          <w:color w:val="auto"/>
          <w:sz w:val="36"/>
        </w:rPr>
        <w:t>V</w:t>
      </w:r>
      <w:r>
        <w:rPr>
          <w:rFonts w:hint="eastAsia" w:ascii="黑体"/>
          <w:b/>
          <w:color w:val="auto"/>
          <w:sz w:val="36"/>
          <w:lang w:val="en-US" w:eastAsia="zh-CN"/>
        </w:rPr>
        <w:t>0</w:t>
      </w:r>
      <w:r>
        <w:rPr>
          <w:rFonts w:ascii="黑体"/>
          <w:b/>
          <w:color w:val="auto"/>
          <w:sz w:val="36"/>
        </w:rPr>
        <w:t>.0.</w:t>
      </w:r>
      <w:r>
        <w:rPr>
          <w:rFonts w:hint="eastAsia" w:ascii="黑体"/>
          <w:b/>
          <w:color w:val="auto"/>
          <w:sz w:val="36"/>
          <w:lang w:val="en-US" w:eastAsia="zh-CN"/>
        </w:rPr>
        <w:t>1</w:t>
      </w:r>
      <w:r>
        <w:rPr>
          <w:rFonts w:ascii="黑体"/>
          <w:b/>
          <w:color w:val="auto"/>
          <w:sz w:val="36"/>
        </w:rPr>
        <w:t xml:space="preserve"> 202</w:t>
      </w:r>
      <w:r>
        <w:rPr>
          <w:rFonts w:hint="eastAsia" w:ascii="黑体"/>
          <w:b/>
          <w:color w:val="auto"/>
          <w:sz w:val="36"/>
          <w:lang w:val="en-US" w:eastAsia="zh-CN"/>
        </w:rPr>
        <w:t>2</w:t>
      </w:r>
      <w:r>
        <w:rPr>
          <w:rFonts w:ascii="黑体"/>
          <w:b/>
          <w:color w:val="auto"/>
          <w:sz w:val="36"/>
        </w:rPr>
        <w:t>/</w:t>
      </w:r>
      <w:r>
        <w:rPr>
          <w:rFonts w:hint="eastAsia" w:ascii="黑体"/>
          <w:b/>
          <w:color w:val="auto"/>
          <w:sz w:val="36"/>
          <w:lang w:val="en-US" w:eastAsia="zh-CN"/>
        </w:rPr>
        <w:t>05</w:t>
      </w:r>
      <w:r>
        <w:rPr>
          <w:rFonts w:ascii="黑体"/>
          <w:b/>
          <w:color w:val="auto"/>
          <w:sz w:val="36"/>
        </w:rPr>
        <w:t>/</w:t>
      </w:r>
      <w:r>
        <w:rPr>
          <w:rFonts w:hint="eastAsia" w:ascii="黑体"/>
          <w:b/>
          <w:color w:val="auto"/>
          <w:sz w:val="36"/>
          <w:lang w:val="en-US" w:eastAsia="zh-CN"/>
        </w:rPr>
        <w:t>05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after="0" w:line="360" w:lineRule="auto"/>
        <w:jc w:val="both"/>
        <w:textAlignment w:val="auto"/>
        <w:rPr>
          <w:rFonts w:ascii="黑体"/>
          <w:color w:val="auto"/>
          <w:sz w:val="36"/>
        </w:rPr>
        <w:sectPr>
          <w:headerReference r:id="rId5" w:type="default"/>
          <w:footerReference r:id="rId6" w:type="default"/>
          <w:pgSz w:w="11910" w:h="16840"/>
          <w:pgMar w:top="1440" w:right="1580" w:bottom="280" w:left="1580" w:header="891" w:footer="720" w:gutter="0"/>
          <w:pgNumType w:fmt="decimal" w:start="1"/>
          <w:cols w:space="720" w:num="1"/>
        </w:sectPr>
      </w:pPr>
    </w:p>
    <w:p>
      <w:pPr>
        <w:pStyle w:val="3"/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line="360" w:lineRule="auto"/>
        <w:textAlignment w:val="auto"/>
        <w:rPr>
          <w:rFonts w:hint="eastAsia" w:ascii="黑体" w:hAnsi="黑体" w:eastAsia="黑体" w:cs="黑体"/>
          <w:b/>
          <w:color w:val="auto"/>
          <w:sz w:val="2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before="58" w:line="360" w:lineRule="auto"/>
        <w:ind w:left="3160" w:right="3160" w:firstLine="0"/>
        <w:jc w:val="center"/>
        <w:textAlignment w:val="auto"/>
        <w:rPr>
          <w:rFonts w:hint="eastAsia" w:ascii="黑体" w:hAnsi="黑体" w:eastAsia="黑体" w:cs="黑体"/>
          <w:color w:val="auto"/>
          <w:sz w:val="28"/>
          <w:szCs w:val="28"/>
        </w:rPr>
      </w:pPr>
      <w:r>
        <w:rPr>
          <w:rFonts w:hint="eastAsia" w:ascii="黑体" w:hAnsi="黑体" w:eastAsia="黑体" w:cs="黑体"/>
          <w:color w:val="auto"/>
          <w:sz w:val="28"/>
          <w:szCs w:val="28"/>
        </w:rPr>
        <w:t>目 录</w:t>
      </w:r>
    </w:p>
    <w:sdt>
      <w:sdtPr>
        <w:rPr>
          <w:rFonts w:hint="eastAsia" w:ascii="黑体" w:hAnsi="黑体" w:eastAsia="黑体" w:cs="黑体"/>
          <w:color w:val="auto"/>
          <w:sz w:val="28"/>
          <w:szCs w:val="28"/>
        </w:rPr>
        <w:id w:val="3"/>
        <w:docPartObj>
          <w:docPartGallery w:val="Table of Contents"/>
          <w:docPartUnique/>
        </w:docPartObj>
      </w:sdtPr>
      <w:sdtEndPr>
        <w:rPr>
          <w:rFonts w:hint="eastAsia" w:ascii="黑体" w:hAnsi="黑体" w:eastAsia="黑体" w:cs="黑体"/>
          <w:color w:val="auto"/>
          <w:sz w:val="28"/>
          <w:szCs w:val="28"/>
        </w:rPr>
      </w:sdtEndPr>
      <w:sdtContent>
        <w:p>
          <w:pPr>
            <w:pStyle w:val="5"/>
            <w:keepNext w:val="0"/>
            <w:keepLines w:val="0"/>
            <w:pageBreakBefore w:val="0"/>
            <w:numPr>
              <w:ilvl w:val="0"/>
              <w:numId w:val="1"/>
            </w:numPr>
            <w:tabs>
              <w:tab w:val="left" w:pos="639"/>
              <w:tab w:val="left" w:pos="640"/>
              <w:tab w:val="left" w:leader="dot" w:pos="8411"/>
            </w:tabs>
            <w:kinsoku/>
            <w:wordWrap/>
            <w:overflowPunct/>
            <w:topLinePunct w:val="0"/>
            <w:bidi w:val="0"/>
            <w:adjustRightInd/>
            <w:snapToGrid/>
            <w:spacing w:before="452" w:after="0" w:line="360" w:lineRule="auto"/>
            <w:ind w:left="420" w:leftChars="0" w:right="557" w:rightChars="253" w:hanging="420" w:firstLineChars="0"/>
            <w:jc w:val="left"/>
            <w:textAlignment w:val="auto"/>
            <w:rPr>
              <w:rFonts w:hint="eastAsia" w:ascii="黑体" w:hAnsi="黑体" w:eastAsia="黑体" w:cs="黑体"/>
              <w:color w:val="auto"/>
              <w:sz w:val="28"/>
              <w:szCs w:val="28"/>
            </w:rPr>
          </w:pPr>
          <w:r>
            <w:rPr>
              <w:rFonts w:hint="eastAsia" w:ascii="黑体" w:hAnsi="黑体" w:eastAsia="黑体" w:cs="黑体"/>
              <w:color w:val="auto"/>
              <w:sz w:val="28"/>
              <w:szCs w:val="28"/>
            </w:rPr>
            <w:fldChar w:fldCharType="begin"/>
          </w:r>
          <w:r>
            <w:rPr>
              <w:rFonts w:hint="eastAsia" w:ascii="黑体" w:hAnsi="黑体" w:eastAsia="黑体" w:cs="黑体"/>
              <w:color w:val="auto"/>
              <w:sz w:val="28"/>
              <w:szCs w:val="28"/>
            </w:rPr>
            <w:instrText xml:space="preserve"> HYPERLINK \l "_bookmark0" </w:instrText>
          </w:r>
          <w:r>
            <w:rPr>
              <w:rFonts w:hint="eastAsia" w:ascii="黑体" w:hAnsi="黑体" w:eastAsia="黑体" w:cs="黑体"/>
              <w:color w:val="auto"/>
              <w:sz w:val="28"/>
              <w:szCs w:val="28"/>
            </w:rPr>
            <w:fldChar w:fldCharType="separate"/>
          </w:r>
          <w:r>
            <w:rPr>
              <w:rFonts w:hint="eastAsia" w:ascii="黑体" w:hAnsi="黑体" w:eastAsia="黑体" w:cs="黑体"/>
              <w:color w:val="auto"/>
              <w:sz w:val="28"/>
              <w:szCs w:val="28"/>
            </w:rPr>
            <w:t>修订目录</w:t>
          </w:r>
          <w:r>
            <w:rPr>
              <w:rFonts w:hint="eastAsia" w:ascii="黑体" w:hAnsi="黑体" w:eastAsia="黑体" w:cs="黑体"/>
              <w:color w:val="auto"/>
              <w:sz w:val="28"/>
              <w:szCs w:val="28"/>
            </w:rPr>
            <w:tab/>
          </w:r>
          <w:r>
            <w:rPr>
              <w:rFonts w:hint="eastAsia" w:ascii="黑体" w:hAnsi="黑体" w:eastAsia="黑体" w:cs="黑体"/>
              <w:color w:val="auto"/>
              <w:sz w:val="28"/>
              <w:szCs w:val="28"/>
            </w:rPr>
            <w:t>3</w:t>
          </w:r>
          <w:r>
            <w:rPr>
              <w:rFonts w:hint="eastAsia" w:ascii="黑体" w:hAnsi="黑体" w:eastAsia="黑体" w:cs="黑体"/>
              <w:color w:val="auto"/>
              <w:sz w:val="28"/>
              <w:szCs w:val="28"/>
            </w:rPr>
            <w:fldChar w:fldCharType="end"/>
          </w:r>
        </w:p>
        <w:p>
          <w:pPr>
            <w:pStyle w:val="5"/>
            <w:keepNext w:val="0"/>
            <w:keepLines w:val="0"/>
            <w:pageBreakBefore w:val="0"/>
            <w:numPr>
              <w:ilvl w:val="0"/>
              <w:numId w:val="1"/>
            </w:numPr>
            <w:tabs>
              <w:tab w:val="left" w:pos="639"/>
              <w:tab w:val="left" w:pos="640"/>
              <w:tab w:val="left" w:leader="dot" w:pos="8411"/>
            </w:tabs>
            <w:kinsoku/>
            <w:wordWrap/>
            <w:overflowPunct/>
            <w:topLinePunct w:val="0"/>
            <w:bidi w:val="0"/>
            <w:adjustRightInd/>
            <w:snapToGrid/>
            <w:spacing w:before="43" w:after="0" w:line="360" w:lineRule="auto"/>
            <w:ind w:left="420" w:leftChars="0" w:right="440" w:rightChars="200" w:hanging="420" w:firstLineChars="0"/>
            <w:jc w:val="left"/>
            <w:textAlignment w:val="auto"/>
            <w:rPr>
              <w:rFonts w:hint="eastAsia" w:ascii="黑体" w:hAnsi="黑体" w:eastAsia="黑体" w:cs="黑体"/>
              <w:color w:val="auto"/>
              <w:sz w:val="28"/>
              <w:szCs w:val="28"/>
            </w:rPr>
          </w:pPr>
          <w:r>
            <w:rPr>
              <w:rFonts w:hint="eastAsia" w:ascii="黑体" w:hAnsi="黑体" w:eastAsia="黑体" w:cs="黑体"/>
              <w:color w:val="auto"/>
              <w:sz w:val="28"/>
              <w:szCs w:val="28"/>
            </w:rPr>
            <w:fldChar w:fldCharType="begin"/>
          </w:r>
          <w:r>
            <w:rPr>
              <w:rFonts w:hint="eastAsia" w:ascii="黑体" w:hAnsi="黑体" w:eastAsia="黑体" w:cs="黑体"/>
              <w:color w:val="auto"/>
              <w:sz w:val="28"/>
              <w:szCs w:val="28"/>
            </w:rPr>
            <w:instrText xml:space="preserve"> HYPERLINK \l "_bookmark1" </w:instrText>
          </w:r>
          <w:r>
            <w:rPr>
              <w:rFonts w:hint="eastAsia" w:ascii="黑体" w:hAnsi="黑体" w:eastAsia="黑体" w:cs="黑体"/>
              <w:color w:val="auto"/>
              <w:sz w:val="28"/>
              <w:szCs w:val="28"/>
            </w:rPr>
            <w:fldChar w:fldCharType="separate"/>
          </w:r>
          <w:r>
            <w:rPr>
              <w:rFonts w:hint="eastAsia" w:ascii="黑体" w:hAnsi="黑体" w:eastAsia="黑体" w:cs="黑体"/>
              <w:color w:val="auto"/>
              <w:sz w:val="28"/>
              <w:szCs w:val="28"/>
            </w:rPr>
            <w:t>范围</w:t>
          </w:r>
          <w:r>
            <w:rPr>
              <w:rFonts w:hint="eastAsia" w:ascii="黑体" w:hAnsi="黑体" w:eastAsia="黑体" w:cs="黑体"/>
              <w:color w:val="auto"/>
              <w:sz w:val="28"/>
              <w:szCs w:val="28"/>
            </w:rPr>
            <w:tab/>
          </w:r>
          <w:r>
            <w:rPr>
              <w:rFonts w:hint="eastAsia" w:ascii="黑体" w:hAnsi="黑体" w:eastAsia="黑体" w:cs="黑体"/>
              <w:color w:val="auto"/>
              <w:sz w:val="28"/>
              <w:szCs w:val="28"/>
            </w:rPr>
            <w:t>3</w:t>
          </w:r>
          <w:r>
            <w:rPr>
              <w:rFonts w:hint="eastAsia" w:ascii="黑体" w:hAnsi="黑体" w:eastAsia="黑体" w:cs="黑体"/>
              <w:color w:val="auto"/>
              <w:sz w:val="28"/>
              <w:szCs w:val="28"/>
            </w:rPr>
            <w:fldChar w:fldCharType="end"/>
          </w:r>
        </w:p>
        <w:p>
          <w:pPr>
            <w:pStyle w:val="5"/>
            <w:keepNext w:val="0"/>
            <w:keepLines w:val="0"/>
            <w:pageBreakBefore w:val="0"/>
            <w:numPr>
              <w:ilvl w:val="0"/>
              <w:numId w:val="1"/>
            </w:numPr>
            <w:tabs>
              <w:tab w:val="left" w:pos="639"/>
              <w:tab w:val="left" w:pos="640"/>
              <w:tab w:val="left" w:leader="dot" w:pos="8411"/>
            </w:tabs>
            <w:kinsoku/>
            <w:wordWrap/>
            <w:overflowPunct/>
            <w:topLinePunct w:val="0"/>
            <w:bidi w:val="0"/>
            <w:adjustRightInd/>
            <w:snapToGrid/>
            <w:spacing w:before="42" w:after="0" w:line="360" w:lineRule="auto"/>
            <w:ind w:left="420" w:leftChars="0" w:right="0" w:hanging="420" w:firstLineChars="0"/>
            <w:jc w:val="left"/>
            <w:textAlignment w:val="auto"/>
            <w:rPr>
              <w:rFonts w:hint="eastAsia" w:ascii="黑体" w:hAnsi="黑体" w:eastAsia="黑体" w:cs="黑体"/>
              <w:color w:val="auto"/>
              <w:sz w:val="28"/>
              <w:szCs w:val="28"/>
            </w:rPr>
          </w:pPr>
          <w:r>
            <w:rPr>
              <w:rFonts w:hint="eastAsia" w:ascii="黑体" w:hAnsi="黑体" w:eastAsia="黑体" w:cs="黑体"/>
              <w:color w:val="auto"/>
              <w:sz w:val="28"/>
              <w:szCs w:val="28"/>
            </w:rPr>
            <w:fldChar w:fldCharType="begin"/>
          </w:r>
          <w:r>
            <w:rPr>
              <w:rFonts w:hint="eastAsia" w:ascii="黑体" w:hAnsi="黑体" w:eastAsia="黑体" w:cs="黑体"/>
              <w:color w:val="auto"/>
              <w:sz w:val="28"/>
              <w:szCs w:val="28"/>
            </w:rPr>
            <w:instrText xml:space="preserve"> HYPERLINK \l "_bookmark2" </w:instrText>
          </w:r>
          <w:r>
            <w:rPr>
              <w:rFonts w:hint="eastAsia" w:ascii="黑体" w:hAnsi="黑体" w:eastAsia="黑体" w:cs="黑体"/>
              <w:color w:val="auto"/>
              <w:sz w:val="28"/>
              <w:szCs w:val="28"/>
            </w:rPr>
            <w:fldChar w:fldCharType="separate"/>
          </w:r>
          <w:r>
            <w:rPr>
              <w:rFonts w:hint="eastAsia" w:ascii="黑体" w:hAnsi="黑体" w:eastAsia="黑体" w:cs="黑体"/>
              <w:color w:val="auto"/>
              <w:sz w:val="28"/>
              <w:szCs w:val="28"/>
            </w:rPr>
            <w:t>应用介绍</w:t>
          </w:r>
          <w:r>
            <w:rPr>
              <w:rFonts w:hint="eastAsia" w:ascii="黑体" w:hAnsi="黑体" w:eastAsia="黑体" w:cs="黑体"/>
              <w:color w:val="auto"/>
              <w:sz w:val="28"/>
              <w:szCs w:val="28"/>
            </w:rPr>
            <w:tab/>
          </w:r>
          <w:r>
            <w:rPr>
              <w:rFonts w:hint="eastAsia" w:ascii="黑体" w:hAnsi="黑体" w:eastAsia="黑体" w:cs="黑体"/>
              <w:color w:val="auto"/>
              <w:sz w:val="28"/>
              <w:szCs w:val="28"/>
            </w:rPr>
            <w:t>3</w:t>
          </w:r>
          <w:r>
            <w:rPr>
              <w:rFonts w:hint="eastAsia" w:ascii="黑体" w:hAnsi="黑体" w:eastAsia="黑体" w:cs="黑体"/>
              <w:color w:val="auto"/>
              <w:sz w:val="28"/>
              <w:szCs w:val="28"/>
            </w:rPr>
            <w:fldChar w:fldCharType="end"/>
          </w:r>
        </w:p>
        <w:p>
          <w:pPr>
            <w:pStyle w:val="5"/>
            <w:keepNext w:val="0"/>
            <w:keepLines w:val="0"/>
            <w:pageBreakBefore w:val="0"/>
            <w:numPr>
              <w:ilvl w:val="0"/>
              <w:numId w:val="1"/>
            </w:numPr>
            <w:tabs>
              <w:tab w:val="left" w:pos="639"/>
              <w:tab w:val="left" w:pos="640"/>
              <w:tab w:val="left" w:leader="dot" w:pos="8411"/>
            </w:tabs>
            <w:kinsoku/>
            <w:wordWrap/>
            <w:overflowPunct/>
            <w:topLinePunct w:val="0"/>
            <w:bidi w:val="0"/>
            <w:adjustRightInd/>
            <w:snapToGrid/>
            <w:spacing w:before="43" w:after="0" w:line="360" w:lineRule="auto"/>
            <w:ind w:left="420" w:leftChars="0" w:right="0" w:hanging="420" w:firstLineChars="0"/>
            <w:jc w:val="left"/>
            <w:textAlignment w:val="auto"/>
            <w:rPr>
              <w:rFonts w:hint="eastAsia" w:ascii="黑体" w:hAnsi="黑体" w:eastAsia="黑体" w:cs="黑体"/>
              <w:color w:val="auto"/>
              <w:sz w:val="28"/>
              <w:szCs w:val="28"/>
            </w:rPr>
          </w:pPr>
          <w:r>
            <w:rPr>
              <w:rFonts w:hint="eastAsia" w:ascii="黑体" w:hAnsi="黑体" w:eastAsia="黑体" w:cs="黑体"/>
              <w:color w:val="auto"/>
              <w:sz w:val="28"/>
              <w:szCs w:val="28"/>
            </w:rPr>
            <w:fldChar w:fldCharType="begin"/>
          </w:r>
          <w:r>
            <w:rPr>
              <w:rFonts w:hint="eastAsia" w:ascii="黑体" w:hAnsi="黑体" w:eastAsia="黑体" w:cs="黑体"/>
              <w:color w:val="auto"/>
              <w:sz w:val="28"/>
              <w:szCs w:val="28"/>
            </w:rPr>
            <w:instrText xml:space="preserve"> HYPERLINK \l "_bookmark3" </w:instrText>
          </w:r>
          <w:r>
            <w:rPr>
              <w:rFonts w:hint="eastAsia" w:ascii="黑体" w:hAnsi="黑体" w:eastAsia="黑体" w:cs="黑体"/>
              <w:color w:val="auto"/>
              <w:sz w:val="28"/>
              <w:szCs w:val="28"/>
            </w:rPr>
            <w:fldChar w:fldCharType="separate"/>
          </w:r>
          <w:r>
            <w:rPr>
              <w:rFonts w:hint="eastAsia" w:ascii="黑体" w:hAnsi="黑体" w:eastAsia="黑体" w:cs="黑体"/>
              <w:color w:val="auto"/>
              <w:sz w:val="28"/>
              <w:szCs w:val="28"/>
            </w:rPr>
            <w:t>相关术语与缩略语解释</w:t>
          </w:r>
          <w:r>
            <w:rPr>
              <w:rFonts w:hint="eastAsia" w:ascii="黑体" w:hAnsi="黑体" w:eastAsia="黑体" w:cs="黑体"/>
              <w:color w:val="auto"/>
              <w:sz w:val="28"/>
              <w:szCs w:val="28"/>
            </w:rPr>
            <w:tab/>
          </w:r>
          <w:r>
            <w:rPr>
              <w:rFonts w:hint="eastAsia" w:ascii="黑体" w:hAnsi="黑体" w:eastAsia="黑体" w:cs="黑体"/>
              <w:color w:val="auto"/>
              <w:sz w:val="28"/>
              <w:szCs w:val="28"/>
            </w:rPr>
            <w:t>3</w:t>
          </w:r>
          <w:r>
            <w:rPr>
              <w:rFonts w:hint="eastAsia" w:ascii="黑体" w:hAnsi="黑体" w:eastAsia="黑体" w:cs="黑体"/>
              <w:color w:val="auto"/>
              <w:sz w:val="28"/>
              <w:szCs w:val="28"/>
            </w:rPr>
            <w:fldChar w:fldCharType="end"/>
          </w:r>
        </w:p>
        <w:p>
          <w:pPr>
            <w:pStyle w:val="5"/>
            <w:keepNext w:val="0"/>
            <w:keepLines w:val="0"/>
            <w:pageBreakBefore w:val="0"/>
            <w:numPr>
              <w:ilvl w:val="0"/>
              <w:numId w:val="1"/>
            </w:numPr>
            <w:tabs>
              <w:tab w:val="left" w:pos="639"/>
              <w:tab w:val="left" w:pos="640"/>
              <w:tab w:val="left" w:leader="dot" w:pos="8411"/>
            </w:tabs>
            <w:kinsoku/>
            <w:wordWrap/>
            <w:overflowPunct/>
            <w:topLinePunct w:val="0"/>
            <w:bidi w:val="0"/>
            <w:adjustRightInd/>
            <w:snapToGrid/>
            <w:spacing w:before="43" w:after="0" w:line="360" w:lineRule="auto"/>
            <w:ind w:left="420" w:leftChars="0" w:right="0" w:hanging="420" w:firstLineChars="0"/>
            <w:jc w:val="left"/>
            <w:textAlignment w:val="auto"/>
            <w:rPr>
              <w:rFonts w:hint="eastAsia" w:ascii="黑体" w:hAnsi="黑体" w:eastAsia="黑体" w:cs="黑体"/>
              <w:color w:val="auto"/>
              <w:sz w:val="28"/>
              <w:szCs w:val="28"/>
            </w:rPr>
          </w:pPr>
          <w:r>
            <w:rPr>
              <w:rFonts w:hint="eastAsia" w:ascii="黑体" w:hAnsi="黑体" w:eastAsia="黑体" w:cs="黑体"/>
              <w:color w:val="auto"/>
              <w:sz w:val="28"/>
              <w:szCs w:val="28"/>
            </w:rPr>
            <w:fldChar w:fldCharType="begin"/>
          </w:r>
          <w:r>
            <w:rPr>
              <w:rFonts w:hint="eastAsia" w:ascii="黑体" w:hAnsi="黑体" w:eastAsia="黑体" w:cs="黑体"/>
              <w:color w:val="auto"/>
              <w:sz w:val="28"/>
              <w:szCs w:val="28"/>
            </w:rPr>
            <w:instrText xml:space="preserve"> HYPERLINK \l "_bookmark4" </w:instrText>
          </w:r>
          <w:r>
            <w:rPr>
              <w:rFonts w:hint="eastAsia" w:ascii="黑体" w:hAnsi="黑体" w:eastAsia="黑体" w:cs="黑体"/>
              <w:color w:val="auto"/>
              <w:sz w:val="28"/>
              <w:szCs w:val="28"/>
            </w:rPr>
            <w:fldChar w:fldCharType="separate"/>
          </w:r>
          <w:r>
            <w:rPr>
              <w:rFonts w:hint="eastAsia" w:ascii="黑体" w:hAnsi="黑体" w:eastAsia="黑体" w:cs="黑体"/>
              <w:color w:val="auto"/>
              <w:sz w:val="28"/>
              <w:szCs w:val="28"/>
            </w:rPr>
            <w:t>产品的主要功能概述</w:t>
          </w:r>
          <w:r>
            <w:rPr>
              <w:rFonts w:hint="eastAsia" w:ascii="黑体" w:hAnsi="黑体" w:eastAsia="黑体" w:cs="黑体"/>
              <w:color w:val="auto"/>
              <w:sz w:val="28"/>
              <w:szCs w:val="28"/>
            </w:rPr>
            <w:tab/>
          </w:r>
          <w:r>
            <w:rPr>
              <w:rFonts w:hint="eastAsia" w:ascii="黑体" w:hAnsi="黑体" w:eastAsia="黑体" w:cs="黑体"/>
              <w:color w:val="auto"/>
              <w:sz w:val="28"/>
              <w:szCs w:val="28"/>
            </w:rPr>
            <w:t>3</w:t>
          </w:r>
          <w:r>
            <w:rPr>
              <w:rFonts w:hint="eastAsia" w:ascii="黑体" w:hAnsi="黑体" w:eastAsia="黑体" w:cs="黑体"/>
              <w:color w:val="auto"/>
              <w:sz w:val="28"/>
              <w:szCs w:val="28"/>
            </w:rPr>
            <w:fldChar w:fldCharType="end"/>
          </w:r>
        </w:p>
        <w:p>
          <w:pPr>
            <w:pStyle w:val="5"/>
            <w:keepNext w:val="0"/>
            <w:keepLines w:val="0"/>
            <w:pageBreakBefore w:val="0"/>
            <w:numPr>
              <w:ilvl w:val="0"/>
              <w:numId w:val="1"/>
            </w:numPr>
            <w:tabs>
              <w:tab w:val="left" w:pos="639"/>
              <w:tab w:val="left" w:pos="640"/>
              <w:tab w:val="left" w:leader="dot" w:pos="8411"/>
            </w:tabs>
            <w:kinsoku/>
            <w:wordWrap/>
            <w:overflowPunct/>
            <w:topLinePunct w:val="0"/>
            <w:bidi w:val="0"/>
            <w:adjustRightInd/>
            <w:snapToGrid/>
            <w:spacing w:before="43" w:after="0" w:line="360" w:lineRule="auto"/>
            <w:ind w:left="420" w:leftChars="0" w:right="0" w:hanging="420" w:firstLineChars="0"/>
            <w:jc w:val="left"/>
            <w:textAlignment w:val="auto"/>
            <w:rPr>
              <w:rFonts w:hint="eastAsia" w:ascii="黑体" w:hAnsi="黑体" w:eastAsia="黑体" w:cs="黑体"/>
              <w:color w:val="auto"/>
              <w:sz w:val="28"/>
              <w:szCs w:val="28"/>
            </w:rPr>
          </w:pPr>
          <w:r>
            <w:rPr>
              <w:rFonts w:hint="eastAsia" w:ascii="黑体" w:hAnsi="黑体" w:eastAsia="黑体" w:cs="黑体"/>
              <w:color w:val="auto"/>
              <w:sz w:val="28"/>
              <w:szCs w:val="28"/>
            </w:rPr>
            <w:fldChar w:fldCharType="begin"/>
          </w:r>
          <w:r>
            <w:rPr>
              <w:rFonts w:hint="eastAsia" w:ascii="黑体" w:hAnsi="黑体" w:eastAsia="黑体" w:cs="黑体"/>
              <w:color w:val="auto"/>
              <w:sz w:val="28"/>
              <w:szCs w:val="28"/>
            </w:rPr>
            <w:instrText xml:space="preserve"> HYPERLINK \l "_bookmark5" </w:instrText>
          </w:r>
          <w:r>
            <w:rPr>
              <w:rFonts w:hint="eastAsia" w:ascii="黑体" w:hAnsi="黑体" w:eastAsia="黑体" w:cs="黑体"/>
              <w:color w:val="auto"/>
              <w:sz w:val="28"/>
              <w:szCs w:val="28"/>
            </w:rPr>
            <w:fldChar w:fldCharType="separate"/>
          </w:r>
          <w:r>
            <w:rPr>
              <w:rFonts w:hint="eastAsia" w:ascii="黑体" w:hAnsi="黑体" w:eastAsia="黑体" w:cs="黑体"/>
              <w:color w:val="auto"/>
              <w:sz w:val="28"/>
              <w:szCs w:val="28"/>
            </w:rPr>
            <w:t>功能使用说明</w:t>
          </w:r>
          <w:r>
            <w:rPr>
              <w:rFonts w:hint="eastAsia" w:ascii="黑体" w:hAnsi="黑体" w:eastAsia="黑体" w:cs="黑体"/>
              <w:color w:val="auto"/>
              <w:sz w:val="28"/>
              <w:szCs w:val="28"/>
            </w:rPr>
            <w:tab/>
          </w:r>
          <w:r>
            <w:rPr>
              <w:rFonts w:hint="eastAsia" w:ascii="黑体" w:hAnsi="黑体" w:eastAsia="黑体" w:cs="黑体"/>
              <w:color w:val="auto"/>
              <w:sz w:val="28"/>
              <w:szCs w:val="28"/>
            </w:rPr>
            <w:t>4</w:t>
          </w:r>
          <w:r>
            <w:rPr>
              <w:rFonts w:hint="eastAsia" w:ascii="黑体" w:hAnsi="黑体" w:eastAsia="黑体" w:cs="黑体"/>
              <w:color w:val="auto"/>
              <w:sz w:val="28"/>
              <w:szCs w:val="28"/>
            </w:rPr>
            <w:fldChar w:fldCharType="end"/>
          </w:r>
        </w:p>
        <w:p>
          <w:pPr>
            <w:pStyle w:val="5"/>
            <w:keepNext w:val="0"/>
            <w:keepLines w:val="0"/>
            <w:pageBreakBefore w:val="0"/>
            <w:numPr>
              <w:ilvl w:val="0"/>
              <w:numId w:val="0"/>
            </w:numPr>
            <w:tabs>
              <w:tab w:val="left" w:pos="639"/>
              <w:tab w:val="left" w:pos="640"/>
              <w:tab w:val="left" w:leader="dot" w:pos="8411"/>
            </w:tabs>
            <w:kinsoku/>
            <w:wordWrap/>
            <w:overflowPunct/>
            <w:topLinePunct w:val="0"/>
            <w:bidi w:val="0"/>
            <w:adjustRightInd/>
            <w:snapToGrid/>
            <w:spacing w:before="43" w:after="0" w:line="360" w:lineRule="auto"/>
            <w:ind w:leftChars="0" w:right="0" w:rightChars="0" w:firstLine="280" w:firstLineChars="100"/>
            <w:jc w:val="left"/>
            <w:textAlignment w:val="auto"/>
            <w:rPr>
              <w:rFonts w:hint="eastAsia" w:ascii="黑体" w:hAnsi="黑体" w:eastAsia="黑体" w:cs="黑体"/>
              <w:color w:val="auto"/>
              <w:sz w:val="28"/>
              <w:szCs w:val="28"/>
            </w:rPr>
          </w:pPr>
          <w:r>
            <w:rPr>
              <w:rFonts w:hint="eastAsia" w:ascii="黑体" w:hAnsi="黑体" w:eastAsia="黑体" w:cs="黑体"/>
              <w:color w:val="auto"/>
              <w:sz w:val="28"/>
              <w:szCs w:val="28"/>
              <w:lang w:val="en-US" w:eastAsia="zh-CN"/>
            </w:rPr>
            <w:t xml:space="preserve">6.1 </w:t>
          </w:r>
          <w:r>
            <w:rPr>
              <w:rFonts w:hint="eastAsia" w:ascii="黑体" w:hAnsi="黑体" w:eastAsia="黑体" w:cs="黑体"/>
              <w:color w:val="auto"/>
              <w:sz w:val="28"/>
              <w:szCs w:val="28"/>
            </w:rPr>
            <w:fldChar w:fldCharType="begin"/>
          </w:r>
          <w:r>
            <w:rPr>
              <w:rFonts w:hint="eastAsia" w:ascii="黑体" w:hAnsi="黑体" w:eastAsia="黑体" w:cs="黑体"/>
              <w:color w:val="auto"/>
              <w:sz w:val="28"/>
              <w:szCs w:val="28"/>
            </w:rPr>
            <w:instrText xml:space="preserve"> HYPERLINK \l "_bookmark1" </w:instrText>
          </w:r>
          <w:r>
            <w:rPr>
              <w:rFonts w:hint="eastAsia" w:ascii="黑体" w:hAnsi="黑体" w:eastAsia="黑体" w:cs="黑体"/>
              <w:color w:val="auto"/>
              <w:sz w:val="28"/>
              <w:szCs w:val="28"/>
            </w:rPr>
            <w:fldChar w:fldCharType="separate"/>
          </w:r>
          <w:r>
            <w:rPr>
              <w:rFonts w:hint="eastAsia" w:ascii="黑体" w:hAnsi="黑体" w:eastAsia="黑体" w:cs="黑体"/>
              <w:color w:val="auto"/>
              <w:sz w:val="28"/>
              <w:szCs w:val="28"/>
              <w:lang w:val="en-US" w:eastAsia="zh-CN"/>
            </w:rPr>
            <w:t>进入小程序</w:t>
          </w:r>
          <w:r>
            <w:rPr>
              <w:rFonts w:hint="eastAsia" w:ascii="黑体" w:hAnsi="黑体" w:eastAsia="黑体" w:cs="黑体"/>
              <w:color w:val="auto"/>
              <w:sz w:val="28"/>
              <w:szCs w:val="28"/>
            </w:rPr>
            <w:tab/>
          </w:r>
          <w:r>
            <w:rPr>
              <w:rFonts w:hint="eastAsia" w:ascii="黑体" w:hAnsi="黑体" w:eastAsia="黑体" w:cs="黑体"/>
              <w:color w:val="auto"/>
              <w:sz w:val="28"/>
              <w:szCs w:val="28"/>
              <w:lang w:val="en-US" w:eastAsia="zh-CN"/>
            </w:rPr>
            <w:t>4</w:t>
          </w:r>
          <w:r>
            <w:rPr>
              <w:rFonts w:hint="eastAsia" w:ascii="黑体" w:hAnsi="黑体" w:eastAsia="黑体" w:cs="黑体"/>
              <w:color w:val="auto"/>
              <w:sz w:val="28"/>
              <w:szCs w:val="28"/>
            </w:rPr>
            <w:fldChar w:fldCharType="end"/>
          </w:r>
        </w:p>
        <w:p>
          <w:pPr>
            <w:pStyle w:val="5"/>
            <w:keepNext w:val="0"/>
            <w:keepLines w:val="0"/>
            <w:pageBreakBefore w:val="0"/>
            <w:numPr>
              <w:ilvl w:val="0"/>
              <w:numId w:val="0"/>
            </w:numPr>
            <w:tabs>
              <w:tab w:val="left" w:pos="639"/>
              <w:tab w:val="left" w:pos="640"/>
              <w:tab w:val="left" w:leader="dot" w:pos="8411"/>
            </w:tabs>
            <w:kinsoku/>
            <w:wordWrap/>
            <w:overflowPunct/>
            <w:topLinePunct w:val="0"/>
            <w:bidi w:val="0"/>
            <w:adjustRightInd/>
            <w:snapToGrid/>
            <w:spacing w:before="43" w:after="0" w:line="360" w:lineRule="auto"/>
            <w:ind w:right="0" w:rightChars="0" w:firstLine="280" w:firstLineChars="100"/>
            <w:jc w:val="left"/>
            <w:textAlignment w:val="auto"/>
            <w:rPr>
              <w:rFonts w:hint="eastAsia" w:ascii="黑体" w:hAnsi="黑体" w:eastAsia="黑体" w:cs="黑体"/>
              <w:color w:val="auto"/>
              <w:sz w:val="28"/>
              <w:szCs w:val="28"/>
              <w:lang w:val="en-US" w:eastAsia="zh-CN" w:bidi="zh-CN"/>
            </w:rPr>
          </w:pPr>
          <w:r>
            <w:rPr>
              <w:rFonts w:hint="eastAsia" w:ascii="黑体" w:hAnsi="黑体" w:eastAsia="黑体" w:cs="黑体"/>
              <w:color w:val="auto"/>
              <w:sz w:val="28"/>
              <w:szCs w:val="28"/>
              <w:lang w:val="en-US" w:eastAsia="zh-CN"/>
            </w:rPr>
            <w:t xml:space="preserve">6.2 </w:t>
          </w:r>
          <w:r>
            <w:rPr>
              <w:rFonts w:hint="eastAsia" w:ascii="黑体" w:hAnsi="黑体" w:eastAsia="黑体" w:cs="黑体"/>
              <w:color w:val="auto"/>
              <w:sz w:val="28"/>
              <w:szCs w:val="28"/>
            </w:rPr>
            <w:fldChar w:fldCharType="begin"/>
          </w:r>
          <w:r>
            <w:rPr>
              <w:rFonts w:hint="eastAsia" w:ascii="黑体" w:hAnsi="黑体" w:eastAsia="黑体" w:cs="黑体"/>
              <w:color w:val="auto"/>
              <w:sz w:val="28"/>
              <w:szCs w:val="28"/>
            </w:rPr>
            <w:instrText xml:space="preserve"> HYPERLINK \l "_bookmark1" </w:instrText>
          </w:r>
          <w:r>
            <w:rPr>
              <w:rFonts w:hint="eastAsia" w:ascii="黑体" w:hAnsi="黑体" w:eastAsia="黑体" w:cs="黑体"/>
              <w:color w:val="auto"/>
              <w:sz w:val="28"/>
              <w:szCs w:val="28"/>
            </w:rPr>
            <w:fldChar w:fldCharType="separate"/>
          </w:r>
          <w:r>
            <w:rPr>
              <w:rFonts w:hint="eastAsia" w:ascii="黑体" w:hAnsi="黑体" w:eastAsia="黑体" w:cs="黑体"/>
              <w:color w:val="auto"/>
              <w:sz w:val="28"/>
              <w:szCs w:val="28"/>
              <w:lang w:val="en-US" w:eastAsia="zh-CN" w:bidi="zh-CN"/>
            </w:rPr>
            <w:t>选择校区</w:t>
          </w:r>
          <w:r>
            <w:rPr>
              <w:rFonts w:hint="eastAsia" w:ascii="黑体" w:hAnsi="黑体" w:eastAsia="黑体" w:cs="黑体"/>
              <w:color w:val="auto"/>
              <w:sz w:val="28"/>
              <w:szCs w:val="28"/>
            </w:rPr>
            <w:tab/>
          </w:r>
          <w:r>
            <w:rPr>
              <w:rFonts w:hint="eastAsia" w:ascii="黑体" w:hAnsi="黑体" w:eastAsia="黑体" w:cs="黑体"/>
              <w:color w:val="auto"/>
              <w:sz w:val="28"/>
              <w:szCs w:val="28"/>
              <w:lang w:val="en-US" w:eastAsia="zh-CN"/>
            </w:rPr>
            <w:t>5</w:t>
          </w:r>
          <w:r>
            <w:rPr>
              <w:rFonts w:hint="eastAsia" w:ascii="黑体" w:hAnsi="黑体" w:eastAsia="黑体" w:cs="黑体"/>
              <w:color w:val="auto"/>
              <w:sz w:val="28"/>
              <w:szCs w:val="28"/>
            </w:rPr>
            <w:fldChar w:fldCharType="end"/>
          </w:r>
          <w:r>
            <w:rPr>
              <w:rFonts w:hint="eastAsia"/>
              <w:b/>
              <w:bCs/>
              <w:color w:val="auto"/>
              <w:sz w:val="44"/>
              <w:szCs w:val="44"/>
              <w:lang w:val="en-US" w:eastAsia="zh-CN"/>
            </w:rPr>
            <w:fldChar w:fldCharType="begin"/>
          </w:r>
          <w:r>
            <w:rPr>
              <w:rFonts w:hint="eastAsia"/>
              <w:b/>
              <w:bCs/>
              <w:color w:val="auto"/>
              <w:sz w:val="44"/>
              <w:szCs w:val="44"/>
              <w:lang w:val="en-US" w:eastAsia="zh-CN"/>
            </w:rPr>
            <w:instrText xml:space="preserve">TOC \o "1-1" \h \u </w:instrText>
          </w:r>
          <w:r>
            <w:rPr>
              <w:rFonts w:hint="eastAsia"/>
              <w:b/>
              <w:bCs/>
              <w:color w:val="auto"/>
              <w:sz w:val="44"/>
              <w:szCs w:val="44"/>
              <w:lang w:val="en-US" w:eastAsia="zh-CN"/>
            </w:rPr>
            <w:fldChar w:fldCharType="separate"/>
          </w:r>
        </w:p>
        <w:p>
          <w:pPr>
            <w:pStyle w:val="5"/>
            <w:keepNext w:val="0"/>
            <w:keepLines w:val="0"/>
            <w:pageBreakBefore w:val="0"/>
            <w:numPr>
              <w:ilvl w:val="0"/>
              <w:numId w:val="0"/>
            </w:numPr>
            <w:tabs>
              <w:tab w:val="left" w:pos="639"/>
              <w:tab w:val="left" w:pos="640"/>
              <w:tab w:val="left" w:leader="dot" w:pos="8411"/>
            </w:tabs>
            <w:kinsoku/>
            <w:wordWrap/>
            <w:overflowPunct/>
            <w:topLinePunct w:val="0"/>
            <w:bidi w:val="0"/>
            <w:adjustRightInd/>
            <w:snapToGrid/>
            <w:spacing w:before="43" w:after="0" w:line="360" w:lineRule="auto"/>
            <w:ind w:right="0" w:rightChars="0" w:firstLine="280" w:firstLineChars="100"/>
            <w:jc w:val="left"/>
            <w:textAlignment w:val="auto"/>
            <w:rPr>
              <w:rFonts w:hint="eastAsia" w:ascii="黑体" w:hAnsi="黑体" w:eastAsia="黑体" w:cs="黑体"/>
              <w:color w:val="auto"/>
              <w:sz w:val="28"/>
              <w:szCs w:val="28"/>
              <w:lang w:val="en-US" w:eastAsia="zh-CN"/>
            </w:rPr>
          </w:pPr>
          <w:r>
            <w:rPr>
              <w:rFonts w:hint="eastAsia" w:ascii="黑体" w:hAnsi="黑体" w:eastAsia="黑体" w:cs="黑体"/>
              <w:color w:val="auto"/>
              <w:sz w:val="28"/>
              <w:szCs w:val="28"/>
              <w:lang w:val="en-US" w:eastAsia="zh-CN"/>
            </w:rPr>
            <w:t xml:space="preserve">6.3 </w:t>
          </w:r>
          <w:r>
            <w:rPr>
              <w:rFonts w:hint="eastAsia" w:ascii="黑体" w:hAnsi="黑体" w:eastAsia="黑体" w:cs="黑体"/>
              <w:color w:val="auto"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eastAsia" w:ascii="黑体" w:hAnsi="黑体" w:eastAsia="黑体" w:cs="黑体"/>
              <w:color w:val="auto"/>
              <w:sz w:val="28"/>
              <w:szCs w:val="28"/>
              <w:lang w:val="en-US" w:eastAsia="zh-CN"/>
            </w:rPr>
            <w:instrText xml:space="preserve"> HYPERLINK \l _Toc16763 </w:instrText>
          </w:r>
          <w:r>
            <w:rPr>
              <w:rFonts w:hint="eastAsia" w:ascii="黑体" w:hAnsi="黑体" w:eastAsia="黑体" w:cs="黑体"/>
              <w:color w:val="auto"/>
              <w:sz w:val="28"/>
              <w:szCs w:val="28"/>
              <w:lang w:val="en-US" w:eastAsia="zh-CN"/>
            </w:rPr>
            <w:fldChar w:fldCharType="separate"/>
          </w:r>
          <w:r>
            <w:rPr>
              <w:rFonts w:hint="eastAsia" w:ascii="黑体" w:hAnsi="黑体" w:eastAsia="黑体" w:cs="黑体"/>
              <w:color w:val="auto"/>
              <w:sz w:val="28"/>
              <w:szCs w:val="28"/>
              <w:lang w:val="en-US" w:eastAsia="zh-CN"/>
            </w:rPr>
            <w:t>填写信息</w:t>
          </w:r>
          <w:r>
            <w:rPr>
              <w:rFonts w:hint="eastAsia" w:ascii="黑体" w:hAnsi="黑体" w:eastAsia="黑体" w:cs="黑体"/>
              <w:color w:val="auto"/>
              <w:sz w:val="28"/>
              <w:szCs w:val="28"/>
            </w:rPr>
            <w:tab/>
          </w:r>
          <w:r>
            <w:rPr>
              <w:rFonts w:hint="eastAsia" w:ascii="黑体" w:hAnsi="黑体" w:eastAsia="黑体" w:cs="黑体"/>
              <w:color w:val="auto"/>
              <w:sz w:val="28"/>
              <w:szCs w:val="28"/>
              <w:lang w:val="en-US" w:eastAsia="zh-CN"/>
            </w:rPr>
            <w:t>6</w:t>
          </w:r>
          <w:r>
            <w:rPr>
              <w:rFonts w:hint="eastAsia" w:ascii="黑体" w:hAnsi="黑体" w:eastAsia="黑体" w:cs="黑体"/>
              <w:color w:val="auto"/>
              <w:sz w:val="28"/>
              <w:szCs w:val="28"/>
              <w:lang w:val="en-US" w:eastAsia="zh-CN"/>
            </w:rPr>
            <w:fldChar w:fldCharType="end"/>
          </w:r>
        </w:p>
        <w:p>
          <w:pPr>
            <w:pStyle w:val="5"/>
            <w:keepNext w:val="0"/>
            <w:keepLines w:val="0"/>
            <w:pageBreakBefore w:val="0"/>
            <w:numPr>
              <w:ilvl w:val="0"/>
              <w:numId w:val="0"/>
            </w:numPr>
            <w:tabs>
              <w:tab w:val="left" w:pos="639"/>
              <w:tab w:val="left" w:pos="640"/>
              <w:tab w:val="left" w:leader="dot" w:pos="8411"/>
            </w:tabs>
            <w:kinsoku/>
            <w:wordWrap/>
            <w:overflowPunct/>
            <w:topLinePunct w:val="0"/>
            <w:bidi w:val="0"/>
            <w:adjustRightInd/>
            <w:snapToGrid/>
            <w:spacing w:before="43" w:after="0" w:line="360" w:lineRule="auto"/>
            <w:ind w:right="0" w:rightChars="0" w:firstLine="280" w:firstLineChars="100"/>
            <w:jc w:val="left"/>
            <w:textAlignment w:val="auto"/>
            <w:rPr>
              <w:rFonts w:hint="default"/>
              <w:color w:val="auto"/>
              <w:sz w:val="28"/>
              <w:szCs w:val="28"/>
              <w:lang w:val="en-US" w:eastAsia="zh-CN"/>
            </w:rPr>
          </w:pPr>
          <w:r>
            <w:rPr>
              <w:rFonts w:hint="eastAsia" w:ascii="黑体" w:hAnsi="黑体" w:eastAsia="黑体" w:cs="黑体"/>
              <w:color w:val="auto"/>
              <w:sz w:val="28"/>
              <w:szCs w:val="28"/>
              <w:lang w:val="en-US" w:eastAsia="zh-CN"/>
            </w:rPr>
            <w:t xml:space="preserve">6.4 </w:t>
          </w:r>
          <w:r>
            <w:rPr>
              <w:rFonts w:hint="eastAsia" w:ascii="黑体" w:hAnsi="黑体" w:eastAsia="黑体" w:cs="黑体"/>
              <w:color w:val="auto"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eastAsia" w:ascii="黑体" w:hAnsi="黑体" w:eastAsia="黑体" w:cs="黑体"/>
              <w:color w:val="auto"/>
              <w:sz w:val="28"/>
              <w:szCs w:val="28"/>
              <w:lang w:val="en-US" w:eastAsia="zh-CN"/>
            </w:rPr>
            <w:instrText xml:space="preserve"> HYPERLINK \l _Toc31108 </w:instrText>
          </w:r>
          <w:r>
            <w:rPr>
              <w:rFonts w:hint="eastAsia" w:ascii="黑体" w:hAnsi="黑体" w:eastAsia="黑体" w:cs="黑体"/>
              <w:color w:val="auto"/>
              <w:sz w:val="28"/>
              <w:szCs w:val="28"/>
              <w:lang w:val="en-US" w:eastAsia="zh-CN"/>
            </w:rPr>
            <w:fldChar w:fldCharType="separate"/>
          </w:r>
          <w:r>
            <w:rPr>
              <w:rFonts w:hint="eastAsia" w:ascii="黑体" w:hAnsi="黑体" w:eastAsia="黑体" w:cs="黑体"/>
              <w:color w:val="auto"/>
              <w:sz w:val="28"/>
              <w:szCs w:val="28"/>
              <w:lang w:val="en-US" w:eastAsia="zh-CN"/>
            </w:rPr>
            <w:t>文件上传</w:t>
          </w:r>
          <w:r>
            <w:rPr>
              <w:rFonts w:hint="eastAsia" w:ascii="黑体" w:hAnsi="黑体" w:eastAsia="黑体" w:cs="黑体"/>
              <w:color w:val="auto"/>
              <w:sz w:val="28"/>
              <w:szCs w:val="28"/>
            </w:rPr>
            <w:tab/>
          </w:r>
          <w:r>
            <w:rPr>
              <w:rFonts w:hint="eastAsia" w:ascii="黑体" w:hAnsi="黑体" w:eastAsia="黑体" w:cs="黑体"/>
              <w:color w:val="auto"/>
              <w:sz w:val="28"/>
              <w:szCs w:val="28"/>
              <w:lang w:val="en-US" w:eastAsia="zh-CN"/>
            </w:rPr>
            <w:t>7</w:t>
          </w:r>
          <w:r>
            <w:rPr>
              <w:rFonts w:hint="eastAsia" w:ascii="黑体" w:hAnsi="黑体" w:eastAsia="黑体" w:cs="黑体"/>
              <w:color w:val="auto"/>
              <w:sz w:val="28"/>
              <w:szCs w:val="28"/>
              <w:lang w:val="en-US" w:eastAsia="zh-CN"/>
            </w:rPr>
            <w:fldChar w:fldCharType="end"/>
          </w:r>
        </w:p>
        <w:p>
          <w:pPr>
            <w:keepNext w:val="0"/>
            <w:keepLines w:val="0"/>
            <w:pageBreakBefore w:val="0"/>
            <w:kinsoku/>
            <w:wordWrap/>
            <w:overflowPunct/>
            <w:topLinePunct w:val="0"/>
            <w:bidi w:val="0"/>
            <w:adjustRightInd/>
            <w:snapToGrid/>
            <w:spacing w:after="0" w:line="360" w:lineRule="auto"/>
            <w:jc w:val="both"/>
            <w:textAlignment w:val="auto"/>
            <w:rPr>
              <w:rFonts w:hint="eastAsia" w:ascii="黑体" w:hAnsi="黑体" w:eastAsia="黑体" w:cs="黑体"/>
              <w:color w:val="auto"/>
              <w:sz w:val="28"/>
              <w:szCs w:val="28"/>
            </w:rPr>
            <w:sectPr>
              <w:pgSz w:w="11910" w:h="16840"/>
              <w:pgMar w:top="1440" w:right="1580" w:bottom="280" w:left="1580" w:header="891" w:footer="0" w:gutter="0"/>
              <w:pgNumType w:fmt="decimal"/>
              <w:cols w:space="720" w:num="1"/>
            </w:sectPr>
          </w:pPr>
          <w:r>
            <w:rPr>
              <w:rFonts w:hint="eastAsia"/>
              <w:bCs/>
              <w:color w:val="auto"/>
              <w:szCs w:val="44"/>
              <w:lang w:val="en-US" w:eastAsia="zh-CN"/>
            </w:rPr>
            <w:fldChar w:fldCharType="end"/>
          </w:r>
        </w:p>
      </w:sdtContent>
    </w:sdt>
    <w:p>
      <w:pPr>
        <w:pStyle w:val="3"/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before="10" w:line="360" w:lineRule="auto"/>
        <w:textAlignment w:val="auto"/>
        <w:rPr>
          <w:rFonts w:ascii="Times New Roman"/>
          <w:color w:val="auto"/>
          <w:sz w:val="48"/>
        </w:rPr>
      </w:pPr>
    </w:p>
    <w:p>
      <w:pPr>
        <w:pStyle w:val="2"/>
        <w:keepNext w:val="0"/>
        <w:keepLines w:val="0"/>
        <w:pageBreakBefore w:val="0"/>
        <w:numPr>
          <w:ilvl w:val="0"/>
          <w:numId w:val="2"/>
        </w:numPr>
        <w:tabs>
          <w:tab w:val="left" w:pos="580"/>
        </w:tabs>
        <w:kinsoku/>
        <w:wordWrap/>
        <w:overflowPunct/>
        <w:topLinePunct w:val="0"/>
        <w:bidi w:val="0"/>
        <w:adjustRightInd/>
        <w:snapToGrid/>
        <w:spacing w:before="0" w:after="0" w:line="360" w:lineRule="auto"/>
        <w:ind w:left="580" w:right="0" w:hanging="360"/>
        <w:jc w:val="left"/>
        <w:textAlignment w:val="auto"/>
        <w:rPr>
          <w:b/>
          <w:color w:val="auto"/>
          <w:sz w:val="20"/>
        </w:rPr>
      </w:pPr>
      <w:bookmarkStart w:id="0" w:name="_bookmark0"/>
      <w:bookmarkEnd w:id="0"/>
      <w:bookmarkStart w:id="1" w:name="_bookmark0"/>
      <w:bookmarkEnd w:id="1"/>
      <w:bookmarkStart w:id="2" w:name="1.修订目录"/>
      <w:bookmarkEnd w:id="2"/>
      <w:r>
        <w:rPr>
          <w:color w:val="auto"/>
        </w:rPr>
        <w:t>修订目录</w:t>
      </w:r>
    </w:p>
    <w:p>
      <w:pPr>
        <w:pStyle w:val="3"/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line="360" w:lineRule="auto"/>
        <w:textAlignment w:val="auto"/>
        <w:rPr>
          <w:b/>
          <w:color w:val="auto"/>
          <w:sz w:val="13"/>
        </w:rPr>
      </w:pPr>
    </w:p>
    <w:tbl>
      <w:tblPr>
        <w:tblStyle w:val="6"/>
        <w:tblW w:w="9338" w:type="dxa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34"/>
        <w:gridCol w:w="2334"/>
        <w:gridCol w:w="2335"/>
        <w:gridCol w:w="233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918" w:hRule="atLeast"/>
        </w:trPr>
        <w:tc>
          <w:tcPr>
            <w:tcW w:w="2334" w:type="dxa"/>
          </w:tcPr>
          <w:p>
            <w:pPr>
              <w:pStyle w:val="9"/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adjustRightInd/>
              <w:snapToGrid/>
              <w:spacing w:before="21" w:line="360" w:lineRule="auto"/>
              <w:ind w:left="107"/>
              <w:textAlignment w:val="auto"/>
              <w:rPr>
                <w:rFonts w:hint="eastAsia" w:ascii="宋体" w:hAnsi="宋体" w:eastAsia="宋体" w:cs="宋体"/>
                <w:color w:val="auto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auto"/>
                <w:sz w:val="28"/>
                <w:szCs w:val="28"/>
              </w:rPr>
              <w:t>日期</w:t>
            </w:r>
          </w:p>
        </w:tc>
        <w:tc>
          <w:tcPr>
            <w:tcW w:w="2334" w:type="dxa"/>
          </w:tcPr>
          <w:p>
            <w:pPr>
              <w:pStyle w:val="9"/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adjustRightInd/>
              <w:snapToGrid/>
              <w:spacing w:before="21" w:line="360" w:lineRule="auto"/>
              <w:ind w:left="106"/>
              <w:textAlignment w:val="auto"/>
              <w:rPr>
                <w:rFonts w:hint="eastAsia" w:ascii="宋体" w:hAnsi="宋体" w:eastAsia="宋体" w:cs="宋体"/>
                <w:color w:val="auto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auto"/>
                <w:sz w:val="28"/>
                <w:szCs w:val="28"/>
              </w:rPr>
              <w:t>修订者</w:t>
            </w:r>
          </w:p>
        </w:tc>
        <w:tc>
          <w:tcPr>
            <w:tcW w:w="2335" w:type="dxa"/>
          </w:tcPr>
          <w:p>
            <w:pPr>
              <w:pStyle w:val="9"/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adjustRightInd/>
              <w:snapToGrid/>
              <w:spacing w:before="21" w:line="360" w:lineRule="auto"/>
              <w:ind w:left="107"/>
              <w:textAlignment w:val="auto"/>
              <w:rPr>
                <w:rFonts w:hint="eastAsia" w:ascii="宋体" w:hAnsi="宋体" w:eastAsia="宋体" w:cs="宋体"/>
                <w:color w:val="auto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auto"/>
                <w:sz w:val="28"/>
                <w:szCs w:val="28"/>
              </w:rPr>
              <w:t>版本号</w:t>
            </w:r>
          </w:p>
        </w:tc>
        <w:tc>
          <w:tcPr>
            <w:tcW w:w="2335" w:type="dxa"/>
          </w:tcPr>
          <w:p>
            <w:pPr>
              <w:pStyle w:val="9"/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adjustRightInd/>
              <w:snapToGrid/>
              <w:spacing w:before="21" w:line="360" w:lineRule="auto"/>
              <w:ind w:left="107"/>
              <w:textAlignment w:val="auto"/>
              <w:rPr>
                <w:rFonts w:hint="eastAsia" w:ascii="宋体" w:hAnsi="宋体" w:eastAsia="宋体" w:cs="宋体"/>
                <w:color w:val="auto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auto"/>
                <w:sz w:val="28"/>
                <w:szCs w:val="28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862" w:hRule="atLeast"/>
        </w:trPr>
        <w:tc>
          <w:tcPr>
            <w:tcW w:w="2334" w:type="dxa"/>
          </w:tcPr>
          <w:p>
            <w:pPr>
              <w:pStyle w:val="9"/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adjustRightInd/>
              <w:snapToGrid/>
              <w:spacing w:before="35" w:line="360" w:lineRule="auto"/>
              <w:ind w:left="107"/>
              <w:textAlignment w:val="auto"/>
              <w:rPr>
                <w:rFonts w:hint="default" w:ascii="宋体" w:hAnsi="宋体" w:eastAsia="宋体" w:cs="宋体"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8"/>
                <w:szCs w:val="28"/>
              </w:rPr>
              <w:t>202</w:t>
            </w:r>
            <w:r>
              <w:rPr>
                <w:rFonts w:hint="eastAsia" w:cs="宋体"/>
                <w:color w:val="auto"/>
                <w:sz w:val="28"/>
                <w:szCs w:val="28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  <w:color w:val="auto"/>
                <w:sz w:val="28"/>
                <w:szCs w:val="28"/>
              </w:rPr>
              <w:t>/</w:t>
            </w:r>
            <w:r>
              <w:rPr>
                <w:rFonts w:hint="eastAsia" w:cs="宋体"/>
                <w:color w:val="auto"/>
                <w:sz w:val="28"/>
                <w:szCs w:val="28"/>
                <w:lang w:val="en-US" w:eastAsia="zh-CN"/>
              </w:rPr>
              <w:t>05</w:t>
            </w:r>
            <w:r>
              <w:rPr>
                <w:rFonts w:hint="eastAsia" w:ascii="宋体" w:hAnsi="宋体" w:eastAsia="宋体" w:cs="宋体"/>
                <w:color w:val="auto"/>
                <w:sz w:val="28"/>
                <w:szCs w:val="28"/>
              </w:rPr>
              <w:t>/</w:t>
            </w:r>
            <w:r>
              <w:rPr>
                <w:rFonts w:hint="eastAsia" w:cs="宋体"/>
                <w:color w:val="auto"/>
                <w:sz w:val="28"/>
                <w:szCs w:val="28"/>
                <w:lang w:val="en-US" w:eastAsia="zh-CN"/>
              </w:rPr>
              <w:t>05</w:t>
            </w:r>
          </w:p>
        </w:tc>
        <w:tc>
          <w:tcPr>
            <w:tcW w:w="2334" w:type="dxa"/>
          </w:tcPr>
          <w:p>
            <w:pPr>
              <w:pStyle w:val="9"/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adjustRightInd/>
              <w:snapToGrid/>
              <w:spacing w:before="21" w:line="360" w:lineRule="auto"/>
              <w:ind w:left="106"/>
              <w:textAlignment w:val="auto"/>
              <w:rPr>
                <w:rFonts w:hint="eastAsia" w:ascii="宋体" w:hAnsi="宋体" w:eastAsia="宋体" w:cs="宋体"/>
                <w:color w:val="auto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auto"/>
                <w:sz w:val="28"/>
                <w:szCs w:val="28"/>
              </w:rPr>
              <w:t>武汉劲融科技</w:t>
            </w:r>
          </w:p>
        </w:tc>
        <w:tc>
          <w:tcPr>
            <w:tcW w:w="2335" w:type="dxa"/>
          </w:tcPr>
          <w:p>
            <w:pPr>
              <w:pStyle w:val="9"/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adjustRightInd/>
              <w:snapToGrid/>
              <w:spacing w:before="35" w:line="360" w:lineRule="auto"/>
              <w:ind w:left="107"/>
              <w:textAlignment w:val="auto"/>
              <w:rPr>
                <w:rFonts w:hint="eastAsia" w:ascii="宋体" w:hAnsi="宋体" w:eastAsia="宋体" w:cs="宋体"/>
                <w:color w:val="auto"/>
                <w:sz w:val="28"/>
                <w:szCs w:val="28"/>
              </w:rPr>
            </w:pPr>
            <w:r>
              <w:rPr>
                <w:rFonts w:hint="eastAsia" w:cs="宋体"/>
                <w:color w:val="auto"/>
                <w:sz w:val="28"/>
                <w:szCs w:val="28"/>
                <w:lang w:val="en-US" w:eastAsia="zh-CN"/>
              </w:rPr>
              <w:t>0</w:t>
            </w:r>
            <w:r>
              <w:rPr>
                <w:rFonts w:hint="eastAsia" w:ascii="宋体" w:hAnsi="宋体" w:eastAsia="宋体" w:cs="宋体"/>
                <w:color w:val="auto"/>
                <w:sz w:val="28"/>
                <w:szCs w:val="28"/>
              </w:rPr>
              <w:t>.0.1</w:t>
            </w:r>
          </w:p>
        </w:tc>
        <w:tc>
          <w:tcPr>
            <w:tcW w:w="2335" w:type="dxa"/>
          </w:tcPr>
          <w:p>
            <w:pPr>
              <w:pStyle w:val="9"/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adjustRightInd/>
              <w:snapToGrid/>
              <w:spacing w:before="21" w:line="360" w:lineRule="auto"/>
              <w:ind w:left="107"/>
              <w:textAlignment w:val="auto"/>
              <w:rPr>
                <w:rFonts w:hint="eastAsia" w:ascii="宋体" w:hAnsi="宋体" w:eastAsia="宋体" w:cs="宋体"/>
                <w:color w:val="auto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auto"/>
                <w:sz w:val="28"/>
                <w:szCs w:val="28"/>
              </w:rPr>
              <w:t>初始发行版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1" w:hRule="atLeast"/>
        </w:trPr>
        <w:tc>
          <w:tcPr>
            <w:tcW w:w="2334" w:type="dxa"/>
          </w:tcPr>
          <w:p>
            <w:pPr>
              <w:pStyle w:val="9"/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color w:val="auto"/>
                <w:sz w:val="28"/>
                <w:szCs w:val="28"/>
              </w:rPr>
            </w:pPr>
          </w:p>
        </w:tc>
        <w:tc>
          <w:tcPr>
            <w:tcW w:w="2334" w:type="dxa"/>
          </w:tcPr>
          <w:p>
            <w:pPr>
              <w:pStyle w:val="9"/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color w:val="auto"/>
                <w:sz w:val="28"/>
                <w:szCs w:val="28"/>
              </w:rPr>
            </w:pPr>
          </w:p>
        </w:tc>
        <w:tc>
          <w:tcPr>
            <w:tcW w:w="2335" w:type="dxa"/>
          </w:tcPr>
          <w:p>
            <w:pPr>
              <w:pStyle w:val="9"/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color w:val="auto"/>
                <w:sz w:val="28"/>
                <w:szCs w:val="28"/>
              </w:rPr>
            </w:pPr>
          </w:p>
        </w:tc>
        <w:tc>
          <w:tcPr>
            <w:tcW w:w="2335" w:type="dxa"/>
          </w:tcPr>
          <w:p>
            <w:pPr>
              <w:pStyle w:val="9"/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color w:val="auto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913" w:hRule="atLeast"/>
        </w:trPr>
        <w:tc>
          <w:tcPr>
            <w:tcW w:w="2334" w:type="dxa"/>
          </w:tcPr>
          <w:p>
            <w:pPr>
              <w:pStyle w:val="9"/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color w:val="auto"/>
                <w:sz w:val="28"/>
                <w:szCs w:val="28"/>
              </w:rPr>
            </w:pPr>
          </w:p>
        </w:tc>
        <w:tc>
          <w:tcPr>
            <w:tcW w:w="2334" w:type="dxa"/>
          </w:tcPr>
          <w:p>
            <w:pPr>
              <w:pStyle w:val="9"/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color w:val="auto"/>
                <w:sz w:val="28"/>
                <w:szCs w:val="28"/>
              </w:rPr>
            </w:pPr>
          </w:p>
        </w:tc>
        <w:tc>
          <w:tcPr>
            <w:tcW w:w="2335" w:type="dxa"/>
          </w:tcPr>
          <w:p>
            <w:pPr>
              <w:pStyle w:val="9"/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color w:val="auto"/>
                <w:sz w:val="28"/>
                <w:szCs w:val="28"/>
              </w:rPr>
            </w:pPr>
          </w:p>
        </w:tc>
        <w:tc>
          <w:tcPr>
            <w:tcW w:w="2335" w:type="dxa"/>
          </w:tcPr>
          <w:p>
            <w:pPr>
              <w:pStyle w:val="9"/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color w:val="auto"/>
                <w:sz w:val="28"/>
                <w:szCs w:val="28"/>
              </w:rPr>
            </w:pPr>
          </w:p>
        </w:tc>
      </w:tr>
    </w:tbl>
    <w:p>
      <w:pPr>
        <w:pStyle w:val="3"/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line="360" w:lineRule="auto"/>
        <w:textAlignment w:val="auto"/>
        <w:rPr>
          <w:b/>
          <w:color w:val="auto"/>
          <w:sz w:val="20"/>
        </w:rPr>
      </w:pPr>
    </w:p>
    <w:p>
      <w:pPr>
        <w:pStyle w:val="3"/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line="360" w:lineRule="auto"/>
        <w:textAlignment w:val="auto"/>
        <w:rPr>
          <w:b/>
          <w:color w:val="auto"/>
          <w:sz w:val="20"/>
        </w:rPr>
      </w:pPr>
    </w:p>
    <w:p>
      <w:pPr>
        <w:pStyle w:val="3"/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before="3" w:line="360" w:lineRule="auto"/>
        <w:textAlignment w:val="auto"/>
        <w:rPr>
          <w:b/>
          <w:color w:val="auto"/>
          <w:sz w:val="14"/>
        </w:rPr>
      </w:pPr>
    </w:p>
    <w:p>
      <w:pPr>
        <w:pStyle w:val="2"/>
        <w:keepNext w:val="0"/>
        <w:keepLines w:val="0"/>
        <w:pageBreakBefore w:val="0"/>
        <w:numPr>
          <w:ilvl w:val="0"/>
          <w:numId w:val="2"/>
        </w:numPr>
        <w:tabs>
          <w:tab w:val="left" w:pos="580"/>
        </w:tabs>
        <w:kinsoku/>
        <w:wordWrap/>
        <w:overflowPunct/>
        <w:topLinePunct w:val="0"/>
        <w:bidi w:val="0"/>
        <w:adjustRightInd/>
        <w:snapToGrid/>
        <w:spacing w:before="51" w:after="0" w:line="360" w:lineRule="auto"/>
        <w:ind w:left="580" w:right="0" w:hanging="360"/>
        <w:jc w:val="left"/>
        <w:textAlignment w:val="auto"/>
        <w:rPr>
          <w:b/>
          <w:color w:val="auto"/>
          <w:sz w:val="40"/>
        </w:rPr>
      </w:pPr>
      <w:bookmarkStart w:id="3" w:name="2.范围"/>
      <w:bookmarkEnd w:id="3"/>
      <w:bookmarkStart w:id="4" w:name="_bookmark1"/>
      <w:bookmarkEnd w:id="4"/>
      <w:bookmarkStart w:id="5" w:name="_bookmark1"/>
      <w:bookmarkEnd w:id="5"/>
      <w:r>
        <w:rPr>
          <w:color w:val="auto"/>
        </w:rPr>
        <w:t>范围</w:t>
      </w:r>
    </w:p>
    <w:p>
      <w:pPr>
        <w:pStyle w:val="3"/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line="360" w:lineRule="auto"/>
        <w:ind w:left="220"/>
        <w:textAlignment w:val="auto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本文档是</w:t>
      </w:r>
      <w:r>
        <w:rPr>
          <w:rFonts w:hint="eastAsia"/>
          <w:color w:val="auto"/>
          <w:sz w:val="28"/>
          <w:szCs w:val="28"/>
          <w:lang w:val="en-US" w:eastAsia="zh-CN"/>
        </w:rPr>
        <w:t>防疫助手小程序</w:t>
      </w:r>
      <w:r>
        <w:rPr>
          <w:color w:val="auto"/>
          <w:sz w:val="28"/>
          <w:szCs w:val="28"/>
        </w:rPr>
        <w:t>操作手册。</w:t>
      </w:r>
    </w:p>
    <w:p>
      <w:pPr>
        <w:pStyle w:val="3"/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line="360" w:lineRule="auto"/>
        <w:textAlignment w:val="auto"/>
        <w:rPr>
          <w:color w:val="auto"/>
          <w:sz w:val="20"/>
        </w:rPr>
      </w:pPr>
    </w:p>
    <w:p>
      <w:pPr>
        <w:pStyle w:val="3"/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before="7" w:line="360" w:lineRule="auto"/>
        <w:textAlignment w:val="auto"/>
        <w:rPr>
          <w:color w:val="auto"/>
        </w:rPr>
      </w:pPr>
    </w:p>
    <w:p>
      <w:pPr>
        <w:pStyle w:val="2"/>
        <w:keepNext w:val="0"/>
        <w:keepLines w:val="0"/>
        <w:pageBreakBefore w:val="0"/>
        <w:numPr>
          <w:ilvl w:val="0"/>
          <w:numId w:val="2"/>
        </w:numPr>
        <w:tabs>
          <w:tab w:val="left" w:pos="580"/>
        </w:tabs>
        <w:kinsoku/>
        <w:wordWrap/>
        <w:overflowPunct/>
        <w:topLinePunct w:val="0"/>
        <w:bidi w:val="0"/>
        <w:adjustRightInd/>
        <w:snapToGrid/>
        <w:spacing w:before="1" w:after="0" w:line="360" w:lineRule="auto"/>
        <w:ind w:left="580" w:right="0" w:hanging="360"/>
        <w:jc w:val="left"/>
        <w:textAlignment w:val="auto"/>
        <w:rPr>
          <w:color w:val="auto"/>
          <w:sz w:val="28"/>
          <w:szCs w:val="28"/>
        </w:rPr>
      </w:pPr>
      <w:bookmarkStart w:id="6" w:name="_bookmark2"/>
      <w:bookmarkEnd w:id="6"/>
      <w:bookmarkStart w:id="7" w:name="3.应用介绍"/>
      <w:bookmarkEnd w:id="7"/>
      <w:bookmarkStart w:id="8" w:name="_bookmark2"/>
      <w:bookmarkEnd w:id="8"/>
      <w:r>
        <w:rPr>
          <w:color w:val="auto"/>
        </w:rPr>
        <w:t>应用介绍</w:t>
      </w:r>
    </w:p>
    <w:p>
      <w:pPr>
        <w:pStyle w:val="3"/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line="360" w:lineRule="auto"/>
        <w:ind w:left="220"/>
        <w:textAlignment w:val="auto"/>
        <w:rPr>
          <w:rFonts w:hint="eastAsia" w:eastAsia="宋体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防疫助手</w:t>
      </w:r>
      <w:r>
        <w:rPr>
          <w:color w:val="auto"/>
          <w:sz w:val="28"/>
          <w:szCs w:val="28"/>
        </w:rPr>
        <w:t>系统是一套服务于</w:t>
      </w:r>
      <w:r>
        <w:rPr>
          <w:rFonts w:hint="eastAsia"/>
          <w:color w:val="auto"/>
          <w:sz w:val="28"/>
          <w:szCs w:val="28"/>
          <w:lang w:val="en-US" w:eastAsia="zh-CN"/>
        </w:rPr>
        <w:t>学校的防疫填报的</w:t>
      </w:r>
      <w:r>
        <w:rPr>
          <w:color w:val="auto"/>
          <w:sz w:val="28"/>
          <w:szCs w:val="28"/>
        </w:rPr>
        <w:t>管理解决方案，通过半自动化状态采集，将</w:t>
      </w:r>
      <w:r>
        <w:rPr>
          <w:rFonts w:hint="eastAsia"/>
          <w:color w:val="auto"/>
          <w:sz w:val="28"/>
          <w:szCs w:val="28"/>
          <w:lang w:val="en-US" w:eastAsia="zh-CN"/>
        </w:rPr>
        <w:t>老师和家长的防疫信息采集</w:t>
      </w:r>
      <w:r>
        <w:rPr>
          <w:color w:val="auto"/>
          <w:sz w:val="28"/>
          <w:szCs w:val="28"/>
        </w:rPr>
        <w:t>，为</w:t>
      </w:r>
      <w:r>
        <w:rPr>
          <w:rFonts w:hint="eastAsia"/>
          <w:color w:val="auto"/>
          <w:sz w:val="28"/>
          <w:szCs w:val="28"/>
          <w:lang w:val="en-US" w:eastAsia="zh-CN"/>
        </w:rPr>
        <w:t>学校防疫</w:t>
      </w:r>
      <w:r>
        <w:rPr>
          <w:color w:val="auto"/>
          <w:sz w:val="28"/>
          <w:szCs w:val="28"/>
        </w:rPr>
        <w:t>工作提供便利</w:t>
      </w:r>
      <w:r>
        <w:rPr>
          <w:rFonts w:hint="eastAsia"/>
          <w:color w:val="auto"/>
          <w:sz w:val="28"/>
          <w:szCs w:val="28"/>
          <w:lang w:eastAsia="zh-CN"/>
        </w:rPr>
        <w:t>。</w:t>
      </w:r>
    </w:p>
    <w:p>
      <w:pPr>
        <w:pStyle w:val="3"/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line="360" w:lineRule="auto"/>
        <w:textAlignment w:val="auto"/>
        <w:rPr>
          <w:color w:val="auto"/>
          <w:sz w:val="20"/>
        </w:rPr>
      </w:pPr>
    </w:p>
    <w:p>
      <w:pPr>
        <w:pStyle w:val="2"/>
        <w:keepNext w:val="0"/>
        <w:keepLines w:val="0"/>
        <w:pageBreakBefore w:val="0"/>
        <w:numPr>
          <w:ilvl w:val="0"/>
          <w:numId w:val="2"/>
        </w:numPr>
        <w:tabs>
          <w:tab w:val="left" w:pos="580"/>
        </w:tabs>
        <w:kinsoku/>
        <w:wordWrap/>
        <w:overflowPunct/>
        <w:topLinePunct w:val="0"/>
        <w:bidi w:val="0"/>
        <w:adjustRightInd/>
        <w:snapToGrid/>
        <w:spacing w:before="154" w:after="0" w:line="360" w:lineRule="auto"/>
        <w:ind w:left="580" w:right="0" w:hanging="360"/>
        <w:jc w:val="left"/>
        <w:textAlignment w:val="auto"/>
        <w:rPr>
          <w:b/>
          <w:color w:val="auto"/>
          <w:sz w:val="41"/>
        </w:rPr>
      </w:pPr>
      <w:bookmarkStart w:id="9" w:name="_bookmark3"/>
      <w:bookmarkEnd w:id="9"/>
      <w:bookmarkStart w:id="10" w:name="_bookmark3"/>
      <w:bookmarkEnd w:id="10"/>
      <w:bookmarkStart w:id="11" w:name="4.相关术语与缩略语解释 "/>
      <w:bookmarkEnd w:id="11"/>
      <w:r>
        <w:rPr>
          <w:color w:val="auto"/>
        </w:rPr>
        <w:t>相关术语与缩略语解释</w:t>
      </w:r>
    </w:p>
    <w:p>
      <w:pPr>
        <w:pStyle w:val="2"/>
        <w:keepNext w:val="0"/>
        <w:keepLines w:val="0"/>
        <w:pageBreakBefore w:val="0"/>
        <w:numPr>
          <w:ilvl w:val="0"/>
          <w:numId w:val="2"/>
        </w:numPr>
        <w:tabs>
          <w:tab w:val="left" w:pos="580"/>
        </w:tabs>
        <w:kinsoku/>
        <w:wordWrap/>
        <w:overflowPunct/>
        <w:topLinePunct w:val="0"/>
        <w:bidi w:val="0"/>
        <w:adjustRightInd/>
        <w:snapToGrid/>
        <w:spacing w:before="0" w:after="0" w:line="360" w:lineRule="auto"/>
        <w:ind w:left="580" w:right="0" w:hanging="360"/>
        <w:jc w:val="left"/>
        <w:textAlignment w:val="auto"/>
        <w:rPr>
          <w:color w:val="auto"/>
        </w:rPr>
      </w:pPr>
      <w:bookmarkStart w:id="12" w:name="5.产品的主要功能概述"/>
      <w:bookmarkEnd w:id="12"/>
      <w:bookmarkStart w:id="13" w:name="_bookmark4"/>
      <w:bookmarkEnd w:id="13"/>
      <w:bookmarkStart w:id="14" w:name="_bookmark4"/>
      <w:bookmarkEnd w:id="14"/>
      <w:r>
        <w:rPr>
          <w:color w:val="auto"/>
        </w:rPr>
        <w:t>产品的主要功能概述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before="429" w:line="360" w:lineRule="auto"/>
        <w:ind w:left="220" w:right="217" w:firstLine="0"/>
        <w:jc w:val="left"/>
        <w:textAlignment w:val="auto"/>
        <w:rPr>
          <w:color w:val="auto"/>
          <w:sz w:val="24"/>
        </w:rPr>
      </w:pPr>
      <w:r>
        <w:rPr>
          <w:color w:val="auto"/>
          <w:spacing w:val="-8"/>
          <w:sz w:val="24"/>
        </w:rPr>
        <w:t>通过使用本软件，</w:t>
      </w:r>
      <w:r>
        <w:rPr>
          <w:rFonts w:hint="eastAsia"/>
          <w:color w:val="auto"/>
          <w:spacing w:val="-8"/>
          <w:sz w:val="24"/>
          <w:lang w:val="en-US" w:eastAsia="zh-CN"/>
        </w:rPr>
        <w:t>老师和家长可以及时填报防疫信息</w:t>
      </w:r>
      <w:r>
        <w:rPr>
          <w:color w:val="auto"/>
          <w:sz w:val="24"/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after="0" w:line="360" w:lineRule="auto"/>
        <w:jc w:val="left"/>
        <w:textAlignment w:val="auto"/>
        <w:rPr>
          <w:color w:val="auto"/>
          <w:sz w:val="24"/>
        </w:rPr>
        <w:sectPr>
          <w:pgSz w:w="11910" w:h="16840"/>
          <w:pgMar w:top="1440" w:right="1580" w:bottom="280" w:left="1580" w:header="891" w:footer="0" w:gutter="0"/>
          <w:pgNumType w:fmt="decimal"/>
          <w:cols w:space="720" w:num="1"/>
        </w:sectPr>
      </w:pPr>
    </w:p>
    <w:p>
      <w:pPr>
        <w:pStyle w:val="2"/>
        <w:keepNext w:val="0"/>
        <w:keepLines w:val="0"/>
        <w:pageBreakBefore w:val="0"/>
        <w:numPr>
          <w:ilvl w:val="0"/>
          <w:numId w:val="2"/>
        </w:numPr>
        <w:tabs>
          <w:tab w:val="left" w:pos="580"/>
        </w:tabs>
        <w:kinsoku/>
        <w:wordWrap/>
        <w:overflowPunct/>
        <w:topLinePunct w:val="0"/>
        <w:bidi w:val="0"/>
        <w:adjustRightInd/>
        <w:snapToGrid/>
        <w:spacing w:before="77" w:after="0" w:line="360" w:lineRule="auto"/>
        <w:ind w:left="580" w:right="0" w:hanging="360"/>
        <w:jc w:val="left"/>
        <w:textAlignment w:val="auto"/>
        <w:rPr>
          <w:color w:val="auto"/>
          <w:sz w:val="21"/>
        </w:rPr>
      </w:pPr>
      <w:bookmarkStart w:id="15" w:name="_bookmark5"/>
      <w:bookmarkEnd w:id="15"/>
      <w:bookmarkStart w:id="16" w:name="6.功能使用说明"/>
      <w:bookmarkEnd w:id="16"/>
      <w:bookmarkStart w:id="17" w:name="_bookmark5"/>
      <w:bookmarkEnd w:id="17"/>
      <w:r>
        <w:rPr>
          <w:color w:val="auto"/>
        </w:rPr>
        <w:t>功能使用说明</w:t>
      </w:r>
      <w:bookmarkStart w:id="18" w:name="6.1.1用户模块"/>
      <w:bookmarkEnd w:id="18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outlineLvl w:val="0"/>
        <w:rPr>
          <w:rFonts w:hint="default"/>
          <w:b/>
          <w:bCs/>
          <w:color w:val="auto"/>
          <w:sz w:val="32"/>
          <w:szCs w:val="32"/>
          <w:lang w:val="en-US" w:eastAsia="zh-CN"/>
        </w:rPr>
      </w:pPr>
      <w:r>
        <w:rPr>
          <w:rFonts w:hint="eastAsia"/>
          <w:b/>
          <w:bCs/>
          <w:color w:val="auto"/>
          <w:sz w:val="32"/>
          <w:szCs w:val="32"/>
          <w:lang w:val="en-US" w:eastAsia="zh-CN"/>
        </w:rPr>
        <w:t>6.1 进入小程序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黑体" w:hAnsi="黑体" w:eastAsia="黑体" w:cs="黑体"/>
          <w:color w:val="auto"/>
          <w:sz w:val="28"/>
          <w:szCs w:val="28"/>
          <w:lang w:eastAsia="zh-CN"/>
        </w:rPr>
      </w:pPr>
      <w:r>
        <w:rPr>
          <w:rFonts w:hint="eastAsia" w:ascii="黑体" w:hAnsi="黑体" w:eastAsia="黑体" w:cs="黑体"/>
          <w:color w:val="auto"/>
          <w:sz w:val="28"/>
          <w:szCs w:val="28"/>
        </w:rPr>
        <w:t>进入钉钉，找到防疫小程序</w:t>
      </w:r>
      <w:r>
        <w:rPr>
          <w:rFonts w:hint="eastAsia" w:ascii="黑体" w:hAnsi="黑体" w:eastAsia="黑体" w:cs="黑体"/>
          <w:color w:val="auto"/>
          <w:sz w:val="28"/>
          <w:szCs w:val="28"/>
          <w:lang w:eastAsia="zh-CN"/>
        </w:rPr>
        <w:t>（</w:t>
      </w:r>
      <w:r>
        <w:rPr>
          <w:rFonts w:hint="eastAsia" w:ascii="黑体" w:hAnsi="黑体" w:eastAsia="黑体" w:cs="黑体"/>
          <w:color w:val="auto"/>
          <w:sz w:val="28"/>
          <w:szCs w:val="28"/>
          <w:lang w:val="en-US" w:eastAsia="zh-CN"/>
        </w:rPr>
        <w:t>防疫助手</w:t>
      </w:r>
      <w:r>
        <w:rPr>
          <w:rFonts w:hint="eastAsia" w:ascii="黑体" w:hAnsi="黑体" w:eastAsia="黑体" w:cs="黑体"/>
          <w:color w:val="auto"/>
          <w:sz w:val="28"/>
          <w:szCs w:val="28"/>
          <w:lang w:eastAsia="zh-CN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宋体" w:hAnsi="宋体" w:eastAsia="宋体"/>
          <w:b w:val="0"/>
          <w:bCs/>
          <w:color w:val="auto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b w:val="0"/>
          <w:bCs/>
          <w:color w:val="auto"/>
          <w:sz w:val="28"/>
          <w:szCs w:val="28"/>
          <w:lang w:val="en-US" w:eastAsia="zh-CN"/>
        </w:rPr>
        <w:t>左图为</w:t>
      </w:r>
      <w:r>
        <w:rPr>
          <w:rFonts w:hint="eastAsia" w:ascii="宋体" w:hAnsi="宋体"/>
          <w:b w:val="0"/>
          <w:bCs/>
          <w:color w:val="auto"/>
          <w:sz w:val="28"/>
          <w:szCs w:val="28"/>
          <w:lang w:val="en-US" w:eastAsia="zh-CN"/>
        </w:rPr>
        <w:t>个人钉钉工作台页面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宋体" w:hAnsi="宋体" w:eastAsia="宋体"/>
          <w:b w:val="0"/>
          <w:bCs/>
          <w:color w:val="auto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b w:val="0"/>
          <w:bCs/>
          <w:color w:val="auto"/>
          <w:sz w:val="28"/>
          <w:szCs w:val="28"/>
          <w:lang w:val="en-US" w:eastAsia="zh-CN"/>
        </w:rPr>
        <w:t>右图为</w:t>
      </w:r>
      <w:r>
        <w:rPr>
          <w:rFonts w:hint="eastAsia" w:ascii="宋体" w:hAnsi="宋体"/>
          <w:b w:val="0"/>
          <w:bCs/>
          <w:color w:val="auto"/>
          <w:sz w:val="28"/>
          <w:szCs w:val="28"/>
          <w:lang w:val="en-US" w:eastAsia="zh-CN"/>
        </w:rPr>
        <w:t>钉钉工作台搜索页面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宋体" w:hAnsi="宋体" w:eastAsia="宋体"/>
          <w:b w:val="0"/>
          <w:bCs/>
          <w:color w:val="auto"/>
          <w:sz w:val="28"/>
          <w:szCs w:val="28"/>
          <w:lang w:val="en-US" w:eastAsia="zh-CN"/>
        </w:rPr>
      </w:pPr>
      <w:r>
        <w:rPr>
          <w:rFonts w:hint="eastAsia" w:ascii="宋体" w:hAnsi="宋体"/>
          <w:b w:val="0"/>
          <w:bCs/>
          <w:color w:val="auto"/>
          <w:sz w:val="28"/>
          <w:szCs w:val="28"/>
          <w:lang w:val="en-US" w:eastAsia="zh-CN"/>
        </w:rPr>
        <w:t>选择你的企业/学校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宋体" w:hAnsi="宋体" w:eastAsia="宋体"/>
          <w:b w:val="0"/>
          <w:bCs/>
          <w:color w:val="auto"/>
          <w:sz w:val="28"/>
          <w:szCs w:val="28"/>
          <w:lang w:val="en-US" w:eastAsia="zh-CN"/>
        </w:rPr>
      </w:pPr>
      <w:r>
        <w:rPr>
          <w:rFonts w:hint="eastAsia" w:ascii="宋体" w:hAnsi="宋体"/>
          <w:b w:val="0"/>
          <w:bCs/>
          <w:color w:val="auto"/>
          <w:sz w:val="28"/>
          <w:szCs w:val="28"/>
          <w:lang w:val="en-US" w:eastAsia="zh-CN"/>
        </w:rPr>
        <w:t>输入防疫助手进行搜索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宋体" w:hAnsi="宋体" w:eastAsia="宋体"/>
          <w:b w:val="0"/>
          <w:bCs/>
          <w:color w:val="auto"/>
          <w:sz w:val="28"/>
          <w:szCs w:val="28"/>
          <w:lang w:val="en-US" w:eastAsia="zh-CN"/>
        </w:rPr>
      </w:pPr>
      <w:r>
        <w:rPr>
          <w:rFonts w:hint="eastAsia" w:ascii="宋体" w:hAnsi="宋体"/>
          <w:b w:val="0"/>
          <w:bCs/>
          <w:color w:val="auto"/>
          <w:sz w:val="28"/>
          <w:szCs w:val="28"/>
          <w:lang w:val="en-US" w:eastAsia="zh-CN"/>
        </w:rPr>
        <w:t>当你输入防疫助手就会出现应用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eastAsia" w:ascii="黑体" w:hAnsi="黑体" w:eastAsia="黑体" w:cs="黑体"/>
          <w:color w:val="auto"/>
          <w:sz w:val="32"/>
          <w:szCs w:val="32"/>
          <w:lang w:eastAsia="zh-CN"/>
        </w:rPr>
      </w:pPr>
      <w:r>
        <w:rPr>
          <w:rFonts w:hint="eastAsia" w:ascii="宋体" w:hAnsi="宋体"/>
          <w:b w:val="0"/>
          <w:bCs/>
          <w:color w:val="auto"/>
          <w:sz w:val="28"/>
          <w:szCs w:val="28"/>
          <w:lang w:val="en-US" w:eastAsia="zh-CN"/>
        </w:rPr>
        <w:t>点击打开,进入防疫助手小程序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黑体" w:hAnsi="黑体" w:eastAsia="黑体" w:cs="黑体"/>
          <w:color w:val="auto"/>
          <w:sz w:val="32"/>
          <w:szCs w:val="32"/>
          <w:lang w:eastAsia="zh-CN"/>
        </w:rPr>
      </w:pPr>
      <w:r>
        <w:rPr>
          <w:rFonts w:hint="eastAsia" w:ascii="黑体" w:hAnsi="黑体" w:eastAsia="黑体" w:cs="黑体"/>
          <w:color w:val="auto"/>
          <w:sz w:val="32"/>
          <w:szCs w:val="32"/>
          <w:lang w:eastAsia="zh-CN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3175</wp:posOffset>
            </wp:positionH>
            <wp:positionV relativeFrom="paragraph">
              <wp:posOffset>292100</wp:posOffset>
            </wp:positionV>
            <wp:extent cx="2572385" cy="4987925"/>
            <wp:effectExtent l="0" t="0" r="3175" b="10795"/>
            <wp:wrapNone/>
            <wp:docPr id="7" name="图片 7" descr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2385" cy="4987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黑体" w:hAnsi="黑体" w:eastAsia="黑体" w:cs="黑体"/>
          <w:color w:val="auto"/>
          <w:sz w:val="32"/>
          <w:szCs w:val="32"/>
          <w:lang w:eastAsia="zh-CN"/>
        </w:rPr>
      </w:pPr>
      <w:r>
        <w:rPr>
          <w:rFonts w:hint="eastAsia" w:ascii="黑体" w:hAnsi="黑体" w:eastAsia="黑体" w:cs="黑体"/>
          <w:color w:val="auto"/>
          <w:sz w:val="32"/>
          <w:szCs w:val="32"/>
          <w:lang w:eastAsia="zh-CN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3002915</wp:posOffset>
            </wp:positionH>
            <wp:positionV relativeFrom="paragraph">
              <wp:posOffset>90170</wp:posOffset>
            </wp:positionV>
            <wp:extent cx="2604770" cy="4573905"/>
            <wp:effectExtent l="0" t="0" r="1270" b="13335"/>
            <wp:wrapNone/>
            <wp:docPr id="8" name="图片 8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4770" cy="4573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0"/>
        <w:rPr>
          <w:rFonts w:hint="eastAsia"/>
          <w:b/>
          <w:bCs/>
          <w:color w:val="auto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0"/>
        <w:rPr>
          <w:rFonts w:hint="eastAsia"/>
          <w:b/>
          <w:bCs/>
          <w:color w:val="auto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0"/>
        <w:rPr>
          <w:rFonts w:hint="eastAsia"/>
          <w:b/>
          <w:bCs/>
          <w:color w:val="auto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0"/>
        <w:rPr>
          <w:rFonts w:hint="eastAsia"/>
          <w:b/>
          <w:bCs/>
          <w:color w:val="auto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0"/>
        <w:rPr>
          <w:rFonts w:hint="eastAsia"/>
          <w:b/>
          <w:bCs/>
          <w:color w:val="auto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0"/>
        <w:rPr>
          <w:rFonts w:hint="eastAsia"/>
          <w:b/>
          <w:bCs/>
          <w:color w:val="auto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0"/>
        <w:rPr>
          <w:rFonts w:hint="eastAsia"/>
          <w:b/>
          <w:bCs/>
          <w:color w:val="auto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0"/>
        <w:rPr>
          <w:rFonts w:hint="eastAsia"/>
          <w:b/>
          <w:bCs/>
          <w:color w:val="auto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0"/>
        <w:rPr>
          <w:rFonts w:hint="eastAsia"/>
          <w:b/>
          <w:bCs/>
          <w:color w:val="auto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0"/>
        <w:rPr>
          <w:rFonts w:hint="eastAsia"/>
          <w:b/>
          <w:bCs/>
          <w:color w:val="auto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0"/>
        <w:rPr>
          <w:rFonts w:hint="eastAsia"/>
          <w:b/>
          <w:bCs/>
          <w:color w:val="auto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0"/>
        <w:rPr>
          <w:rFonts w:hint="eastAsia"/>
          <w:b/>
          <w:bCs/>
          <w:color w:val="auto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0"/>
        <w:rPr>
          <w:rFonts w:hint="eastAsia"/>
          <w:b/>
          <w:bCs/>
          <w:color w:val="auto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outlineLvl w:val="0"/>
        <w:rPr>
          <w:rFonts w:hint="default" w:ascii="黑体" w:hAnsi="黑体" w:eastAsia="黑体" w:cs="黑体"/>
          <w:color w:val="auto"/>
          <w:sz w:val="32"/>
          <w:szCs w:val="32"/>
          <w:lang w:val="en-US" w:eastAsia="zh-CN"/>
        </w:rPr>
      </w:pPr>
      <w:r>
        <w:rPr>
          <w:rFonts w:hint="eastAsia"/>
          <w:b/>
          <w:bCs/>
          <w:color w:val="auto"/>
          <w:sz w:val="32"/>
          <w:szCs w:val="32"/>
          <w:lang w:val="en-US" w:eastAsia="zh-CN"/>
        </w:rPr>
        <w:t>6.2 选择校区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黑体" w:hAnsi="黑体" w:eastAsia="黑体" w:cs="黑体"/>
          <w:color w:val="auto"/>
          <w:sz w:val="28"/>
          <w:szCs w:val="28"/>
          <w:lang w:eastAsia="zh-CN"/>
        </w:rPr>
      </w:pPr>
      <w:r>
        <w:rPr>
          <w:rFonts w:hint="eastAsia" w:ascii="黑体" w:hAnsi="黑体" w:eastAsia="黑体" w:cs="黑体"/>
          <w:color w:val="auto"/>
          <w:sz w:val="28"/>
          <w:szCs w:val="28"/>
          <w:lang w:eastAsia="zh-CN"/>
        </w:rPr>
        <w:t>打开防疫小程序，选择校区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宋体" w:hAnsi="宋体" w:eastAsia="宋体"/>
          <w:b w:val="0"/>
          <w:bCs/>
          <w:color w:val="auto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b w:val="0"/>
          <w:bCs/>
          <w:color w:val="auto"/>
          <w:sz w:val="28"/>
          <w:szCs w:val="28"/>
          <w:lang w:val="en-US" w:eastAsia="zh-CN"/>
        </w:rPr>
        <w:t>左图为</w:t>
      </w:r>
      <w:r>
        <w:rPr>
          <w:rFonts w:hint="eastAsia" w:ascii="宋体" w:hAnsi="宋体"/>
          <w:b w:val="0"/>
          <w:bCs/>
          <w:color w:val="auto"/>
          <w:sz w:val="28"/>
          <w:szCs w:val="28"/>
          <w:lang w:val="en-US" w:eastAsia="zh-CN"/>
        </w:rPr>
        <w:t>个人钉钉小程序入口页面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宋体" w:hAnsi="宋体" w:eastAsia="宋体"/>
          <w:b w:val="0"/>
          <w:bCs/>
          <w:color w:val="auto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b w:val="0"/>
          <w:bCs/>
          <w:color w:val="auto"/>
          <w:sz w:val="28"/>
          <w:szCs w:val="28"/>
          <w:lang w:val="en-US" w:eastAsia="zh-CN"/>
        </w:rPr>
        <w:t>右图为</w:t>
      </w:r>
      <w:r>
        <w:rPr>
          <w:rFonts w:hint="eastAsia" w:ascii="宋体" w:hAnsi="宋体"/>
          <w:b w:val="0"/>
          <w:bCs/>
          <w:color w:val="auto"/>
          <w:sz w:val="28"/>
          <w:szCs w:val="28"/>
          <w:lang w:val="en-US" w:eastAsia="zh-CN"/>
        </w:rPr>
        <w:t>钉钉校区选择页面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宋体" w:hAnsi="宋体" w:eastAsia="宋体"/>
          <w:b w:val="0"/>
          <w:bCs/>
          <w:color w:val="auto"/>
          <w:sz w:val="28"/>
          <w:szCs w:val="28"/>
          <w:lang w:val="en-US" w:eastAsia="zh-CN"/>
        </w:rPr>
      </w:pPr>
      <w:r>
        <w:rPr>
          <w:rFonts w:hint="eastAsia" w:ascii="宋体" w:hAnsi="宋体"/>
          <w:b w:val="0"/>
          <w:bCs/>
          <w:color w:val="auto"/>
          <w:sz w:val="28"/>
          <w:szCs w:val="28"/>
          <w:lang w:val="en-US" w:eastAsia="zh-CN"/>
        </w:rPr>
        <w:t>选择学生的姓名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eastAsia" w:ascii="黑体" w:hAnsi="黑体" w:eastAsia="黑体" w:cs="黑体"/>
          <w:color w:val="auto"/>
          <w:sz w:val="32"/>
          <w:szCs w:val="32"/>
          <w:lang w:eastAsia="zh-CN"/>
        </w:rPr>
      </w:pPr>
      <w:r>
        <w:rPr>
          <w:rFonts w:hint="eastAsia" w:ascii="宋体" w:hAnsi="宋体" w:eastAsia="宋体"/>
          <w:b w:val="0"/>
          <w:bCs/>
          <w:color w:val="auto"/>
          <w:sz w:val="28"/>
          <w:szCs w:val="28"/>
          <w:lang w:val="en-US" w:eastAsia="zh-CN"/>
        </w:rPr>
        <w:t>点击确定进入填报页面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adjustRightInd/>
        <w:snapToGrid/>
        <w:spacing w:line="360" w:lineRule="auto"/>
        <w:ind w:leftChars="0" w:firstLine="440" w:firstLineChars="200"/>
        <w:textAlignment w:val="auto"/>
        <w:rPr>
          <w:rFonts w:hint="eastAsia" w:ascii="黑体" w:hAnsi="黑体" w:eastAsia="黑体" w:cs="黑体"/>
          <w:color w:val="auto"/>
          <w:sz w:val="32"/>
          <w:szCs w:val="32"/>
          <w:lang w:eastAsia="zh-CN"/>
        </w:rPr>
      </w:pPr>
      <w:r>
        <w:rPr>
          <w:rFonts w:hint="eastAsia"/>
          <w:color w:val="auto"/>
          <w:lang w:val="en-US" w:eastAsia="zh-CN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2995930</wp:posOffset>
            </wp:positionH>
            <wp:positionV relativeFrom="paragraph">
              <wp:posOffset>126365</wp:posOffset>
            </wp:positionV>
            <wp:extent cx="2825115" cy="5772150"/>
            <wp:effectExtent l="0" t="0" r="9525" b="3810"/>
            <wp:wrapNone/>
            <wp:docPr id="9" name="图片 9" descr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25115" cy="5772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auto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-38100</wp:posOffset>
            </wp:positionH>
            <wp:positionV relativeFrom="paragraph">
              <wp:posOffset>170180</wp:posOffset>
            </wp:positionV>
            <wp:extent cx="2792730" cy="5765165"/>
            <wp:effectExtent l="0" t="0" r="11430" b="10795"/>
            <wp:wrapNone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rcRect l="-1262" t="3550"/>
                    <a:stretch>
                      <a:fillRect/>
                    </a:stretch>
                  </pic:blipFill>
                  <pic:spPr>
                    <a:xfrm>
                      <a:off x="0" y="0"/>
                      <a:ext cx="2792730" cy="576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adjustRightInd/>
        <w:snapToGrid/>
        <w:spacing w:line="360" w:lineRule="auto"/>
        <w:ind w:leftChars="0" w:firstLine="640" w:firstLineChars="200"/>
        <w:textAlignment w:val="auto"/>
        <w:rPr>
          <w:rFonts w:hint="eastAsia" w:ascii="黑体" w:hAnsi="黑体" w:eastAsia="黑体" w:cs="黑体"/>
          <w:color w:val="auto"/>
          <w:sz w:val="32"/>
          <w:szCs w:val="32"/>
          <w:lang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adjustRightInd/>
        <w:snapToGrid/>
        <w:spacing w:line="360" w:lineRule="auto"/>
        <w:ind w:leftChars="0" w:firstLine="640" w:firstLineChars="200"/>
        <w:textAlignment w:val="auto"/>
        <w:rPr>
          <w:rFonts w:hint="eastAsia" w:ascii="黑体" w:hAnsi="黑体" w:eastAsia="黑体" w:cs="黑体"/>
          <w:color w:val="auto"/>
          <w:sz w:val="32"/>
          <w:szCs w:val="32"/>
          <w:lang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adjustRightInd/>
        <w:snapToGrid/>
        <w:spacing w:line="360" w:lineRule="auto"/>
        <w:ind w:leftChars="0" w:firstLine="640" w:firstLineChars="200"/>
        <w:textAlignment w:val="auto"/>
        <w:rPr>
          <w:rFonts w:hint="eastAsia" w:ascii="黑体" w:hAnsi="黑体" w:eastAsia="黑体" w:cs="黑体"/>
          <w:color w:val="auto"/>
          <w:sz w:val="32"/>
          <w:szCs w:val="32"/>
          <w:lang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adjustRightInd/>
        <w:snapToGrid/>
        <w:spacing w:line="360" w:lineRule="auto"/>
        <w:ind w:leftChars="0" w:firstLine="640" w:firstLineChars="200"/>
        <w:textAlignment w:val="auto"/>
        <w:rPr>
          <w:rFonts w:hint="eastAsia" w:ascii="黑体" w:hAnsi="黑体" w:eastAsia="黑体" w:cs="黑体"/>
          <w:color w:val="auto"/>
          <w:sz w:val="32"/>
          <w:szCs w:val="32"/>
          <w:lang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adjustRightInd/>
        <w:snapToGrid/>
        <w:spacing w:line="360" w:lineRule="auto"/>
        <w:ind w:leftChars="0" w:firstLine="640" w:firstLineChars="200"/>
        <w:textAlignment w:val="auto"/>
        <w:rPr>
          <w:rFonts w:hint="eastAsia" w:ascii="黑体" w:hAnsi="黑体" w:eastAsia="黑体" w:cs="黑体"/>
          <w:color w:val="auto"/>
          <w:sz w:val="32"/>
          <w:szCs w:val="32"/>
          <w:lang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adjustRightInd/>
        <w:snapToGrid/>
        <w:spacing w:line="360" w:lineRule="auto"/>
        <w:ind w:leftChars="0" w:firstLine="640" w:firstLineChars="200"/>
        <w:textAlignment w:val="auto"/>
        <w:rPr>
          <w:rFonts w:hint="eastAsia" w:ascii="黑体" w:hAnsi="黑体" w:eastAsia="黑体" w:cs="黑体"/>
          <w:color w:val="auto"/>
          <w:sz w:val="32"/>
          <w:szCs w:val="32"/>
          <w:lang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adjustRightInd/>
        <w:snapToGrid/>
        <w:spacing w:line="360" w:lineRule="auto"/>
        <w:ind w:leftChars="0" w:firstLine="640" w:firstLineChars="200"/>
        <w:textAlignment w:val="auto"/>
        <w:rPr>
          <w:rFonts w:hint="eastAsia" w:ascii="黑体" w:hAnsi="黑体" w:eastAsia="黑体" w:cs="黑体"/>
          <w:color w:val="auto"/>
          <w:sz w:val="32"/>
          <w:szCs w:val="32"/>
          <w:lang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adjustRightInd/>
        <w:snapToGrid/>
        <w:spacing w:line="360" w:lineRule="auto"/>
        <w:ind w:leftChars="0" w:firstLine="640" w:firstLineChars="200"/>
        <w:textAlignment w:val="auto"/>
        <w:rPr>
          <w:rFonts w:hint="eastAsia" w:ascii="黑体" w:hAnsi="黑体" w:eastAsia="黑体" w:cs="黑体"/>
          <w:color w:val="auto"/>
          <w:sz w:val="32"/>
          <w:szCs w:val="32"/>
          <w:lang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adjustRightInd/>
        <w:snapToGrid/>
        <w:spacing w:line="360" w:lineRule="auto"/>
        <w:ind w:leftChars="0" w:firstLine="640" w:firstLineChars="200"/>
        <w:textAlignment w:val="auto"/>
        <w:rPr>
          <w:rFonts w:hint="eastAsia" w:ascii="黑体" w:hAnsi="黑体" w:eastAsia="黑体" w:cs="黑体"/>
          <w:color w:val="auto"/>
          <w:sz w:val="32"/>
          <w:szCs w:val="32"/>
          <w:lang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adjustRightInd/>
        <w:snapToGrid/>
        <w:spacing w:line="360" w:lineRule="auto"/>
        <w:ind w:leftChars="0" w:firstLine="640" w:firstLineChars="200"/>
        <w:textAlignment w:val="auto"/>
        <w:rPr>
          <w:rFonts w:hint="eastAsia" w:ascii="黑体" w:hAnsi="黑体" w:eastAsia="黑体" w:cs="黑体"/>
          <w:color w:val="auto"/>
          <w:sz w:val="32"/>
          <w:szCs w:val="32"/>
          <w:lang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adjustRightInd/>
        <w:snapToGrid/>
        <w:spacing w:line="360" w:lineRule="auto"/>
        <w:ind w:leftChars="0" w:firstLine="640" w:firstLineChars="200"/>
        <w:textAlignment w:val="auto"/>
        <w:rPr>
          <w:rFonts w:hint="eastAsia" w:ascii="黑体" w:hAnsi="黑体" w:eastAsia="黑体" w:cs="黑体"/>
          <w:color w:val="auto"/>
          <w:sz w:val="32"/>
          <w:szCs w:val="32"/>
          <w:lang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adjustRightInd/>
        <w:snapToGrid/>
        <w:spacing w:line="360" w:lineRule="auto"/>
        <w:ind w:leftChars="0" w:firstLine="640" w:firstLineChars="200"/>
        <w:textAlignment w:val="auto"/>
        <w:rPr>
          <w:rFonts w:hint="eastAsia" w:ascii="黑体" w:hAnsi="黑体" w:eastAsia="黑体" w:cs="黑体"/>
          <w:color w:val="auto"/>
          <w:sz w:val="32"/>
          <w:szCs w:val="32"/>
          <w:lang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adjustRightInd/>
        <w:snapToGrid/>
        <w:spacing w:line="360" w:lineRule="auto"/>
        <w:ind w:leftChars="0"/>
        <w:textAlignment w:val="auto"/>
        <w:rPr>
          <w:color w:val="auto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adjustRightInd/>
        <w:snapToGrid/>
        <w:spacing w:line="360" w:lineRule="auto"/>
        <w:ind w:leftChars="0"/>
        <w:textAlignment w:val="auto"/>
        <w:rPr>
          <w:color w:val="auto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0"/>
        <w:rPr>
          <w:rFonts w:hint="eastAsia"/>
          <w:b/>
          <w:bCs/>
          <w:color w:val="auto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0"/>
        <w:rPr>
          <w:rFonts w:hint="eastAsia"/>
          <w:b/>
          <w:bCs/>
          <w:color w:val="auto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0"/>
        <w:rPr>
          <w:rFonts w:hint="eastAsia"/>
          <w:b/>
          <w:bCs/>
          <w:color w:val="auto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0"/>
        <w:rPr>
          <w:rFonts w:hint="eastAsia"/>
          <w:b/>
          <w:bCs/>
          <w:color w:val="auto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outlineLvl w:val="0"/>
        <w:rPr>
          <w:rFonts w:hint="eastAsia"/>
          <w:b/>
          <w:bCs/>
          <w:color w:val="auto"/>
          <w:sz w:val="32"/>
          <w:szCs w:val="32"/>
          <w:lang w:val="en-US" w:eastAsia="zh-CN"/>
        </w:rPr>
      </w:pPr>
      <w:r>
        <w:rPr>
          <w:rFonts w:hint="eastAsia"/>
          <w:b/>
          <w:bCs/>
          <w:color w:val="auto"/>
          <w:sz w:val="32"/>
          <w:szCs w:val="32"/>
          <w:lang w:val="en-US" w:eastAsia="zh-CN"/>
        </w:rPr>
        <w:t>6.3 填写信息</w:t>
      </w:r>
      <w:bookmarkStart w:id="20" w:name="_GoBack"/>
      <w:bookmarkEnd w:id="2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黑体" w:hAnsi="黑体" w:eastAsia="黑体" w:cs="黑体"/>
          <w:color w:val="auto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28"/>
          <w:szCs w:val="28"/>
          <w:lang w:val="en-US" w:eastAsia="zh-CN"/>
        </w:rPr>
        <w:t>选择校区之后如果是家长会出现填报页面，核对班级信息是否正确，根据实际情况修改表单中的信息，上传健康码/行程码（系统会自动根据健康码行程码分析是否为绿码，是否去过中高风险地区）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12"/>
        </w:tabs>
        <w:kinsoku/>
        <w:wordWrap/>
        <w:overflowPunct/>
        <w:topLinePunct w:val="0"/>
        <w:bidi w:val="0"/>
        <w:adjustRightInd/>
        <w:snapToGrid/>
        <w:spacing w:line="360" w:lineRule="auto"/>
        <w:jc w:val="both"/>
        <w:textAlignment w:val="auto"/>
        <w:rPr>
          <w:rFonts w:hint="eastAsia" w:ascii="黑体" w:hAnsi="黑体" w:eastAsia="黑体" w:cs="黑体"/>
          <w:color w:val="auto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32"/>
          <w:szCs w:val="32"/>
          <w:lang w:val="en-US" w:eastAsia="zh-CN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219710</wp:posOffset>
            </wp:positionH>
            <wp:positionV relativeFrom="paragraph">
              <wp:posOffset>196850</wp:posOffset>
            </wp:positionV>
            <wp:extent cx="2771775" cy="5057775"/>
            <wp:effectExtent l="0" t="0" r="1905" b="1905"/>
            <wp:wrapNone/>
            <wp:docPr id="10" name="图片 10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12"/>
        </w:tabs>
        <w:kinsoku/>
        <w:wordWrap/>
        <w:overflowPunct/>
        <w:topLinePunct w:val="0"/>
        <w:bidi w:val="0"/>
        <w:adjustRightInd/>
        <w:snapToGrid/>
        <w:spacing w:line="360" w:lineRule="auto"/>
        <w:jc w:val="both"/>
        <w:textAlignment w:val="auto"/>
        <w:rPr>
          <w:rFonts w:hint="eastAsia" w:ascii="黑体" w:hAnsi="黑体" w:eastAsia="黑体" w:cs="黑体"/>
          <w:color w:val="auto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12"/>
        </w:tabs>
        <w:kinsoku/>
        <w:wordWrap/>
        <w:overflowPunct/>
        <w:topLinePunct w:val="0"/>
        <w:bidi w:val="0"/>
        <w:adjustRightInd/>
        <w:snapToGrid/>
        <w:spacing w:line="360" w:lineRule="auto"/>
        <w:jc w:val="both"/>
        <w:textAlignment w:val="auto"/>
        <w:rPr>
          <w:rFonts w:hint="eastAsia" w:ascii="黑体" w:hAnsi="黑体" w:eastAsia="黑体" w:cs="黑体"/>
          <w:color w:val="auto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12"/>
        </w:tabs>
        <w:kinsoku/>
        <w:wordWrap/>
        <w:overflowPunct/>
        <w:topLinePunct w:val="0"/>
        <w:bidi w:val="0"/>
        <w:adjustRightInd/>
        <w:snapToGrid/>
        <w:spacing w:line="360" w:lineRule="auto"/>
        <w:jc w:val="both"/>
        <w:textAlignment w:val="auto"/>
        <w:rPr>
          <w:rFonts w:hint="eastAsia" w:ascii="黑体" w:hAnsi="黑体" w:eastAsia="黑体" w:cs="黑体"/>
          <w:color w:val="auto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12"/>
        </w:tabs>
        <w:kinsoku/>
        <w:wordWrap/>
        <w:overflowPunct/>
        <w:topLinePunct w:val="0"/>
        <w:bidi w:val="0"/>
        <w:adjustRightInd/>
        <w:snapToGrid/>
        <w:spacing w:line="360" w:lineRule="auto"/>
        <w:jc w:val="both"/>
        <w:textAlignment w:val="auto"/>
        <w:rPr>
          <w:rFonts w:hint="eastAsia" w:ascii="黑体" w:hAnsi="黑体" w:eastAsia="黑体" w:cs="黑体"/>
          <w:color w:val="auto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12"/>
        </w:tabs>
        <w:kinsoku/>
        <w:wordWrap/>
        <w:overflowPunct/>
        <w:topLinePunct w:val="0"/>
        <w:bidi w:val="0"/>
        <w:adjustRightInd/>
        <w:snapToGrid/>
        <w:spacing w:line="360" w:lineRule="auto"/>
        <w:jc w:val="both"/>
        <w:textAlignment w:val="auto"/>
        <w:rPr>
          <w:rFonts w:hint="eastAsia" w:ascii="黑体" w:hAnsi="黑体" w:eastAsia="黑体" w:cs="黑体"/>
          <w:color w:val="auto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12"/>
        </w:tabs>
        <w:kinsoku/>
        <w:wordWrap/>
        <w:overflowPunct/>
        <w:topLinePunct w:val="0"/>
        <w:bidi w:val="0"/>
        <w:adjustRightInd/>
        <w:snapToGrid/>
        <w:spacing w:line="360" w:lineRule="auto"/>
        <w:jc w:val="both"/>
        <w:textAlignment w:val="auto"/>
        <w:rPr>
          <w:rFonts w:hint="eastAsia" w:ascii="黑体" w:hAnsi="黑体" w:eastAsia="黑体" w:cs="黑体"/>
          <w:color w:val="auto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12"/>
        </w:tabs>
        <w:kinsoku/>
        <w:wordWrap/>
        <w:overflowPunct/>
        <w:topLinePunct w:val="0"/>
        <w:bidi w:val="0"/>
        <w:adjustRightInd/>
        <w:snapToGrid/>
        <w:spacing w:line="360" w:lineRule="auto"/>
        <w:jc w:val="both"/>
        <w:textAlignment w:val="auto"/>
        <w:rPr>
          <w:rFonts w:hint="eastAsia" w:ascii="黑体" w:hAnsi="黑体" w:eastAsia="黑体" w:cs="黑体"/>
          <w:color w:val="auto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12"/>
        </w:tabs>
        <w:kinsoku/>
        <w:wordWrap/>
        <w:overflowPunct/>
        <w:topLinePunct w:val="0"/>
        <w:bidi w:val="0"/>
        <w:adjustRightInd/>
        <w:snapToGrid/>
        <w:spacing w:line="360" w:lineRule="auto"/>
        <w:jc w:val="both"/>
        <w:textAlignment w:val="auto"/>
        <w:rPr>
          <w:rFonts w:hint="eastAsia" w:ascii="黑体" w:hAnsi="黑体" w:eastAsia="黑体" w:cs="黑体"/>
          <w:color w:val="auto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12"/>
        </w:tabs>
        <w:kinsoku/>
        <w:wordWrap/>
        <w:overflowPunct/>
        <w:topLinePunct w:val="0"/>
        <w:bidi w:val="0"/>
        <w:adjustRightInd/>
        <w:snapToGrid/>
        <w:spacing w:line="360" w:lineRule="auto"/>
        <w:jc w:val="both"/>
        <w:textAlignment w:val="auto"/>
        <w:rPr>
          <w:rFonts w:hint="eastAsia" w:ascii="黑体" w:hAnsi="黑体" w:eastAsia="黑体" w:cs="黑体"/>
          <w:color w:val="auto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12"/>
        </w:tabs>
        <w:kinsoku/>
        <w:wordWrap/>
        <w:overflowPunct/>
        <w:topLinePunct w:val="0"/>
        <w:bidi w:val="0"/>
        <w:adjustRightInd/>
        <w:snapToGrid/>
        <w:spacing w:line="360" w:lineRule="auto"/>
        <w:jc w:val="both"/>
        <w:textAlignment w:val="auto"/>
        <w:rPr>
          <w:rFonts w:hint="eastAsia" w:ascii="黑体" w:hAnsi="黑体" w:eastAsia="黑体" w:cs="黑体"/>
          <w:color w:val="auto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12"/>
        </w:tabs>
        <w:kinsoku/>
        <w:wordWrap/>
        <w:overflowPunct/>
        <w:topLinePunct w:val="0"/>
        <w:bidi w:val="0"/>
        <w:adjustRightInd/>
        <w:snapToGrid/>
        <w:spacing w:line="360" w:lineRule="auto"/>
        <w:jc w:val="both"/>
        <w:textAlignment w:val="auto"/>
        <w:rPr>
          <w:rFonts w:hint="eastAsia" w:ascii="黑体" w:hAnsi="黑体" w:eastAsia="黑体" w:cs="黑体"/>
          <w:color w:val="auto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12"/>
        </w:tabs>
        <w:kinsoku/>
        <w:wordWrap/>
        <w:overflowPunct/>
        <w:topLinePunct w:val="0"/>
        <w:bidi w:val="0"/>
        <w:adjustRightInd/>
        <w:snapToGrid/>
        <w:spacing w:line="360" w:lineRule="auto"/>
        <w:jc w:val="both"/>
        <w:textAlignment w:val="auto"/>
        <w:rPr>
          <w:rFonts w:hint="eastAsia" w:ascii="黑体" w:hAnsi="黑体" w:eastAsia="黑体" w:cs="黑体"/>
          <w:color w:val="auto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12"/>
        </w:tabs>
        <w:kinsoku/>
        <w:wordWrap/>
        <w:overflowPunct/>
        <w:topLinePunct w:val="0"/>
        <w:bidi w:val="0"/>
        <w:adjustRightInd/>
        <w:snapToGrid/>
        <w:spacing w:line="360" w:lineRule="auto"/>
        <w:jc w:val="both"/>
        <w:textAlignment w:val="auto"/>
        <w:rPr>
          <w:rFonts w:hint="eastAsia" w:ascii="黑体" w:hAnsi="黑体" w:eastAsia="黑体" w:cs="黑体"/>
          <w:color w:val="auto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adjustRightInd/>
        <w:snapToGrid/>
        <w:spacing w:line="360" w:lineRule="auto"/>
        <w:jc w:val="left"/>
        <w:textAlignment w:val="auto"/>
        <w:outlineLvl w:val="0"/>
        <w:rPr>
          <w:rFonts w:hint="eastAsia"/>
          <w:b/>
          <w:bCs/>
          <w:color w:val="auto"/>
          <w:sz w:val="32"/>
          <w:szCs w:val="32"/>
          <w:lang w:val="en-US" w:eastAsia="zh-CN"/>
        </w:rPr>
      </w:pPr>
      <w:bookmarkStart w:id="19" w:name="_Toc31108"/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adjustRightInd/>
        <w:snapToGrid/>
        <w:spacing w:line="360" w:lineRule="auto"/>
        <w:jc w:val="left"/>
        <w:textAlignment w:val="auto"/>
        <w:outlineLvl w:val="0"/>
        <w:rPr>
          <w:rFonts w:hint="eastAsia"/>
          <w:b/>
          <w:bCs/>
          <w:color w:val="auto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adjustRightInd/>
        <w:snapToGrid/>
        <w:spacing w:line="360" w:lineRule="auto"/>
        <w:jc w:val="left"/>
        <w:textAlignment w:val="auto"/>
        <w:outlineLvl w:val="0"/>
        <w:rPr>
          <w:rFonts w:hint="eastAsia"/>
          <w:b/>
          <w:bCs/>
          <w:color w:val="auto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adjustRightInd/>
        <w:snapToGrid/>
        <w:spacing w:line="360" w:lineRule="auto"/>
        <w:jc w:val="left"/>
        <w:textAlignment w:val="auto"/>
        <w:outlineLvl w:val="0"/>
        <w:rPr>
          <w:rFonts w:hint="eastAsia"/>
          <w:b/>
          <w:bCs/>
          <w:color w:val="auto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adjustRightInd/>
        <w:snapToGrid/>
        <w:spacing w:line="360" w:lineRule="auto"/>
        <w:jc w:val="left"/>
        <w:textAlignment w:val="auto"/>
        <w:outlineLvl w:val="0"/>
        <w:rPr>
          <w:rFonts w:hint="eastAsia"/>
          <w:b/>
          <w:bCs/>
          <w:color w:val="auto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adjustRightInd/>
        <w:snapToGrid/>
        <w:spacing w:line="360" w:lineRule="auto"/>
        <w:ind w:firstLine="420" w:firstLineChars="0"/>
        <w:jc w:val="left"/>
        <w:textAlignment w:val="auto"/>
        <w:outlineLvl w:val="0"/>
        <w:rPr>
          <w:rFonts w:hint="default" w:ascii="宋体" w:hAnsi="宋体" w:eastAsia="宋体"/>
          <w:b w:val="0"/>
          <w:bCs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/>
          <w:color w:val="auto"/>
          <w:sz w:val="32"/>
          <w:szCs w:val="32"/>
          <w:lang w:val="en-US" w:eastAsia="zh-CN"/>
        </w:rPr>
        <w:t>6.4 文件上传（必填）</w:t>
      </w:r>
      <w:bookmarkEnd w:id="19"/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="黑体" w:hAnsi="黑体" w:eastAsia="黑体" w:cs="黑体"/>
          <w:color w:val="auto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28"/>
          <w:szCs w:val="28"/>
          <w:lang w:val="en-US" w:eastAsia="zh-CN"/>
        </w:rPr>
        <w:t>健康码与行程码进行图片上传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adjustRightInd/>
        <w:snapToGrid/>
        <w:spacing w:line="360" w:lineRule="auto"/>
        <w:ind w:leftChars="0" w:firstLine="420" w:firstLineChars="0"/>
        <w:jc w:val="left"/>
        <w:textAlignment w:val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1932940" cy="3514090"/>
            <wp:effectExtent l="0" t="0" r="2540" b="635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32940" cy="351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adjustRightInd/>
        <w:snapToGrid/>
        <w:spacing w:line="360" w:lineRule="auto"/>
        <w:ind w:leftChars="0" w:right="0" w:rightChars="0" w:firstLine="420" w:firstLineChars="0"/>
        <w:textAlignment w:val="auto"/>
        <w:rPr>
          <w:rFonts w:hint="eastAsia" w:ascii="黑体" w:hAnsi="黑体" w:eastAsia="黑体" w:cs="黑体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8"/>
          <w:szCs w:val="28"/>
          <w:lang w:val="en-US" w:eastAsia="zh-CN"/>
        </w:rPr>
        <w:t>老师在家长填报之后可以查询到</w:t>
      </w:r>
      <w:r>
        <w:rPr>
          <w:rFonts w:hint="default" w:ascii="黑体" w:hAnsi="黑体" w:eastAsia="黑体" w:cs="黑体"/>
          <w:b w:val="0"/>
          <w:bCs w:val="0"/>
          <w:color w:val="auto"/>
          <w:sz w:val="28"/>
          <w:szCs w:val="28"/>
          <w:lang w:val="en-US" w:eastAsia="zh-CN"/>
        </w:rPr>
        <w:t>班级填报记录，点击详情可以查看</w:t>
      </w:r>
      <w:r>
        <w:rPr>
          <w:rFonts w:hint="eastAsia" w:ascii="黑体" w:hAnsi="黑体" w:eastAsia="黑体" w:cs="黑体"/>
          <w:b w:val="0"/>
          <w:bCs w:val="0"/>
          <w:color w:val="auto"/>
          <w:sz w:val="28"/>
          <w:szCs w:val="28"/>
          <w:lang w:val="en-US" w:eastAsia="zh-CN"/>
        </w:rPr>
        <w:t>更详细的内容（健康码 行程码等）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adjustRightInd/>
        <w:snapToGrid/>
        <w:spacing w:line="360" w:lineRule="auto"/>
        <w:ind w:leftChars="0" w:right="0" w:rightChars="0" w:firstLine="420" w:firstLineChars="0"/>
        <w:textAlignment w:val="auto"/>
        <w:rPr>
          <w:rFonts w:hint="eastAsia" w:ascii="黑体" w:hAnsi="黑体" w:eastAsia="黑体" w:cs="黑体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30"/>
          <w:szCs w:val="30"/>
          <w:lang w:val="en-US" w:eastAsia="zh-CN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250825</wp:posOffset>
            </wp:positionH>
            <wp:positionV relativeFrom="paragraph">
              <wp:posOffset>251460</wp:posOffset>
            </wp:positionV>
            <wp:extent cx="1850390" cy="3552190"/>
            <wp:effectExtent l="0" t="0" r="8890" b="13970"/>
            <wp:wrapNone/>
            <wp:docPr id="3" name="图片 3" descr="w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w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50390" cy="3552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adjustRightInd/>
        <w:snapToGrid/>
        <w:spacing w:line="360" w:lineRule="auto"/>
        <w:ind w:leftChars="0"/>
        <w:textAlignment w:val="auto"/>
        <w:rPr>
          <w:rFonts w:hint="eastAsia" w:ascii="黑体" w:hAnsi="黑体" w:eastAsia="黑体" w:cs="黑体"/>
          <w:b w:val="0"/>
          <w:bCs w:val="0"/>
          <w:color w:val="auto"/>
          <w:sz w:val="30"/>
          <w:szCs w:val="3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adjustRightInd/>
        <w:snapToGrid/>
        <w:spacing w:line="360" w:lineRule="auto"/>
        <w:jc w:val="both"/>
        <w:textAlignment w:val="auto"/>
        <w:rPr>
          <w:rFonts w:hint="default" w:ascii="黑体" w:hAnsi="黑体" w:eastAsia="黑体" w:cs="黑体"/>
          <w:b w:val="0"/>
          <w:bCs w:val="0"/>
          <w:color w:val="auto"/>
          <w:sz w:val="30"/>
          <w:szCs w:val="3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adjustRightInd/>
        <w:snapToGrid/>
        <w:spacing w:line="360" w:lineRule="auto"/>
        <w:jc w:val="both"/>
        <w:textAlignment w:val="auto"/>
        <w:rPr>
          <w:rFonts w:hint="default" w:ascii="黑体" w:hAnsi="黑体" w:eastAsia="黑体" w:cs="黑体"/>
          <w:b w:val="0"/>
          <w:bCs w:val="0"/>
          <w:color w:val="auto"/>
          <w:sz w:val="30"/>
          <w:szCs w:val="3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adjustRightInd/>
        <w:snapToGrid/>
        <w:spacing w:line="360" w:lineRule="auto"/>
        <w:jc w:val="both"/>
        <w:textAlignment w:val="auto"/>
        <w:rPr>
          <w:rFonts w:hint="default" w:ascii="黑体" w:hAnsi="黑体" w:eastAsia="黑体" w:cs="黑体"/>
          <w:b w:val="0"/>
          <w:bCs w:val="0"/>
          <w:color w:val="auto"/>
          <w:sz w:val="30"/>
          <w:szCs w:val="3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adjustRightInd/>
        <w:snapToGrid/>
        <w:spacing w:line="360" w:lineRule="auto"/>
        <w:jc w:val="both"/>
        <w:textAlignment w:val="auto"/>
        <w:rPr>
          <w:rFonts w:hint="default" w:ascii="黑体" w:hAnsi="黑体" w:eastAsia="黑体" w:cs="黑体"/>
          <w:b w:val="0"/>
          <w:bCs w:val="0"/>
          <w:color w:val="auto"/>
          <w:sz w:val="30"/>
          <w:szCs w:val="3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adjustRightInd/>
        <w:snapToGrid/>
        <w:spacing w:line="360" w:lineRule="auto"/>
        <w:jc w:val="both"/>
        <w:textAlignment w:val="auto"/>
        <w:rPr>
          <w:rFonts w:hint="default" w:ascii="黑体" w:hAnsi="黑体" w:eastAsia="黑体" w:cs="黑体"/>
          <w:b w:val="0"/>
          <w:bCs w:val="0"/>
          <w:color w:val="auto"/>
          <w:sz w:val="30"/>
          <w:szCs w:val="3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adjustRightInd/>
        <w:snapToGrid/>
        <w:spacing w:line="360" w:lineRule="auto"/>
        <w:jc w:val="both"/>
        <w:textAlignment w:val="auto"/>
        <w:rPr>
          <w:rFonts w:hint="default" w:ascii="黑体" w:hAnsi="黑体" w:eastAsia="黑体" w:cs="黑体"/>
          <w:b w:val="0"/>
          <w:bCs w:val="0"/>
          <w:color w:val="auto"/>
          <w:sz w:val="30"/>
          <w:szCs w:val="3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adjustRightInd/>
        <w:snapToGrid/>
        <w:spacing w:line="360" w:lineRule="auto"/>
        <w:jc w:val="both"/>
        <w:textAlignment w:val="auto"/>
        <w:rPr>
          <w:rFonts w:hint="default" w:ascii="黑体" w:hAnsi="黑体" w:eastAsia="黑体" w:cs="黑体"/>
          <w:b w:val="0"/>
          <w:bCs w:val="0"/>
          <w:color w:val="auto"/>
          <w:sz w:val="30"/>
          <w:szCs w:val="30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line="360" w:lineRule="auto"/>
        <w:textAlignment w:val="auto"/>
        <w:rPr>
          <w:color w:val="auto"/>
        </w:rPr>
      </w:pPr>
    </w:p>
    <w:sectPr>
      <w:pgSz w:w="11910" w:h="16840"/>
      <w:pgMar w:top="1440" w:right="1580" w:bottom="280" w:left="1580" w:header="891" w:footer="0" w:gutter="0"/>
      <w:pgNumType w:fmt="decimal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zql5uc8AAAAFAQAADwAAAAAAAAABACAAAAAiAAAAZHJzL2Rvd25yZXYueG1s&#10;UEsBAhQAFAAAAAgAh07iQOSi/s/IAQAAmQMAAA4AAAAAAAAAAQAgAAAAHgEAAGRycy9lMm9Eb2Mu&#10;eG1sUEsFBgAAAAAGAAYAWQEAAFg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1143000</wp:posOffset>
              </wp:positionH>
              <wp:positionV relativeFrom="page">
                <wp:posOffset>688340</wp:posOffset>
              </wp:positionV>
              <wp:extent cx="5274310" cy="0"/>
              <wp:effectExtent l="0" t="0" r="0" b="0"/>
              <wp:wrapNone/>
              <wp:docPr id="6" name="直接连接符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274310" cy="0"/>
                      </a:xfrm>
                      <a:prstGeom prst="line">
                        <a:avLst/>
                      </a:prstGeom>
                      <a:ln w="9144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90pt;margin-top:54.2pt;height:0pt;width:415.3pt;mso-position-horizontal-relative:page;mso-position-vertical-relative:page;z-index:-251657216;mso-width-relative:page;mso-height-relative:page;" filled="f" stroked="t" coordsize="21600,21600" o:gfxdata="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CxkxBm1gAAAAwBAAAPAAAAAAAAAAEAIAAAACIAAABkcnMvZG93bnJldi54bWxQSwEC&#10;FAAUAAAACACHTuJAubW+0fYBAADkAwAADgAAAAAAAAABACAAAAAlAQAAZHJzL2Uyb0RvYy54bWxQ&#10;SwUGAAAAAAYABgBZAQAAjQUAAAAA&#10;">
              <v:fill on="f" focussize="0,0"/>
              <v:stroke weight="0.72pt" color="#000000" joinstyle="round"/>
              <v:imagedata o:title=""/>
              <o:lock v:ext="edit" aspectratio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205925"/>
    <w:multiLevelType w:val="multilevel"/>
    <w:tmpl w:val="BF205925"/>
    <w:lvl w:ilvl="0" w:tentative="0">
      <w:start w:val="1"/>
      <w:numFmt w:val="decimal"/>
      <w:lvlText w:val="%1."/>
      <w:lvlJc w:val="left"/>
      <w:pPr>
        <w:ind w:left="580" w:hanging="360"/>
        <w:jc w:val="left"/>
      </w:pPr>
      <w:rPr>
        <w:rFonts w:hint="default" w:ascii="Times New Roman" w:hAnsi="Times New Roman" w:eastAsia="Times New Roman" w:cs="Times New Roman"/>
        <w:b/>
        <w:bCs/>
        <w:spacing w:val="1"/>
        <w:w w:val="99"/>
        <w:sz w:val="44"/>
        <w:szCs w:val="44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396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213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029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846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66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479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296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12" w:hanging="360"/>
      </w:pPr>
      <w:rPr>
        <w:rFonts w:hint="default"/>
        <w:lang w:val="zh-CN" w:eastAsia="zh-CN" w:bidi="zh-CN"/>
      </w:rPr>
    </w:lvl>
  </w:abstractNum>
  <w:abstractNum w:abstractNumId="1">
    <w:nsid w:val="23401E2E"/>
    <w:multiLevelType w:val="singleLevel"/>
    <w:tmpl w:val="23401E2E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420" w:hanging="420"/>
        <w:jc w:val="left"/>
      </w:pPr>
      <w:rPr>
        <w:rFonts w:hint="default" w:ascii="黑体" w:hAnsi="黑体" w:eastAsia="黑体" w:cs="黑体"/>
        <w:spacing w:val="0"/>
        <w:w w:val="99"/>
        <w:sz w:val="28"/>
        <w:szCs w:val="28"/>
        <w:lang w:val="zh-CN" w:eastAsia="zh-CN" w:bidi="zh-CN"/>
      </w:rPr>
    </w:lvl>
    <w:lvl w:ilvl="1" w:tentative="0">
      <w:start w:val="1"/>
      <w:numFmt w:val="decimal"/>
      <w:lvlText w:val="%1.%2."/>
      <w:lvlJc w:val="left"/>
      <w:pPr>
        <w:ind w:left="1269" w:hanging="629"/>
        <w:jc w:val="left"/>
      </w:pPr>
      <w:rPr>
        <w:rFonts w:hint="default" w:ascii="黑体" w:hAnsi="黑体" w:eastAsia="黑体" w:cs="黑体"/>
        <w:spacing w:val="-2"/>
        <w:w w:val="99"/>
        <w:sz w:val="24"/>
        <w:szCs w:val="24"/>
        <w:lang w:val="zh-CN" w:eastAsia="zh-CN" w:bidi="zh-CN"/>
      </w:rPr>
    </w:lvl>
    <w:lvl w:ilvl="2" w:tentative="0">
      <w:start w:val="1"/>
      <w:numFmt w:val="decimal"/>
      <w:lvlText w:val="%1.%2.%3."/>
      <w:lvlJc w:val="left"/>
      <w:pPr>
        <w:ind w:left="1900" w:hanging="840"/>
        <w:jc w:val="left"/>
      </w:pPr>
      <w:rPr>
        <w:rFonts w:hint="default" w:ascii="黑体" w:hAnsi="黑体" w:eastAsia="黑体" w:cs="黑体"/>
        <w:spacing w:val="-2"/>
        <w:w w:val="99"/>
        <w:sz w:val="21"/>
        <w:szCs w:val="21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755" w:hanging="84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611" w:hanging="84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467" w:hanging="84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323" w:hanging="84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178" w:hanging="84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034" w:hanging="840"/>
      </w:pPr>
      <w:rPr>
        <w:rFonts w:hint="default"/>
        <w:lang w:val="zh-CN" w:eastAsia="zh-CN" w:bidi="zh-CN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817DCE"/>
    <w:rsid w:val="14315305"/>
    <w:rsid w:val="1A040B6B"/>
    <w:rsid w:val="346C285D"/>
    <w:rsid w:val="3D220019"/>
    <w:rsid w:val="3D776469"/>
    <w:rsid w:val="4FF71ABD"/>
    <w:rsid w:val="5181398C"/>
    <w:rsid w:val="577342C2"/>
    <w:rsid w:val="6E2C0477"/>
    <w:rsid w:val="70D91188"/>
    <w:rsid w:val="7BFD65C7"/>
    <w:rsid w:val="7C402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1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ind w:left="580" w:hanging="360"/>
      <w:outlineLvl w:val="1"/>
    </w:pPr>
    <w:rPr>
      <w:rFonts w:ascii="宋体" w:hAnsi="宋体" w:eastAsia="宋体" w:cs="宋体"/>
      <w:b/>
      <w:bCs/>
      <w:sz w:val="44"/>
      <w:szCs w:val="44"/>
      <w:lang w:val="zh-CN" w:eastAsia="zh-CN" w:bidi="zh-CN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宋体" w:hAnsi="宋体" w:eastAsia="宋体" w:cs="宋体"/>
      <w:sz w:val="21"/>
      <w:szCs w:val="21"/>
      <w:lang w:val="zh-CN" w:eastAsia="zh-CN" w:bidi="zh-CN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toc 2"/>
    <w:basedOn w:val="1"/>
    <w:next w:val="1"/>
    <w:qFormat/>
    <w:uiPriority w:val="1"/>
    <w:pPr>
      <w:spacing w:before="43"/>
      <w:ind w:left="640" w:hanging="420"/>
    </w:pPr>
    <w:rPr>
      <w:rFonts w:ascii="宋体" w:hAnsi="宋体" w:eastAsia="宋体" w:cs="宋体"/>
      <w:sz w:val="21"/>
      <w:szCs w:val="21"/>
      <w:lang w:val="zh-CN" w:eastAsia="zh-CN" w:bidi="zh-CN"/>
    </w:rPr>
  </w:style>
  <w:style w:type="paragraph" w:customStyle="1" w:styleId="8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9">
    <w:name w:val="Table Paragraph"/>
    <w:basedOn w:val="1"/>
    <w:qFormat/>
    <w:uiPriority w:val="1"/>
    <w:rPr>
      <w:rFonts w:ascii="宋体" w:hAnsi="宋体" w:eastAsia="宋体" w:cs="宋体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jpe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552</Words>
  <Characters>595</Characters>
  <Lines>0</Lines>
  <Paragraphs>0</Paragraphs>
  <TotalTime>6</TotalTime>
  <ScaleCrop>false</ScaleCrop>
  <LinksUpToDate>false</LinksUpToDate>
  <CharactersWithSpaces>636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2022-05-05T06:35:00Z</dcterms:created>
  <dc:creator>Administrator</dc:creator>
  <cp:lastModifiedBy>夜魅蓝影</cp:lastModifiedBy>
  <dcterms:modified xsi:type="dcterms:W3CDTF">2022-05-05T09:45:13Z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D3DF5B4862FC49D891AC29E199FF245C</vt:lpwstr>
  </property>
</Properties>
</file>