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下级用户：查询当前登录用户的下级玩家，仅限一级用户  对应接口文档1.1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分销比例：点击进入分销比例界面，进入后调用5.1接口获取分润数据，如果有数据就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回显，有数据的情况后端会返回id给前端，如用户做了修改的操作，保存调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用5.2接口，传递id就走修改的方法，不传id就走新增的接口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打款商户：点击后跳转总代理设置过的商户列表界面，查询设置过的所有商户列表，调</w:t>
      </w:r>
      <w:r>
        <w:rPr>
          <w:rFonts w:hint="eastAsia"/>
          <w:lang w:val="en-US" w:eastAsia="zh-CN"/>
        </w:rPr>
        <w:tab/>
        <w:t xml:space="preserve">          用2.1接口，如总代理新增商户信息，点击新增后前端跳转到新增界面，总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代理填写完相关信息后，在新增的界面点击“校验公众号”，前端调用3.3接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口后获取到授权地址url，前端直接跳转此地址，授权成功后会同步跳转到后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台设置的redirect_uri地址到前端界面，同时会带着code值，拿到code值以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后调用4接口，传递相关参数，后台保存当前商户授权的信息后，在此界面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有“校验商户信息”，点击此按钮调用4.1接口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微信绑定：点击后跳转用户认证过的公众号列表界面调用3.1接口获取列表数据，如果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有未认证过的公众号，点击进行认证调用3.2接口会返回授权地址，前端直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接跳转此url到授权界面，用户点击授权用户信息按钮后会同步跳转回我们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的地址，同时会带着code值，拿到code值以后调用4接口，传递相关参数，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后台保存当前用户授权的信息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开始打款：点击后跳转到打款列表界面，展示的是自己直属下级的用户列表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账单：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收款记录：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退出登录：点击后跳转登录界面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F681CF"/>
    <w:multiLevelType w:val="singleLevel"/>
    <w:tmpl w:val="8BF681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3A77"/>
    <w:rsid w:val="0494233C"/>
    <w:rsid w:val="06FB7CFF"/>
    <w:rsid w:val="083E4093"/>
    <w:rsid w:val="09A74D46"/>
    <w:rsid w:val="0B1E17F3"/>
    <w:rsid w:val="0FDD7D85"/>
    <w:rsid w:val="10790FAD"/>
    <w:rsid w:val="11F77FD1"/>
    <w:rsid w:val="18426E8C"/>
    <w:rsid w:val="19D73CA1"/>
    <w:rsid w:val="1B2216F9"/>
    <w:rsid w:val="1F4C790A"/>
    <w:rsid w:val="22530BB4"/>
    <w:rsid w:val="2AF94D09"/>
    <w:rsid w:val="2C2521A5"/>
    <w:rsid w:val="2ED0737D"/>
    <w:rsid w:val="3106334B"/>
    <w:rsid w:val="333C0662"/>
    <w:rsid w:val="36E51E70"/>
    <w:rsid w:val="40560022"/>
    <w:rsid w:val="43E84EBB"/>
    <w:rsid w:val="533860C6"/>
    <w:rsid w:val="59030D5E"/>
    <w:rsid w:val="5BF945E0"/>
    <w:rsid w:val="60575FC5"/>
    <w:rsid w:val="648C1065"/>
    <w:rsid w:val="6E150725"/>
    <w:rsid w:val="6F487D18"/>
    <w:rsid w:val="7562582D"/>
    <w:rsid w:val="796C1184"/>
    <w:rsid w:val="7B364402"/>
    <w:rsid w:val="7E18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T.篮球疯子爱健身</cp:lastModifiedBy>
  <dcterms:modified xsi:type="dcterms:W3CDTF">2019-01-06T13:45:04Z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