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6A" w:rsidRDefault="004213D3">
      <w:r>
        <w:rPr>
          <w:rFonts w:hint="eastAsia"/>
        </w:rPr>
        <w:t>运行</w:t>
      </w:r>
      <w:r w:rsidRPr="004213D3">
        <w:t xml:space="preserve">nrfutil52 </w:t>
      </w:r>
      <w:proofErr w:type="spellStart"/>
      <w:r w:rsidRPr="004213D3">
        <w:t>pkg</w:t>
      </w:r>
      <w:proofErr w:type="spellEnd"/>
      <w:r w:rsidRPr="004213D3">
        <w:t xml:space="preserve"> display MegaEEG_V.</w:t>
      </w:r>
      <w:proofErr w:type="gramStart"/>
      <w:r w:rsidRPr="004213D3">
        <w:t>zip</w:t>
      </w:r>
      <w:proofErr w:type="gramEnd"/>
    </w:p>
    <w:p w:rsidR="004213D3" w:rsidRDefault="004213D3"/>
    <w:p w:rsidR="004213D3" w:rsidRDefault="004213D3">
      <w:r>
        <w:rPr>
          <w:noProof/>
        </w:rPr>
        <w:drawing>
          <wp:inline distT="0" distB="0" distL="0" distR="0" wp14:anchorId="1A3BFF9F" wp14:editId="0A75444F">
            <wp:extent cx="5274310" cy="2839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D3" w:rsidRDefault="004213D3"/>
    <w:p w:rsidR="004213D3" w:rsidRDefault="004213D3">
      <w:r>
        <w:rPr>
          <w:rFonts w:hint="eastAsia"/>
        </w:rPr>
        <w:t>出现的现象</w:t>
      </w:r>
    </w:p>
    <w:p w:rsidR="00180955" w:rsidRDefault="00180955">
      <w:r>
        <w:rPr>
          <w:noProof/>
        </w:rPr>
        <w:drawing>
          <wp:inline distT="0" distB="0" distL="0" distR="0" wp14:anchorId="0E9533F5" wp14:editId="78CBAB27">
            <wp:extent cx="5274310" cy="19680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40" w:rsidRDefault="00AB3F40"/>
    <w:p w:rsidR="00AB3F40" w:rsidRPr="00AB3F40" w:rsidRDefault="00AB3F40" w:rsidP="00AB3F40">
      <w:pPr>
        <w:widowControl/>
        <w:numPr>
          <w:ilvl w:val="0"/>
          <w:numId w:val="1"/>
        </w:numPr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  <w:r w:rsidRPr="00AB3F40">
        <w:rPr>
          <w:rFonts w:ascii="Roboto" w:eastAsia="宋体" w:hAnsi="Roboto" w:cs="宋体"/>
          <w:color w:val="C0C0C0"/>
          <w:kern w:val="0"/>
          <w:sz w:val="24"/>
          <w:szCs w:val="24"/>
        </w:rPr>
        <w:t>新固件文件</w:t>
      </w:r>
    </w:p>
    <w:p w:rsidR="00AB3F40" w:rsidRPr="00AB3F40" w:rsidRDefault="00AB3F40" w:rsidP="00AB3F40">
      <w:pPr>
        <w:widowControl/>
        <w:numPr>
          <w:ilvl w:val="0"/>
          <w:numId w:val="1"/>
        </w:numPr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  <w:r w:rsidRPr="00AB3F40">
        <w:rPr>
          <w:rFonts w:ascii="Roboto" w:eastAsia="宋体" w:hAnsi="Roboto" w:cs="宋体"/>
          <w:color w:val="C0C0C0"/>
          <w:kern w:val="0"/>
          <w:sz w:val="24"/>
          <w:szCs w:val="24"/>
        </w:rPr>
        <w:t>私</w:t>
      </w:r>
      <w:proofErr w:type="gramStart"/>
      <w:r w:rsidRPr="00AB3F40">
        <w:rPr>
          <w:rFonts w:ascii="Roboto" w:eastAsia="宋体" w:hAnsi="Roboto" w:cs="宋体"/>
          <w:color w:val="C0C0C0"/>
          <w:kern w:val="0"/>
          <w:sz w:val="24"/>
          <w:szCs w:val="24"/>
        </w:rPr>
        <w:t>钥</w:t>
      </w:r>
      <w:proofErr w:type="gramEnd"/>
      <w:r w:rsidRPr="00AB3F40">
        <w:rPr>
          <w:rFonts w:ascii="Roboto" w:eastAsia="宋体" w:hAnsi="Roboto" w:cs="宋体"/>
          <w:color w:val="C0C0C0"/>
          <w:kern w:val="0"/>
          <w:sz w:val="24"/>
          <w:szCs w:val="24"/>
        </w:rPr>
        <w:t>文件</w:t>
      </w:r>
    </w:p>
    <w:p w:rsidR="00AB3F40" w:rsidRPr="00AB3F40" w:rsidRDefault="00AB3F40" w:rsidP="00AB3F40">
      <w:pPr>
        <w:widowControl/>
        <w:numPr>
          <w:ilvl w:val="0"/>
          <w:numId w:val="1"/>
        </w:numPr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  <w:r w:rsidRPr="00AB3F40">
        <w:rPr>
          <w:rFonts w:ascii="Roboto" w:eastAsia="宋体" w:hAnsi="Roboto" w:cs="宋体"/>
          <w:color w:val="C0C0C0"/>
          <w:kern w:val="0"/>
          <w:sz w:val="24"/>
          <w:szCs w:val="24"/>
        </w:rPr>
        <w:t>芯片型号</w:t>
      </w:r>
    </w:p>
    <w:p w:rsidR="00AB3F40" w:rsidRPr="00AB3F40" w:rsidRDefault="00AB3F40" w:rsidP="00AB3F40">
      <w:pPr>
        <w:widowControl/>
        <w:numPr>
          <w:ilvl w:val="0"/>
          <w:numId w:val="1"/>
        </w:numPr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  <w:r w:rsidRPr="00AB3F40">
        <w:rPr>
          <w:rFonts w:ascii="Roboto" w:eastAsia="宋体" w:hAnsi="Roboto" w:cs="宋体"/>
          <w:color w:val="C0C0C0"/>
          <w:kern w:val="0"/>
          <w:sz w:val="24"/>
          <w:szCs w:val="24"/>
        </w:rPr>
        <w:t>支持的</w:t>
      </w:r>
      <w:proofErr w:type="spellStart"/>
      <w:r w:rsidRPr="00AB3F40">
        <w:rPr>
          <w:rFonts w:ascii="Roboto" w:eastAsia="宋体" w:hAnsi="Roboto" w:cs="宋体"/>
          <w:color w:val="C0C0C0"/>
          <w:kern w:val="0"/>
          <w:sz w:val="24"/>
          <w:szCs w:val="24"/>
        </w:rPr>
        <w:t>softdevice</w:t>
      </w:r>
      <w:proofErr w:type="spellEnd"/>
      <w:r w:rsidRPr="00AB3F40">
        <w:rPr>
          <w:rFonts w:ascii="Roboto" w:eastAsia="宋体" w:hAnsi="Roboto" w:cs="宋体"/>
          <w:color w:val="C0C0C0"/>
          <w:kern w:val="0"/>
          <w:sz w:val="24"/>
          <w:szCs w:val="24"/>
        </w:rPr>
        <w:t>版本号</w:t>
      </w:r>
    </w:p>
    <w:p w:rsidR="00AB3F40" w:rsidRDefault="00AB3F40" w:rsidP="00AB3F40">
      <w:pPr>
        <w:widowControl/>
        <w:numPr>
          <w:ilvl w:val="0"/>
          <w:numId w:val="1"/>
        </w:numPr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  <w:r w:rsidRPr="00AB3F40">
        <w:rPr>
          <w:rFonts w:ascii="Roboto" w:eastAsia="宋体" w:hAnsi="Roboto" w:cs="宋体"/>
          <w:color w:val="C0C0C0"/>
          <w:kern w:val="0"/>
          <w:sz w:val="24"/>
          <w:szCs w:val="24"/>
        </w:rPr>
        <w:t>应用程序版本号</w:t>
      </w:r>
    </w:p>
    <w:p w:rsidR="008428F1" w:rsidRDefault="008428F1" w:rsidP="008428F1">
      <w:pPr>
        <w:widowControl/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</w:p>
    <w:p w:rsidR="008428F1" w:rsidRDefault="008428F1" w:rsidP="008428F1">
      <w:pPr>
        <w:widowControl/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BFF0C" wp14:editId="7891F614">
            <wp:extent cx="4397121" cy="196613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EB" w:rsidRDefault="009A47EB" w:rsidP="008428F1">
      <w:pPr>
        <w:widowControl/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413847" wp14:editId="632B4BCA">
            <wp:extent cx="5274310" cy="291124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B" w:rsidRDefault="0053276B" w:rsidP="008428F1">
      <w:pPr>
        <w:widowControl/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740B2D" wp14:editId="735A88E8">
            <wp:extent cx="5274310" cy="3690186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CD" w:rsidRDefault="00551ECD" w:rsidP="008428F1">
      <w:pPr>
        <w:widowControl/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BBF9C1" wp14:editId="4115A828">
            <wp:extent cx="5274310" cy="2034028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1D" w:rsidRDefault="00B7641D" w:rsidP="008428F1">
      <w:pPr>
        <w:widowControl/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</w:p>
    <w:p w:rsidR="00B7641D" w:rsidRPr="00AB3F40" w:rsidRDefault="00B7641D" w:rsidP="008428F1">
      <w:pPr>
        <w:widowControl/>
        <w:shd w:val="clear" w:color="auto" w:fill="252626"/>
        <w:spacing w:before="100" w:beforeAutospacing="1" w:after="100" w:afterAutospacing="1"/>
        <w:jc w:val="left"/>
        <w:rPr>
          <w:rFonts w:ascii="Roboto" w:eastAsia="宋体" w:hAnsi="Roboto" w:cs="宋体" w:hint="eastAsia"/>
          <w:color w:val="C0C0C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F9CABE" wp14:editId="3B26D480">
            <wp:extent cx="5274310" cy="228553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F40" w:rsidRDefault="00AB3F40"/>
    <w:p w:rsidR="00551ECD" w:rsidRDefault="00551ECD"/>
    <w:p w:rsidR="00551ECD" w:rsidRDefault="00551ECD"/>
    <w:p w:rsidR="00551ECD" w:rsidRDefault="00551ECD"/>
    <w:p w:rsidR="00551ECD" w:rsidRDefault="00551ECD"/>
    <w:p w:rsidR="00551ECD" w:rsidRDefault="00551ECD"/>
    <w:p w:rsidR="00551ECD" w:rsidRDefault="00551ECD"/>
    <w:p w:rsidR="00551ECD" w:rsidRDefault="00551ECD"/>
    <w:p w:rsidR="00551ECD" w:rsidRDefault="00551ECD"/>
    <w:p w:rsidR="00551ECD" w:rsidRDefault="00551ECD"/>
    <w:p w:rsidR="00551ECD" w:rsidRDefault="00551ECD"/>
    <w:p w:rsidR="00551ECD" w:rsidRDefault="00551ECD"/>
    <w:p w:rsidR="00551ECD" w:rsidRDefault="00551ECD"/>
    <w:p w:rsidR="00551ECD" w:rsidRDefault="003731DF">
      <w:r>
        <w:rPr>
          <w:rFonts w:hint="eastAsia"/>
        </w:rPr>
        <w:t>长度大小计算：</w:t>
      </w:r>
    </w:p>
    <w:p w:rsidR="003731DF" w:rsidRDefault="003731DF">
      <w:r>
        <w:t>A</w:t>
      </w:r>
      <w:r>
        <w:rPr>
          <w:rFonts w:hint="eastAsia"/>
        </w:rPr>
        <w:t>pp_size:</w:t>
      </w:r>
      <w:r w:rsidR="00133082">
        <w:rPr>
          <w:rFonts w:hint="eastAsia"/>
        </w:rPr>
        <w:t>140716</w:t>
      </w:r>
    </w:p>
    <w:p w:rsidR="00133082" w:rsidRDefault="00133082">
      <w:r>
        <w:rPr>
          <w:rFonts w:hint="eastAsia"/>
        </w:rPr>
        <w:t>转化为二进制：</w:t>
      </w:r>
      <w:bdo w:val="ltr">
        <w:r w:rsidR="00BE0A35" w:rsidRPr="00BE0A35">
          <w:t>100010010110101100</w:t>
        </w:r>
        <w:r w:rsidR="00BE0A35" w:rsidRPr="00BE0A35">
          <w:t>‬</w:t>
        </w:r>
        <w:r w:rsidR="00B7641D">
          <w:t>‬</w:t>
        </w:r>
      </w:bdo>
    </w:p>
    <w:p w:rsidR="00133082" w:rsidRDefault="00133082">
      <w:r>
        <w:rPr>
          <w:rFonts w:hint="eastAsia"/>
        </w:rPr>
        <w:t>最高位留出来</w:t>
      </w:r>
    </w:p>
    <w:p w:rsidR="00133082" w:rsidRDefault="00BE0A35" w:rsidP="00133082">
      <w:pPr>
        <w:ind w:firstLineChars="100" w:firstLine="210"/>
      </w:pPr>
      <w:r>
        <w:rPr>
          <w:rFonts w:hint="eastAsia"/>
        </w:rPr>
        <w:t>0001000</w:t>
      </w:r>
      <w:r w:rsidR="00133082">
        <w:rPr>
          <w:rFonts w:hint="eastAsia"/>
        </w:rPr>
        <w:t xml:space="preserve"> </w:t>
      </w:r>
      <w:r w:rsidR="003D2FCF">
        <w:rPr>
          <w:rFonts w:hint="eastAsia"/>
        </w:rPr>
        <w:t xml:space="preserve">  </w:t>
      </w:r>
      <w:proofErr w:type="gramStart"/>
      <w:r>
        <w:rPr>
          <w:rFonts w:hint="eastAsia"/>
        </w:rPr>
        <w:t>1001011</w:t>
      </w:r>
      <w:r w:rsidR="003D2FCF">
        <w:rPr>
          <w:rFonts w:hint="eastAsia"/>
        </w:rPr>
        <w:t xml:space="preserve">  </w:t>
      </w:r>
      <w:r>
        <w:rPr>
          <w:rFonts w:hint="eastAsia"/>
        </w:rPr>
        <w:t>0101100</w:t>
      </w:r>
      <w:proofErr w:type="gramEnd"/>
    </w:p>
    <w:p w:rsidR="003D2FCF" w:rsidRDefault="003D2FCF" w:rsidP="00133082">
      <w:pPr>
        <w:ind w:firstLineChars="100" w:firstLine="210"/>
      </w:pPr>
      <w:r>
        <w:rPr>
          <w:rFonts w:hint="eastAsia"/>
        </w:rPr>
        <w:t>倒过来：</w:t>
      </w:r>
      <w:r w:rsidR="000F689E">
        <w:rPr>
          <w:rFonts w:hint="eastAsia"/>
        </w:rPr>
        <w:t xml:space="preserve">1010 </w:t>
      </w:r>
      <w:proofErr w:type="gramStart"/>
      <w:r w:rsidR="000F689E">
        <w:rPr>
          <w:rFonts w:hint="eastAsia"/>
        </w:rPr>
        <w:t>1100  1100</w:t>
      </w:r>
      <w:proofErr w:type="gramEnd"/>
      <w:r w:rsidR="000F689E">
        <w:rPr>
          <w:rFonts w:hint="eastAsia"/>
        </w:rPr>
        <w:t xml:space="preserve"> 1011  0001 1000</w:t>
      </w:r>
    </w:p>
    <w:p w:rsidR="000F689E" w:rsidRDefault="000F689E" w:rsidP="00133082">
      <w:pPr>
        <w:ind w:firstLineChars="100" w:firstLine="210"/>
      </w:pPr>
      <w:r>
        <w:rPr>
          <w:rFonts w:hint="eastAsia"/>
        </w:rPr>
        <w:t>8421BCD</w:t>
      </w:r>
      <w:r>
        <w:rPr>
          <w:rFonts w:hint="eastAsia"/>
        </w:rPr>
        <w:t>码转化：</w:t>
      </w:r>
      <w:r>
        <w:rPr>
          <w:rFonts w:hint="eastAsia"/>
        </w:rPr>
        <w:t>AC   CB        08</w:t>
      </w:r>
    </w:p>
    <w:p w:rsidR="00551ECD" w:rsidRDefault="00551ECD"/>
    <w:p w:rsidR="004213D3" w:rsidRDefault="00551ECD">
      <w:r>
        <w:rPr>
          <w:noProof/>
        </w:rPr>
        <w:lastRenderedPageBreak/>
        <w:drawing>
          <wp:inline distT="0" distB="0" distL="0" distR="0" wp14:anchorId="017D09D9" wp14:editId="6428D31C">
            <wp:extent cx="5274310" cy="2372219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91A54"/>
    <w:multiLevelType w:val="multilevel"/>
    <w:tmpl w:val="A2B8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38"/>
    <w:rsid w:val="000F689E"/>
    <w:rsid w:val="00133082"/>
    <w:rsid w:val="00180955"/>
    <w:rsid w:val="003731DF"/>
    <w:rsid w:val="003D2FCF"/>
    <w:rsid w:val="004213D3"/>
    <w:rsid w:val="0053276B"/>
    <w:rsid w:val="00551ECD"/>
    <w:rsid w:val="008428F1"/>
    <w:rsid w:val="009A47EB"/>
    <w:rsid w:val="00AB3F40"/>
    <w:rsid w:val="00B72238"/>
    <w:rsid w:val="00B7641D"/>
    <w:rsid w:val="00BE0A35"/>
    <w:rsid w:val="00F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3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3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3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2019-11-19T11:36:00Z</dcterms:created>
  <dcterms:modified xsi:type="dcterms:W3CDTF">2019-11-20T02:26:00Z</dcterms:modified>
</cp:coreProperties>
</file>