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823" w:rsidRDefault="006F7DE9" w:rsidP="00692D6C">
      <w:pPr>
        <w:pStyle w:val="a3"/>
      </w:pPr>
      <w:r>
        <w:rPr>
          <w:rFonts w:hint="eastAsia"/>
        </w:rPr>
        <w:t>作业</w:t>
      </w:r>
      <w:r w:rsidR="00692D6C" w:rsidRPr="00692D6C">
        <w:t>一、</w:t>
      </w:r>
      <w:r>
        <w:rPr>
          <w:rFonts w:hint="eastAsia"/>
        </w:rPr>
        <w:t>中文平均信息熵</w:t>
      </w:r>
    </w:p>
    <w:p w:rsidR="006F7DE9" w:rsidRDefault="006F7DE9" w:rsidP="006F7DE9">
      <w:pPr>
        <w:jc w:val="center"/>
      </w:pPr>
      <w:r>
        <w:rPr>
          <w:rFonts w:hint="eastAsia"/>
        </w:rPr>
        <w:t>崔多</w:t>
      </w:r>
    </w:p>
    <w:p w:rsidR="006F7DE9" w:rsidRPr="006F7DE9" w:rsidRDefault="006F7DE9" w:rsidP="006F7DE9">
      <w:pPr>
        <w:jc w:val="center"/>
      </w:pPr>
      <w:r>
        <w:rPr>
          <w:rFonts w:hint="eastAsia"/>
        </w:rPr>
        <w:t>1</w:t>
      </w:r>
      <w:r>
        <w:t>479518308@</w:t>
      </w:r>
      <w:r>
        <w:rPr>
          <w:rFonts w:hint="eastAsia"/>
        </w:rPr>
        <w:t>q</w:t>
      </w:r>
      <w:r>
        <w:t>q.com</w:t>
      </w:r>
    </w:p>
    <w:p w:rsidR="00692D6C" w:rsidRDefault="00692D6C" w:rsidP="00692D6C">
      <w:pPr>
        <w:pStyle w:val="7"/>
      </w:pPr>
      <w:r>
        <w:rPr>
          <w:rFonts w:hint="eastAsia"/>
        </w:rPr>
        <w:t xml:space="preserve">一 </w:t>
      </w:r>
      <w:r w:rsidR="005B0282">
        <w:rPr>
          <w:rFonts w:hint="eastAsia"/>
        </w:rPr>
        <w:t>摘要</w:t>
      </w:r>
    </w:p>
    <w:p w:rsidR="00F66B2A" w:rsidRPr="00F66B2A" w:rsidRDefault="00F66B2A" w:rsidP="00F66B2A">
      <w:pPr>
        <w:ind w:firstLineChars="200" w:firstLine="420"/>
      </w:pPr>
      <w:r w:rsidRPr="00F66B2A">
        <w:t>在自然语言处理领域中，信息熵也被用来衡量语言中的信息量或信息密度。对于汉字来说，每个汉字都有其特定的出现概率，我们可以通过统计汉字出现的频率来计算汉字的信息熵。中文分词的方式有多种，其中基于字的分词和基于词语的分词是比较常见的。基于字的分词将文本按照每个汉字进行切分，而基于词语的分词则将文本切分成一个个常见的词语。</w:t>
      </w:r>
    </w:p>
    <w:p w:rsidR="00F66B2A" w:rsidRPr="00F66B2A" w:rsidRDefault="00F66B2A" w:rsidP="00F66B2A">
      <w:pPr>
        <w:ind w:firstLineChars="200" w:firstLine="420"/>
        <w:rPr>
          <w:rFonts w:hint="eastAsia"/>
        </w:rPr>
      </w:pPr>
      <w:r>
        <w:rPr>
          <w:rFonts w:hint="eastAsia"/>
        </w:rPr>
        <w:t>本文</w:t>
      </w:r>
      <w:r w:rsidRPr="00F66B2A">
        <w:t>将分别使用基于字和基于词语的分词方式，计算同一段中文文本的信息熵，并对比两种方式的结果。</w:t>
      </w:r>
    </w:p>
    <w:p w:rsidR="00692D6C" w:rsidRDefault="00692D6C" w:rsidP="00692D6C">
      <w:pPr>
        <w:pStyle w:val="7"/>
      </w:pPr>
      <w:r>
        <w:rPr>
          <w:rFonts w:hint="eastAsia"/>
        </w:rPr>
        <w:t xml:space="preserve">二 </w:t>
      </w:r>
      <w:r w:rsidR="006F7DE9">
        <w:rPr>
          <w:rFonts w:hint="eastAsia"/>
        </w:rPr>
        <w:t>研究内容简介</w:t>
      </w:r>
    </w:p>
    <w:p w:rsidR="006F7DE9" w:rsidRDefault="006F7DE9" w:rsidP="006F7DE9">
      <w:pPr>
        <w:ind w:firstLineChars="200" w:firstLine="420"/>
      </w:pPr>
      <w:r>
        <w:rPr>
          <w:rFonts w:hint="eastAsia"/>
        </w:rPr>
        <w:t>信息熵是是信息论的基础，可以理解为某种特定信息的出现概率，描述了信息员各种可能时间发生的不确定性</w:t>
      </w:r>
      <w:r w:rsidR="001F7702">
        <w:rPr>
          <w:rFonts w:hint="eastAsia"/>
        </w:rPr>
        <w:t>，既系统的混乱程度</w:t>
      </w:r>
      <w:r>
        <w:rPr>
          <w:rFonts w:hint="eastAsia"/>
        </w:rPr>
        <w:t>。</w:t>
      </w:r>
    </w:p>
    <w:p w:rsidR="006F7DE9" w:rsidRPr="006F7DE9" w:rsidRDefault="006F7DE9" w:rsidP="006F7DE9">
      <w:pPr>
        <w:ind w:firstLineChars="200" w:firstLine="420"/>
      </w:pPr>
      <w:r>
        <w:rPr>
          <w:rFonts w:hint="eastAsia"/>
        </w:rPr>
        <w:t>对于</w:t>
      </w:r>
      <w:r w:rsidR="001F7702">
        <w:rPr>
          <w:rFonts w:hint="eastAsia"/>
        </w:rPr>
        <w:t>语言而言，信息熵可以表明单个字符所包含的信息量。本文所计算的汉字信息熵，即是通过给定的量化中文文本，计算每个字符出现的概率，经过概率和熵值的计算，进而获得汉字信息熵。</w:t>
      </w:r>
    </w:p>
    <w:p w:rsidR="00692D6C" w:rsidRDefault="00692D6C" w:rsidP="00692D6C">
      <w:pPr>
        <w:pStyle w:val="7"/>
      </w:pPr>
      <w:r>
        <w:rPr>
          <w:rFonts w:hint="eastAsia"/>
        </w:rPr>
        <w:t xml:space="preserve">三 </w:t>
      </w:r>
      <w:r w:rsidR="006F7DE9">
        <w:rPr>
          <w:rFonts w:hint="eastAsia"/>
        </w:rPr>
        <w:t>实验方法</w:t>
      </w:r>
    </w:p>
    <w:p w:rsidR="001F7702" w:rsidRDefault="001F7702" w:rsidP="001F7702">
      <w:pPr>
        <w:pStyle w:val="7"/>
        <w:rPr>
          <w:sz w:val="21"/>
          <w:szCs w:val="21"/>
        </w:rPr>
      </w:pPr>
      <w:r>
        <w:rPr>
          <w:sz w:val="21"/>
          <w:szCs w:val="21"/>
        </w:rPr>
        <w:t>3</w:t>
      </w:r>
      <w:r w:rsidRPr="001F7702">
        <w:rPr>
          <w:sz w:val="21"/>
          <w:szCs w:val="21"/>
        </w:rPr>
        <w:t>.1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熵，</w:t>
      </w:r>
      <w:r w:rsidR="00EA0E82">
        <w:rPr>
          <w:rFonts w:hint="eastAsia"/>
          <w:sz w:val="21"/>
          <w:szCs w:val="21"/>
        </w:rPr>
        <w:t>信息熵</w:t>
      </w:r>
    </w:p>
    <w:p w:rsidR="007D2ABA" w:rsidRDefault="007D2ABA" w:rsidP="007D2ABA">
      <w:pPr>
        <w:ind w:firstLineChars="200" w:firstLine="420"/>
      </w:pPr>
      <w:r>
        <w:rPr>
          <w:rFonts w:hint="eastAsia"/>
        </w:rPr>
        <w:t>熵是所有可能结果的信息量的总和，表示的是期望的稳定性，熵值越小，期望越稳定</w:t>
      </w:r>
      <w:r w:rsidR="00FC4F27">
        <w:rPr>
          <w:rFonts w:hint="eastAsia"/>
        </w:rPr>
        <w:t>，</w:t>
      </w:r>
      <w:r w:rsidR="00FC4F27" w:rsidRPr="00FC4F27">
        <w:rPr>
          <w:rFonts w:hint="eastAsia"/>
        </w:rPr>
        <w:t>当熵为</w:t>
      </w:r>
      <w:r w:rsidR="00FC4F27" w:rsidRPr="00FC4F27">
        <w:t>0时该事件为必然事件，熵越大表示该事件的可能性越难以估量。</w:t>
      </w:r>
    </w:p>
    <w:p w:rsidR="00EA0E82" w:rsidRDefault="00EA0E82" w:rsidP="007D2ABA">
      <w:pPr>
        <w:ind w:firstLineChars="200" w:firstLine="420"/>
        <w:rPr>
          <w:rFonts w:hint="eastAsia"/>
        </w:rPr>
      </w:pPr>
      <w:r w:rsidRPr="00EA0E82">
        <w:rPr>
          <w:rFonts w:hint="eastAsia"/>
        </w:rPr>
        <w:t>信息熵是信息理论中一个重要的概念。它是信息量的度量，表示随机变量中信息的平均度量。在信息论中，信息熵的大小表示了一个信息源的不确定度、信息量以及传输的效率。信息熵的单位是比特，包括基于二进制、十进制等多种不同的计量方式。</w:t>
      </w:r>
      <w:r w:rsidRPr="00EA0E82">
        <w:t xml:space="preserve"> 一个信息源中的信息熵越高，说明这个信息源的不确定度越大，信息量越大，传输的效率就越低。相反，信息熵越低，说明这个信息源的不确定度越小，信息量越小，传输的效率就越高。</w:t>
      </w:r>
    </w:p>
    <w:p w:rsidR="007D2ABA" w:rsidRDefault="007D2ABA" w:rsidP="007D2ABA">
      <w:pPr>
        <w:ind w:firstLineChars="200" w:firstLine="42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X={…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-2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-2</m:t>
            </m:r>
          </m:sub>
        </m:sSub>
        <m:r>
          <m:rPr>
            <m:sty m:val="p"/>
          </m:rPr>
          <w:rPr>
            <w:rFonts w:ascii="Cambria Math" w:hAnsi="Cambria Math"/>
          </w:rPr>
          <m:t>…}</m:t>
        </m:r>
      </m:oMath>
      <w:r>
        <w:t>是有限域上的</w:t>
      </w:r>
      <w:r w:rsidR="00EA0E82">
        <w:rPr>
          <w:rFonts w:hint="eastAsia"/>
        </w:rPr>
        <w:t>离散</w:t>
      </w:r>
      <w:r w:rsidR="00BA746A">
        <w:rPr>
          <w:rFonts w:hint="eastAsia"/>
        </w:rPr>
        <w:t>随机</w:t>
      </w:r>
      <w:r w:rsidR="00EA0E82">
        <w:rPr>
          <w:rFonts w:hint="eastAsia"/>
        </w:rPr>
        <w:t>事件，</w:t>
      </w:r>
      <w:r>
        <w:rPr>
          <w:rFonts w:hint="eastAsia"/>
        </w:rPr>
        <w:t>设</w:t>
      </w:r>
      <w:r>
        <w:t>P</w:t>
      </w:r>
      <w:r w:rsidR="00EA0E82"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A0E82">
        <w:rPr>
          <w:rFonts w:hint="eastAsia"/>
        </w:rPr>
        <w:t>）</w:t>
      </w:r>
      <w:r>
        <w:t>表示</w:t>
      </w:r>
      <w:r w:rsidR="00EA0E82">
        <w:rPr>
          <w:rFonts w:hint="eastAsia"/>
        </w:rPr>
        <w:t>事件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A0E82">
        <w:t>的</w:t>
      </w:r>
      <w:r w:rsidR="00EA0E82">
        <w:rPr>
          <w:rFonts w:hint="eastAsia"/>
        </w:rPr>
        <w:t>发生概率</w:t>
      </w:r>
      <w:r>
        <w:t>。X的熵</w:t>
      </w:r>
      <w:r>
        <w:rPr>
          <w:rFonts w:hint="eastAsia"/>
        </w:rPr>
        <w:t>值如式3.</w:t>
      </w:r>
      <w:r>
        <w:t>1</w:t>
      </w:r>
      <w:r>
        <w:rPr>
          <w:rFonts w:hint="eastAsia"/>
        </w:rPr>
        <w:t>所示。</w:t>
      </w:r>
    </w:p>
    <w:p w:rsidR="007D2ABA" w:rsidRPr="007D2ABA" w:rsidRDefault="00596C9D" w:rsidP="007D2AB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,…)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3.1</m:t>
                  </m:r>
                </m:e>
              </m:d>
            </m:e>
          </m:eqArr>
        </m:oMath>
      </m:oMathPara>
    </w:p>
    <w:p w:rsidR="007D2ABA" w:rsidRDefault="00FC4F27" w:rsidP="00FC4F27">
      <w:pPr>
        <w:ind w:firstLineChars="200" w:firstLine="420"/>
      </w:pPr>
      <w:r>
        <w:rPr>
          <w:rFonts w:hint="eastAsia"/>
        </w:rPr>
        <w:t>对数的底通常选用2和e，也可以选用其他数字，底数为2时，单位为b</w:t>
      </w:r>
      <w:r>
        <w:t>it</w:t>
      </w:r>
      <w:r>
        <w:rPr>
          <w:rFonts w:hint="eastAsia"/>
        </w:rPr>
        <w:t>，此时熵值公式可表示为式3</w:t>
      </w:r>
      <w:r>
        <w:t>.2</w:t>
      </w:r>
      <w:r>
        <w:rPr>
          <w:rFonts w:hint="eastAsia"/>
        </w:rPr>
        <w:t>。</w:t>
      </w:r>
    </w:p>
    <w:p w:rsidR="00FC4F27" w:rsidRPr="00FC4F27" w:rsidRDefault="00596C9D" w:rsidP="00FC4F27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,…)</m:t>
                      </m:r>
                    </m:e>
                  </m:func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3.2</m:t>
                  </m:r>
                </m:e>
              </m:d>
            </m:e>
          </m:eqArr>
        </m:oMath>
      </m:oMathPara>
    </w:p>
    <w:p w:rsidR="00FC4F27" w:rsidRPr="00FC4F27" w:rsidRDefault="00FC4F27" w:rsidP="00FC4F27">
      <w:pPr>
        <w:ind w:firstLineChars="200" w:firstLine="420"/>
      </w:pPr>
      <w:r w:rsidRPr="00FC4F27">
        <w:rPr>
          <w:rFonts w:hint="eastAsia"/>
        </w:rPr>
        <w:t>当</w:t>
      </w:r>
      <w:r w:rsidR="0084037D">
        <w:rPr>
          <w:rFonts w:hint="eastAsia"/>
        </w:rPr>
        <w:t>事件</w:t>
      </w:r>
      <w:r w:rsidRPr="00FC4F27">
        <w:rPr>
          <w:rFonts w:hint="eastAsia"/>
        </w:rPr>
        <w:t>的随机过程满足平稳性和遍历性条件时，以下关系成立：</w:t>
      </w:r>
    </w:p>
    <w:p w:rsidR="00BA746A" w:rsidRPr="00BA746A" w:rsidRDefault="00596C9D" w:rsidP="00BA74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3.3</m:t>
                  </m:r>
                </m:e>
              </m:d>
            </m:e>
          </m:eqArr>
        </m:oMath>
      </m:oMathPara>
    </w:p>
    <w:p w:rsidR="00BA746A" w:rsidRPr="00BA746A" w:rsidRDefault="00BA746A" w:rsidP="00BA746A">
      <w:pPr>
        <w:rPr>
          <w:rFonts w:hint="eastAsia"/>
        </w:rPr>
      </w:pPr>
    </w:p>
    <w:p w:rsidR="00EE5291" w:rsidRPr="00EE5291" w:rsidRDefault="00F909E3" w:rsidP="00EE5291">
      <w:pPr>
        <w:pStyle w:val="7"/>
        <w:rPr>
          <w:rFonts w:hint="eastAsia"/>
          <w:sz w:val="21"/>
          <w:szCs w:val="21"/>
        </w:rPr>
      </w:pPr>
      <w:r w:rsidRPr="00F909E3">
        <w:rPr>
          <w:sz w:val="21"/>
          <w:szCs w:val="21"/>
        </w:rPr>
        <w:t xml:space="preserve">3.1 </w:t>
      </w:r>
      <w:r w:rsidR="00EE5291">
        <w:rPr>
          <w:rFonts w:hint="eastAsia"/>
          <w:sz w:val="21"/>
          <w:szCs w:val="21"/>
        </w:rPr>
        <w:t>中文信息熵</w:t>
      </w:r>
    </w:p>
    <w:p w:rsidR="00EE5291" w:rsidRDefault="00EE5291" w:rsidP="00EE5291">
      <w:pPr>
        <w:ind w:firstLineChars="200" w:firstLine="420"/>
      </w:pPr>
      <w:r w:rsidRPr="00EE5291">
        <w:t>中文信息熵是对一段中文文本的信息量大小的度量，可以用来衡量文本的复杂度和难度。</w:t>
      </w:r>
      <w:r>
        <w:rPr>
          <w:rFonts w:hint="eastAsia"/>
        </w:rPr>
        <w:t>信息熵计算公式为：</w:t>
      </w:r>
    </w:p>
    <w:p w:rsidR="00F909E3" w:rsidRPr="00EE5291" w:rsidRDefault="00EE5291" w:rsidP="00EE5291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3.4</m:t>
                  </m:r>
                </m:e>
              </m:d>
            </m:e>
          </m:eqArr>
        </m:oMath>
      </m:oMathPara>
    </w:p>
    <w:p w:rsidR="00EE5291" w:rsidRPr="00EE5291" w:rsidRDefault="00EE5291" w:rsidP="00EE5291">
      <w:pPr>
        <w:ind w:firstLineChars="200" w:firstLine="420"/>
        <w:rPr>
          <w:rFonts w:hint="eastAsia"/>
        </w:rPr>
      </w:pPr>
      <w:r>
        <w:rPr>
          <w:rFonts w:hint="eastAsia"/>
        </w:rPr>
        <w:t>信息熵的计算流程为：</w:t>
      </w:r>
    </w:p>
    <w:p w:rsidR="00EE5291" w:rsidRDefault="00EE5291" w:rsidP="00EE5291">
      <w:pPr>
        <w:ind w:firstLineChars="200" w:firstLine="420"/>
      </w:pPr>
      <w:r>
        <w:rPr>
          <w:rFonts w:hint="eastAsia"/>
        </w:rPr>
        <w:t>1）</w:t>
      </w:r>
      <w:r>
        <w:rPr>
          <w:rFonts w:hint="eastAsia"/>
        </w:rPr>
        <w:t>统计文本中每个汉字</w:t>
      </w:r>
      <w:r>
        <w:rPr>
          <w:rFonts w:hint="eastAsia"/>
        </w:rPr>
        <w:t>或词组</w:t>
      </w:r>
      <w:r>
        <w:rPr>
          <w:rFonts w:hint="eastAsia"/>
        </w:rPr>
        <w:t>出现的次数，并计算</w:t>
      </w:r>
      <w:r>
        <w:rPr>
          <w:rFonts w:hint="eastAsia"/>
        </w:rPr>
        <w:t>其</w:t>
      </w:r>
      <w:r>
        <w:rPr>
          <w:rFonts w:hint="eastAsia"/>
        </w:rPr>
        <w:t>出现的概率。</w:t>
      </w:r>
    </w:p>
    <w:p w:rsidR="00EE5291" w:rsidRPr="00EE5291" w:rsidRDefault="00EE5291" w:rsidP="00EE5291">
      <w:pPr>
        <w:ind w:firstLineChars="200" w:firstLine="420"/>
        <w:rPr>
          <w:rFonts w:hint="eastAsia"/>
        </w:rPr>
      </w:pPr>
      <w:r>
        <w:rPr>
          <w:rFonts w:hint="eastAsia"/>
        </w:rPr>
        <w:t>2）</w:t>
      </w:r>
      <w:r>
        <w:rPr>
          <w:rFonts w:hint="eastAsia"/>
        </w:rPr>
        <w:t>对于每个汉字的出现概率，</w:t>
      </w:r>
      <w:r>
        <w:rPr>
          <w:rFonts w:hint="eastAsia"/>
        </w:rPr>
        <w:t>根据公式3</w:t>
      </w:r>
      <w:r>
        <w:t>.4</w:t>
      </w:r>
      <w:r>
        <w:rPr>
          <w:rFonts w:hint="eastAsia"/>
        </w:rPr>
        <w:t>，</w:t>
      </w:r>
      <w:r>
        <w:rPr>
          <w:rFonts w:hint="eastAsia"/>
        </w:rPr>
        <w:t>计算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</m:func>
      </m:oMath>
      <w:r>
        <w:t>的值，然后将所有值相加，得到信息熵H</w:t>
      </w:r>
      <w:r>
        <w:rPr>
          <w:rFonts w:hint="eastAsia"/>
        </w:rPr>
        <w:t>（X）</w:t>
      </w:r>
      <w:r>
        <w:t>的值。</w:t>
      </w:r>
    </w:p>
    <w:p w:rsidR="00212B8D" w:rsidRDefault="00212B8D" w:rsidP="00212B8D">
      <w:pPr>
        <w:pStyle w:val="7"/>
      </w:pPr>
      <w:r w:rsidRPr="00212B8D">
        <w:t>四</w:t>
      </w:r>
      <w:r w:rsidRPr="00212B8D">
        <w:rPr>
          <w:rFonts w:hint="eastAsia"/>
        </w:rPr>
        <w:t xml:space="preserve"> </w:t>
      </w:r>
      <w:r w:rsidR="005B0282">
        <w:rPr>
          <w:rFonts w:hint="eastAsia"/>
        </w:rPr>
        <w:t>实验结果</w:t>
      </w:r>
    </w:p>
    <w:p w:rsidR="00285B28" w:rsidRDefault="00285B28" w:rsidP="00285B28">
      <w:pPr>
        <w:pStyle w:val="7"/>
        <w:rPr>
          <w:sz w:val="21"/>
          <w:szCs w:val="21"/>
        </w:rPr>
      </w:pPr>
      <w:r w:rsidRPr="00285B28">
        <w:rPr>
          <w:sz w:val="21"/>
          <w:szCs w:val="21"/>
        </w:rPr>
        <w:t xml:space="preserve">4.1 </w:t>
      </w:r>
      <w:r w:rsidR="00EE5291">
        <w:rPr>
          <w:rFonts w:hint="eastAsia"/>
          <w:sz w:val="21"/>
          <w:szCs w:val="21"/>
        </w:rPr>
        <w:t>以字为单位的信息熵</w:t>
      </w:r>
    </w:p>
    <w:p w:rsidR="00285B28" w:rsidRDefault="00EE5291" w:rsidP="00285B28">
      <w:r>
        <w:rPr>
          <w:rFonts w:hint="eastAsia"/>
        </w:rPr>
        <w:t>1）数据预处理：</w:t>
      </w:r>
    </w:p>
    <w:p w:rsidR="00EE5291" w:rsidRDefault="00EE5291" w:rsidP="00285B28">
      <w:r>
        <w:rPr>
          <w:rFonts w:hint="eastAsia"/>
        </w:rPr>
        <w:t>通过遍历文件夹读取文本文件，去除英文，</w:t>
      </w:r>
      <w:r w:rsidR="00D56137">
        <w:rPr>
          <w:rFonts w:hint="eastAsia"/>
        </w:rPr>
        <w:t>根据c</w:t>
      </w:r>
      <w:r w:rsidR="00D56137">
        <w:t>n_punctuation.txt</w:t>
      </w:r>
      <w:r w:rsidR="00D56137">
        <w:rPr>
          <w:rFonts w:hint="eastAsia"/>
        </w:rPr>
        <w:t>去除</w:t>
      </w:r>
      <w:r>
        <w:rPr>
          <w:rFonts w:hint="eastAsia"/>
        </w:rPr>
        <w:t>特殊符号</w:t>
      </w:r>
      <w:r w:rsidR="00D56137">
        <w:rPr>
          <w:rFonts w:hint="eastAsia"/>
        </w:rPr>
        <w:t>等非中文的干扰信息，获得全部汉字共计</w:t>
      </w:r>
      <w:r w:rsidR="00D56137" w:rsidRPr="00D56137">
        <w:t>7261689</w:t>
      </w:r>
      <w:r w:rsidR="00D56137">
        <w:rPr>
          <w:rFonts w:hint="eastAsia"/>
        </w:rPr>
        <w:t>个，并以列表形式储存。</w:t>
      </w:r>
    </w:p>
    <w:p w:rsidR="00D56137" w:rsidRDefault="00D56137" w:rsidP="00285B28">
      <w:r>
        <w:rPr>
          <w:rFonts w:hint="eastAsia"/>
        </w:rPr>
        <w:t>2）计算中文信息熵：</w:t>
      </w:r>
    </w:p>
    <w:p w:rsidR="00D56137" w:rsidRDefault="00D56137" w:rsidP="00285B28">
      <w:r>
        <w:rPr>
          <w:rFonts w:hint="eastAsia"/>
        </w:rPr>
        <w:t>经计算，资料库中共有</w:t>
      </w:r>
      <w:r w:rsidRPr="00D56137">
        <w:t>5765</w:t>
      </w:r>
      <w:r>
        <w:rPr>
          <w:rFonts w:hint="eastAsia"/>
        </w:rPr>
        <w:t>个不同的汉字，统计文本中每个汉字的出现次数，获得的出现次数最多的汉字如表4</w:t>
      </w:r>
      <w:r>
        <w:t>.1</w:t>
      </w:r>
      <w:r>
        <w:rPr>
          <w:rFonts w:hint="eastAsia"/>
        </w:rPr>
        <w:t>所示。</w:t>
      </w:r>
    </w:p>
    <w:p w:rsidR="00173FCE" w:rsidRDefault="00173FCE" w:rsidP="00173FCE">
      <w:pPr>
        <w:pStyle w:val="ab"/>
        <w:keepNext/>
        <w:jc w:val="center"/>
      </w:pPr>
      <w:r>
        <w:t>表</w:t>
      </w:r>
      <w:r>
        <w:t xml:space="preserve">4.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4.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汉字及出现频次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56137" w:rsidTr="00D56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56137" w:rsidRDefault="00D56137" w:rsidP="00173FCE">
            <w:pPr>
              <w:jc w:val="center"/>
            </w:pPr>
            <w:r>
              <w:rPr>
                <w:rFonts w:hint="eastAsia"/>
              </w:rPr>
              <w:t>汉字</w:t>
            </w:r>
          </w:p>
        </w:tc>
        <w:tc>
          <w:tcPr>
            <w:tcW w:w="2074" w:type="dxa"/>
          </w:tcPr>
          <w:p w:rsidR="00D56137" w:rsidRDefault="00D56137" w:rsidP="00173F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出现次数</w:t>
            </w:r>
          </w:p>
        </w:tc>
        <w:tc>
          <w:tcPr>
            <w:tcW w:w="2074" w:type="dxa"/>
          </w:tcPr>
          <w:p w:rsidR="00D56137" w:rsidRDefault="00D56137" w:rsidP="00173F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汉字</w:t>
            </w:r>
          </w:p>
        </w:tc>
        <w:tc>
          <w:tcPr>
            <w:tcW w:w="2074" w:type="dxa"/>
          </w:tcPr>
          <w:p w:rsidR="00D56137" w:rsidRDefault="00D56137" w:rsidP="00173F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出现次数</w:t>
            </w:r>
          </w:p>
        </w:tc>
      </w:tr>
      <w:tr w:rsidR="00D56137" w:rsidTr="00D56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56137" w:rsidRDefault="00D56137" w:rsidP="00173FCE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2074" w:type="dxa"/>
          </w:tcPr>
          <w:p w:rsidR="00D56137" w:rsidRDefault="00D56137" w:rsidP="00173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6137">
              <w:t>139398</w:t>
            </w:r>
          </w:p>
        </w:tc>
        <w:tc>
          <w:tcPr>
            <w:tcW w:w="2074" w:type="dxa"/>
          </w:tcPr>
          <w:p w:rsidR="00D56137" w:rsidRDefault="00173FCE" w:rsidP="00173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了</w:t>
            </w:r>
          </w:p>
        </w:tc>
        <w:tc>
          <w:tcPr>
            <w:tcW w:w="2074" w:type="dxa"/>
          </w:tcPr>
          <w:p w:rsidR="00D56137" w:rsidRDefault="00173FCE" w:rsidP="00173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11928</w:t>
            </w:r>
          </w:p>
        </w:tc>
      </w:tr>
      <w:tr w:rsidR="00D56137" w:rsidTr="00D56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56137" w:rsidRDefault="00D56137" w:rsidP="00173FCE">
            <w:pPr>
              <w:jc w:val="center"/>
            </w:pPr>
            <w:r>
              <w:rPr>
                <w:rFonts w:hint="eastAsia"/>
              </w:rPr>
              <w:t>不</w:t>
            </w:r>
          </w:p>
        </w:tc>
        <w:tc>
          <w:tcPr>
            <w:tcW w:w="2074" w:type="dxa"/>
          </w:tcPr>
          <w:p w:rsidR="00D56137" w:rsidRDefault="00D56137" w:rsidP="00173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34151</w:t>
            </w:r>
          </w:p>
        </w:tc>
        <w:tc>
          <w:tcPr>
            <w:tcW w:w="2074" w:type="dxa"/>
          </w:tcPr>
          <w:p w:rsidR="00D56137" w:rsidRDefault="00173FCE" w:rsidP="00173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道</w:t>
            </w:r>
          </w:p>
        </w:tc>
        <w:tc>
          <w:tcPr>
            <w:tcW w:w="2074" w:type="dxa"/>
          </w:tcPr>
          <w:p w:rsidR="00D56137" w:rsidRDefault="00173FCE" w:rsidP="00173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11058</w:t>
            </w:r>
          </w:p>
        </w:tc>
      </w:tr>
      <w:tr w:rsidR="00D56137" w:rsidTr="00D56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56137" w:rsidRDefault="00D56137" w:rsidP="00173FCE">
            <w:pPr>
              <w:jc w:val="center"/>
            </w:pPr>
            <w:r>
              <w:rPr>
                <w:rFonts w:hint="eastAsia"/>
              </w:rPr>
              <w:t>的</w:t>
            </w:r>
          </w:p>
        </w:tc>
        <w:tc>
          <w:tcPr>
            <w:tcW w:w="2074" w:type="dxa"/>
          </w:tcPr>
          <w:p w:rsidR="00D56137" w:rsidRDefault="00D56137" w:rsidP="00173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21672</w:t>
            </w:r>
          </w:p>
        </w:tc>
        <w:tc>
          <w:tcPr>
            <w:tcW w:w="2074" w:type="dxa"/>
          </w:tcPr>
          <w:p w:rsidR="00D56137" w:rsidRDefault="00173FCE" w:rsidP="00173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</w:t>
            </w:r>
          </w:p>
        </w:tc>
        <w:tc>
          <w:tcPr>
            <w:tcW w:w="2074" w:type="dxa"/>
          </w:tcPr>
          <w:p w:rsidR="00D56137" w:rsidRDefault="00173FCE" w:rsidP="00173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4306</w:t>
            </w:r>
          </w:p>
        </w:tc>
      </w:tr>
      <w:tr w:rsidR="00D56137" w:rsidTr="00D56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56137" w:rsidRDefault="00D56137" w:rsidP="00173FC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D56137" w:rsidRDefault="00D56137" w:rsidP="00173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12709</w:t>
            </w:r>
          </w:p>
        </w:tc>
        <w:tc>
          <w:tcPr>
            <w:tcW w:w="2074" w:type="dxa"/>
          </w:tcPr>
          <w:p w:rsidR="00D56137" w:rsidRDefault="00173FCE" w:rsidP="00173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他</w:t>
            </w:r>
          </w:p>
        </w:tc>
        <w:tc>
          <w:tcPr>
            <w:tcW w:w="2074" w:type="dxa"/>
          </w:tcPr>
          <w:p w:rsidR="00D56137" w:rsidRDefault="00173FCE" w:rsidP="00173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3576</w:t>
            </w:r>
          </w:p>
        </w:tc>
      </w:tr>
    </w:tbl>
    <w:p w:rsidR="00D56137" w:rsidRDefault="00173FCE" w:rsidP="00173FCE">
      <w:pPr>
        <w:ind w:firstLineChars="200" w:firstLine="420"/>
        <w:rPr>
          <w:rFonts w:hint="eastAsia"/>
        </w:rPr>
      </w:pPr>
      <w:r w:rsidRPr="00173FCE">
        <w:t>根据公式</w:t>
      </w:r>
      <w:r w:rsidRPr="00173FCE">
        <w:rPr>
          <w:rFonts w:hint="eastAsia"/>
        </w:rPr>
        <w:t>3</w:t>
      </w:r>
      <w:r w:rsidRPr="00173FCE">
        <w:t>.4</w:t>
      </w:r>
      <w:r>
        <w:rPr>
          <w:rFonts w:hint="eastAsia"/>
        </w:rPr>
        <w:t>，本文</w:t>
      </w:r>
      <w:r w:rsidR="00D56137">
        <w:rPr>
          <w:rFonts w:hint="eastAsia"/>
        </w:rPr>
        <w:t>计算汉字的</w:t>
      </w:r>
      <w:r>
        <w:rPr>
          <w:rFonts w:hint="eastAsia"/>
        </w:rPr>
        <w:t>出现概率以及</w:t>
      </w:r>
      <w:r w:rsidR="00D56137">
        <w:rPr>
          <w:rFonts w:hint="eastAsia"/>
        </w:rPr>
        <w:t>计算信息熵，获得的1</w:t>
      </w:r>
      <w:r w:rsidR="000B4D37">
        <w:t>7</w:t>
      </w:r>
      <w:r w:rsidR="00D56137">
        <w:rPr>
          <w:rFonts w:hint="eastAsia"/>
        </w:rPr>
        <w:t>篇文献的信息熵为</w:t>
      </w:r>
      <w:r w:rsidR="00D56137">
        <w:t>9.5438</w:t>
      </w:r>
      <w:r>
        <w:rPr>
          <w:rFonts w:hint="eastAsia"/>
        </w:rPr>
        <w:t>。</w:t>
      </w:r>
    </w:p>
    <w:p w:rsidR="00285B28" w:rsidRDefault="00285B28" w:rsidP="00285B28">
      <w:pPr>
        <w:pStyle w:val="7"/>
        <w:rPr>
          <w:sz w:val="21"/>
          <w:szCs w:val="21"/>
        </w:rPr>
      </w:pPr>
      <w:r w:rsidRPr="00285B28">
        <w:rPr>
          <w:rFonts w:hint="eastAsia"/>
          <w:sz w:val="21"/>
          <w:szCs w:val="21"/>
        </w:rPr>
        <w:t>4</w:t>
      </w:r>
      <w:r w:rsidRPr="00285B28">
        <w:rPr>
          <w:sz w:val="21"/>
          <w:szCs w:val="21"/>
        </w:rPr>
        <w:t xml:space="preserve">.2 </w:t>
      </w:r>
      <w:r w:rsidR="00EE5291">
        <w:rPr>
          <w:rFonts w:hint="eastAsia"/>
          <w:sz w:val="21"/>
          <w:szCs w:val="21"/>
        </w:rPr>
        <w:t>以词为单位的信息熵</w:t>
      </w:r>
    </w:p>
    <w:p w:rsidR="00173FCE" w:rsidRPr="00173FCE" w:rsidRDefault="00173FCE" w:rsidP="00173FCE">
      <w:pPr>
        <w:ind w:firstLineChars="200" w:firstLine="420"/>
      </w:pPr>
      <w:r w:rsidRPr="00173FCE">
        <w:rPr>
          <w:rFonts w:hint="eastAsia"/>
        </w:rPr>
        <w:t>1）</w:t>
      </w:r>
      <w:r>
        <w:rPr>
          <w:rFonts w:hint="eastAsia"/>
        </w:rPr>
        <w:t>分词与</w:t>
      </w:r>
      <w:r w:rsidRPr="00173FCE">
        <w:rPr>
          <w:rFonts w:hint="eastAsia"/>
        </w:rPr>
        <w:t>数据预处理：</w:t>
      </w:r>
    </w:p>
    <w:p w:rsidR="001316E6" w:rsidRDefault="001316E6" w:rsidP="00173FCE">
      <w:pPr>
        <w:ind w:firstLineChars="200" w:firstLine="420"/>
      </w:pPr>
      <w:r>
        <w:rPr>
          <w:rFonts w:hint="eastAsia"/>
        </w:rPr>
        <w:t>为了防止不同语句之间的错误拼接，通过先分词，再筛选汉字的方式进行预处理。</w:t>
      </w:r>
    </w:p>
    <w:p w:rsidR="001316E6" w:rsidRPr="001316E6" w:rsidRDefault="001316E6" w:rsidP="001316E6">
      <w:pPr>
        <w:ind w:firstLineChars="200" w:firstLine="420"/>
      </w:pPr>
      <w:r>
        <w:rPr>
          <w:rFonts w:hint="eastAsia"/>
        </w:rPr>
        <w:t>汉字的分词根据</w:t>
      </w:r>
      <w:r w:rsidRPr="001316E6">
        <w:t>cn_stopwords.txt</w:t>
      </w:r>
      <w:r>
        <w:rPr>
          <w:rFonts w:hint="eastAsia"/>
        </w:rPr>
        <w:t>作为停词</w:t>
      </w:r>
      <w:r w:rsidR="00DB6D83">
        <w:rPr>
          <w:rFonts w:hint="eastAsia"/>
        </w:rPr>
        <w:t>词库</w:t>
      </w:r>
      <w:r>
        <w:rPr>
          <w:rFonts w:hint="eastAsia"/>
        </w:rPr>
        <w:t>进行分词</w:t>
      </w:r>
      <w:r w:rsidR="00B60E96">
        <w:rPr>
          <w:rFonts w:hint="eastAsia"/>
        </w:rPr>
        <w:t>，共获得</w:t>
      </w:r>
      <w:r w:rsidR="00B60E96" w:rsidRPr="00B60E96">
        <w:t>6188792</w:t>
      </w:r>
      <w:r w:rsidR="00B60E96">
        <w:rPr>
          <w:rFonts w:hint="eastAsia"/>
        </w:rPr>
        <w:t>个词组。</w:t>
      </w:r>
    </w:p>
    <w:p w:rsidR="00173FCE" w:rsidRPr="00173FCE" w:rsidRDefault="00173FCE" w:rsidP="00173FCE">
      <w:pPr>
        <w:ind w:firstLineChars="200" w:firstLine="420"/>
      </w:pPr>
      <w:r w:rsidRPr="00173FCE">
        <w:t>遍历</w:t>
      </w:r>
      <w:r w:rsidR="00B60E96">
        <w:rPr>
          <w:rFonts w:hint="eastAsia"/>
        </w:rPr>
        <w:t>全部分词</w:t>
      </w:r>
      <w:r w:rsidRPr="00173FCE">
        <w:t>去除英文，</w:t>
      </w:r>
      <w:r w:rsidR="00B60E96">
        <w:rPr>
          <w:rFonts w:hint="eastAsia"/>
        </w:rPr>
        <w:t>标点及</w:t>
      </w:r>
      <w:r w:rsidRPr="00173FCE">
        <w:t>特殊符号</w:t>
      </w:r>
      <w:r w:rsidRPr="00173FCE">
        <w:rPr>
          <w:rFonts w:hint="eastAsia"/>
        </w:rPr>
        <w:t>等非中文的干扰信息，获得全部</w:t>
      </w:r>
      <w:r w:rsidR="00B60E96">
        <w:rPr>
          <w:rFonts w:hint="eastAsia"/>
        </w:rPr>
        <w:t>根据停词词库所获得的词表，共计词语</w:t>
      </w:r>
      <w:r w:rsidR="00B60E96" w:rsidRPr="00B60E96">
        <w:t>4687640</w:t>
      </w:r>
      <w:r w:rsidR="00B60E96">
        <w:rPr>
          <w:rFonts w:hint="eastAsia"/>
        </w:rPr>
        <w:t>个。</w:t>
      </w:r>
    </w:p>
    <w:p w:rsidR="00173FCE" w:rsidRPr="00173FCE" w:rsidRDefault="00173FCE" w:rsidP="00173FCE">
      <w:pPr>
        <w:ind w:firstLineChars="200" w:firstLine="420"/>
      </w:pPr>
      <w:r w:rsidRPr="00173FCE">
        <w:rPr>
          <w:rFonts w:hint="eastAsia"/>
        </w:rPr>
        <w:t>2）计算中文信息熵：</w:t>
      </w:r>
    </w:p>
    <w:p w:rsidR="00173FCE" w:rsidRPr="00173FCE" w:rsidRDefault="00173FCE" w:rsidP="00173FCE">
      <w:pPr>
        <w:ind w:firstLineChars="200" w:firstLine="420"/>
      </w:pPr>
      <w:r w:rsidRPr="00173FCE">
        <w:rPr>
          <w:rFonts w:hint="eastAsia"/>
        </w:rPr>
        <w:t>经计算，资料库中共有</w:t>
      </w:r>
      <w:r w:rsidR="00F66B2A" w:rsidRPr="00F66B2A">
        <w:t>163304</w:t>
      </w:r>
      <w:r w:rsidRPr="00173FCE">
        <w:t>个不同的</w:t>
      </w:r>
      <w:r w:rsidR="00DB6D83">
        <w:rPr>
          <w:rFonts w:hint="eastAsia"/>
        </w:rPr>
        <w:t>词语</w:t>
      </w:r>
      <w:r w:rsidRPr="00173FCE">
        <w:t>，统计文本中每个</w:t>
      </w:r>
      <w:r w:rsidR="00DB6D83">
        <w:rPr>
          <w:rFonts w:hint="eastAsia"/>
        </w:rPr>
        <w:t>词语</w:t>
      </w:r>
      <w:r w:rsidRPr="00173FCE">
        <w:t>的出现次数，</w:t>
      </w:r>
      <w:r w:rsidRPr="00173FCE">
        <w:rPr>
          <w:rFonts w:hint="eastAsia"/>
        </w:rPr>
        <w:t>获得的出现次数最多的汉字如表4</w:t>
      </w:r>
      <w:r w:rsidRPr="00173FCE">
        <w:t>.1所示。</w:t>
      </w:r>
    </w:p>
    <w:p w:rsidR="00173FCE" w:rsidRPr="00173FCE" w:rsidRDefault="00173FCE" w:rsidP="00F66B2A">
      <w:pPr>
        <w:ind w:firstLineChars="200" w:firstLine="420"/>
        <w:jc w:val="center"/>
      </w:pPr>
      <w:r w:rsidRPr="00173FCE">
        <w:t xml:space="preserve">表4. </w:t>
      </w:r>
      <w:r w:rsidR="00F66B2A">
        <w:t>2</w:t>
      </w:r>
      <w:r w:rsidRPr="00173FCE">
        <w:t xml:space="preserve"> </w:t>
      </w:r>
      <w:r w:rsidR="00F66B2A">
        <w:rPr>
          <w:rFonts w:hint="eastAsia"/>
        </w:rPr>
        <w:t>词语</w:t>
      </w:r>
      <w:r w:rsidRPr="00173FCE">
        <w:rPr>
          <w:rFonts w:hint="eastAsia"/>
        </w:rPr>
        <w:t>及</w:t>
      </w:r>
      <w:r w:rsidRPr="00173FCE">
        <w:t>出现频次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73FCE" w:rsidRPr="00173FCE" w:rsidTr="003C0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73FCE" w:rsidRPr="00173FCE" w:rsidRDefault="00173FCE" w:rsidP="00173FCE">
            <w:pPr>
              <w:ind w:firstLineChars="200" w:firstLine="420"/>
            </w:pPr>
            <w:r w:rsidRPr="00173FCE">
              <w:lastRenderedPageBreak/>
              <w:t>汉字</w:t>
            </w:r>
          </w:p>
        </w:tc>
        <w:tc>
          <w:tcPr>
            <w:tcW w:w="2074" w:type="dxa"/>
          </w:tcPr>
          <w:p w:rsidR="00173FCE" w:rsidRPr="00173FCE" w:rsidRDefault="00173FCE" w:rsidP="00173FCE">
            <w:pPr>
              <w:ind w:firstLineChars="200"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3FCE">
              <w:t>出现次数</w:t>
            </w:r>
          </w:p>
        </w:tc>
        <w:tc>
          <w:tcPr>
            <w:tcW w:w="2074" w:type="dxa"/>
          </w:tcPr>
          <w:p w:rsidR="00173FCE" w:rsidRPr="00173FCE" w:rsidRDefault="00173FCE" w:rsidP="00173FCE">
            <w:pPr>
              <w:ind w:firstLineChars="200"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3FCE">
              <w:t>汉字</w:t>
            </w:r>
          </w:p>
        </w:tc>
        <w:tc>
          <w:tcPr>
            <w:tcW w:w="2074" w:type="dxa"/>
          </w:tcPr>
          <w:p w:rsidR="00173FCE" w:rsidRPr="00173FCE" w:rsidRDefault="00173FCE" w:rsidP="00173FCE">
            <w:pPr>
              <w:ind w:firstLineChars="200"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3FCE">
              <w:t>出现次数</w:t>
            </w:r>
          </w:p>
        </w:tc>
      </w:tr>
      <w:tr w:rsidR="00173FCE" w:rsidRPr="00173FCE" w:rsidTr="003C0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73FCE" w:rsidRPr="00173FCE" w:rsidRDefault="00F66B2A" w:rsidP="00173FCE">
            <w:pPr>
              <w:ind w:firstLineChars="200" w:firstLine="420"/>
            </w:pPr>
            <w:r>
              <w:rPr>
                <w:rFonts w:hint="eastAsia"/>
              </w:rPr>
              <w:t>的</w:t>
            </w:r>
          </w:p>
        </w:tc>
        <w:tc>
          <w:tcPr>
            <w:tcW w:w="2074" w:type="dxa"/>
          </w:tcPr>
          <w:p w:rsidR="00173FCE" w:rsidRPr="00173FCE" w:rsidRDefault="00F66B2A" w:rsidP="00173FCE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114643</w:t>
            </w:r>
          </w:p>
        </w:tc>
        <w:tc>
          <w:tcPr>
            <w:tcW w:w="2074" w:type="dxa"/>
          </w:tcPr>
          <w:p w:rsidR="00173FCE" w:rsidRPr="00173FCE" w:rsidRDefault="00F66B2A" w:rsidP="00173FCE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道</w:t>
            </w:r>
          </w:p>
        </w:tc>
        <w:tc>
          <w:tcPr>
            <w:tcW w:w="2074" w:type="dxa"/>
          </w:tcPr>
          <w:p w:rsidR="00173FCE" w:rsidRPr="00173FCE" w:rsidRDefault="00F66B2A" w:rsidP="00173FCE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60528</w:t>
            </w:r>
          </w:p>
        </w:tc>
      </w:tr>
      <w:tr w:rsidR="00173FCE" w:rsidRPr="00173FCE" w:rsidTr="003C0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73FCE" w:rsidRPr="00173FCE" w:rsidRDefault="00F66B2A" w:rsidP="00173FCE">
            <w:pPr>
              <w:ind w:firstLineChars="200" w:firstLine="420"/>
            </w:pPr>
            <w:r>
              <w:rPr>
                <w:rFonts w:hint="eastAsia"/>
              </w:rPr>
              <w:t>了</w:t>
            </w:r>
          </w:p>
        </w:tc>
        <w:tc>
          <w:tcPr>
            <w:tcW w:w="2074" w:type="dxa"/>
          </w:tcPr>
          <w:p w:rsidR="00173FCE" w:rsidRPr="00173FCE" w:rsidRDefault="00F66B2A" w:rsidP="00173FCE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103506</w:t>
            </w:r>
          </w:p>
        </w:tc>
        <w:tc>
          <w:tcPr>
            <w:tcW w:w="2074" w:type="dxa"/>
          </w:tcPr>
          <w:p w:rsidR="00173FCE" w:rsidRPr="00173FCE" w:rsidRDefault="00F66B2A" w:rsidP="00173FCE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你</w:t>
            </w:r>
          </w:p>
        </w:tc>
        <w:tc>
          <w:tcPr>
            <w:tcW w:w="2074" w:type="dxa"/>
          </w:tcPr>
          <w:p w:rsidR="00173FCE" w:rsidRPr="00173FCE" w:rsidRDefault="00F66B2A" w:rsidP="00173FCE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56402</w:t>
            </w:r>
          </w:p>
        </w:tc>
      </w:tr>
      <w:tr w:rsidR="00173FCE" w:rsidRPr="00173FCE" w:rsidTr="003C0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73FCE" w:rsidRPr="00173FCE" w:rsidRDefault="00F66B2A" w:rsidP="00173FCE">
            <w:pPr>
              <w:ind w:firstLineChars="200" w:firstLine="420"/>
            </w:pPr>
            <w:r>
              <w:rPr>
                <w:rFonts w:hint="eastAsia"/>
              </w:rPr>
              <w:t>他</w:t>
            </w:r>
          </w:p>
        </w:tc>
        <w:tc>
          <w:tcPr>
            <w:tcW w:w="2074" w:type="dxa"/>
          </w:tcPr>
          <w:p w:rsidR="00173FCE" w:rsidRPr="00173FCE" w:rsidRDefault="00F66B2A" w:rsidP="00173FCE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64314</w:t>
            </w:r>
          </w:p>
        </w:tc>
        <w:tc>
          <w:tcPr>
            <w:tcW w:w="2074" w:type="dxa"/>
          </w:tcPr>
          <w:p w:rsidR="00173FCE" w:rsidRPr="00173FCE" w:rsidRDefault="00F66B2A" w:rsidP="00173FCE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我</w:t>
            </w:r>
          </w:p>
        </w:tc>
        <w:tc>
          <w:tcPr>
            <w:tcW w:w="2074" w:type="dxa"/>
          </w:tcPr>
          <w:p w:rsidR="00173FCE" w:rsidRPr="00173FCE" w:rsidRDefault="00F66B2A" w:rsidP="00173FCE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56233</w:t>
            </w:r>
          </w:p>
        </w:tc>
      </w:tr>
      <w:tr w:rsidR="00173FCE" w:rsidRPr="00173FCE" w:rsidTr="003C0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73FCE" w:rsidRPr="00173FCE" w:rsidRDefault="00173FCE" w:rsidP="00173FCE">
            <w:pPr>
              <w:ind w:firstLineChars="200" w:firstLine="420"/>
            </w:pPr>
            <w:r w:rsidRPr="00173FCE">
              <w:t>是</w:t>
            </w:r>
          </w:p>
        </w:tc>
        <w:tc>
          <w:tcPr>
            <w:tcW w:w="2074" w:type="dxa"/>
          </w:tcPr>
          <w:p w:rsidR="00173FCE" w:rsidRPr="00173FCE" w:rsidRDefault="00F66B2A" w:rsidP="00173FCE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60995</w:t>
            </w:r>
          </w:p>
        </w:tc>
        <w:tc>
          <w:tcPr>
            <w:tcW w:w="2074" w:type="dxa"/>
          </w:tcPr>
          <w:p w:rsidR="00173FCE" w:rsidRPr="00173FCE" w:rsidRDefault="00F66B2A" w:rsidP="00173FCE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</w:p>
        </w:tc>
        <w:tc>
          <w:tcPr>
            <w:tcW w:w="2074" w:type="dxa"/>
          </w:tcPr>
          <w:p w:rsidR="00173FCE" w:rsidRPr="00173FCE" w:rsidRDefault="00F66B2A" w:rsidP="00173FCE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41666</w:t>
            </w:r>
          </w:p>
        </w:tc>
      </w:tr>
    </w:tbl>
    <w:p w:rsidR="00173FCE" w:rsidRPr="00173FCE" w:rsidRDefault="00173FCE" w:rsidP="00173FCE">
      <w:pPr>
        <w:ind w:firstLineChars="200" w:firstLine="420"/>
      </w:pPr>
      <w:r w:rsidRPr="00173FCE">
        <w:t>根据公式</w:t>
      </w:r>
      <w:r w:rsidRPr="00173FCE">
        <w:rPr>
          <w:rFonts w:hint="eastAsia"/>
        </w:rPr>
        <w:t>3</w:t>
      </w:r>
      <w:r w:rsidRPr="00173FCE">
        <w:t>.4，本文计算汉字的</w:t>
      </w:r>
      <w:r w:rsidRPr="00173FCE">
        <w:rPr>
          <w:rFonts w:hint="eastAsia"/>
        </w:rPr>
        <w:t>出现概率以及</w:t>
      </w:r>
      <w:r w:rsidRPr="00173FCE">
        <w:t>计算信息熵，获得的</w:t>
      </w:r>
      <w:r w:rsidRPr="00173FCE">
        <w:rPr>
          <w:rFonts w:hint="eastAsia"/>
        </w:rPr>
        <w:t>1</w:t>
      </w:r>
      <w:r w:rsidR="000B4D37">
        <w:t>7</w:t>
      </w:r>
      <w:r w:rsidRPr="00173FCE">
        <w:t>篇文献的信息熵为</w:t>
      </w:r>
      <w:r w:rsidR="00B60E96" w:rsidRPr="00B60E96">
        <w:t>13.044</w:t>
      </w:r>
      <w:r w:rsidR="00F66B2A">
        <w:t>4</w:t>
      </w:r>
      <w:r w:rsidRPr="00173FCE">
        <w:t>。</w:t>
      </w:r>
    </w:p>
    <w:p w:rsidR="000B4D37" w:rsidRDefault="000B4D37" w:rsidP="000B4D37">
      <w:pPr>
        <w:pStyle w:val="7"/>
        <w:rPr>
          <w:sz w:val="21"/>
          <w:szCs w:val="21"/>
        </w:rPr>
      </w:pPr>
      <w:r w:rsidRPr="000B4D37">
        <w:rPr>
          <w:rFonts w:hint="eastAsia"/>
          <w:sz w:val="21"/>
          <w:szCs w:val="21"/>
        </w:rPr>
        <w:t>4</w:t>
      </w:r>
      <w:r w:rsidRPr="000B4D37">
        <w:rPr>
          <w:sz w:val="21"/>
          <w:szCs w:val="21"/>
        </w:rPr>
        <w:t xml:space="preserve">.2 </w:t>
      </w:r>
      <w:r>
        <w:rPr>
          <w:rFonts w:hint="eastAsia"/>
          <w:sz w:val="21"/>
          <w:szCs w:val="21"/>
        </w:rPr>
        <w:t>不同停词方式</w:t>
      </w:r>
      <w:r w:rsidRPr="000B4D37">
        <w:rPr>
          <w:sz w:val="21"/>
          <w:szCs w:val="21"/>
        </w:rPr>
        <w:t>的</w:t>
      </w:r>
      <w:r>
        <w:rPr>
          <w:rFonts w:hint="eastAsia"/>
          <w:sz w:val="21"/>
          <w:szCs w:val="21"/>
        </w:rPr>
        <w:t>中文信</w:t>
      </w:r>
      <w:r w:rsidRPr="000B4D37">
        <w:rPr>
          <w:sz w:val="21"/>
          <w:szCs w:val="21"/>
        </w:rPr>
        <w:t>息熵</w:t>
      </w:r>
    </w:p>
    <w:p w:rsidR="000B4D37" w:rsidRPr="000B4D37" w:rsidRDefault="000B4D37" w:rsidP="000B4D37">
      <w:pPr>
        <w:rPr>
          <w:rFonts w:hint="eastAsia"/>
        </w:rPr>
      </w:pPr>
      <w:r>
        <w:rPr>
          <w:rFonts w:hint="eastAsia"/>
        </w:rPr>
        <w:t>本文对比了一汉字，停词库</w:t>
      </w:r>
      <w:r w:rsidR="00DB6D83">
        <w:rPr>
          <w:rFonts w:hint="eastAsia"/>
        </w:rPr>
        <w:t>，j</w:t>
      </w:r>
      <w:r w:rsidR="00DB6D83">
        <w:t>ieba</w:t>
      </w:r>
      <w:r w:rsidR="00DB6D83">
        <w:rPr>
          <w:rFonts w:hint="eastAsia"/>
        </w:rPr>
        <w:t>库以及</w:t>
      </w:r>
      <w:r w:rsidR="00DB6D83" w:rsidRPr="00DB6D83">
        <w:t>snownlp</w:t>
      </w:r>
      <w:r w:rsidR="00DB6D83">
        <w:rPr>
          <w:rFonts w:hint="eastAsia"/>
        </w:rPr>
        <w:t>等常用停词库，进行不同停词方式下的汉字信息熵计算，计算结果如表4</w:t>
      </w:r>
      <w:r w:rsidR="00DB6D83">
        <w:t>.3</w:t>
      </w:r>
      <w:r w:rsidR="00DB6D83">
        <w:rPr>
          <w:rFonts w:hint="eastAsia"/>
        </w:rPr>
        <w:t>所示。</w:t>
      </w:r>
    </w:p>
    <w:p w:rsidR="000B4D37" w:rsidRPr="000B4D37" w:rsidRDefault="000B4D37" w:rsidP="005F4F22">
      <w:pPr>
        <w:ind w:firstLineChars="200" w:firstLine="420"/>
        <w:jc w:val="center"/>
      </w:pPr>
      <w:r w:rsidRPr="000B4D37">
        <w:t xml:space="preserve">表4. </w:t>
      </w:r>
      <w:r w:rsidR="005F4F22">
        <w:t>3</w:t>
      </w:r>
      <w:r w:rsidRPr="000B4D37">
        <w:t xml:space="preserve"> </w:t>
      </w:r>
      <w:r w:rsidR="005F4F22" w:rsidRPr="005F4F22">
        <w:rPr>
          <w:rFonts w:hint="eastAsia"/>
        </w:rPr>
        <w:t>不同停词方式下的汉字信息熵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4D37" w:rsidRPr="000B4D37" w:rsidTr="003C0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B4D37" w:rsidRPr="000B4D37" w:rsidRDefault="00DB6D83" w:rsidP="000B4D37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停词方式</w:t>
            </w:r>
          </w:p>
        </w:tc>
        <w:tc>
          <w:tcPr>
            <w:tcW w:w="2074" w:type="dxa"/>
          </w:tcPr>
          <w:p w:rsidR="000B4D37" w:rsidRPr="000B4D37" w:rsidRDefault="00DB6D83" w:rsidP="000B4D37">
            <w:pPr>
              <w:ind w:firstLineChars="200"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中文信息熵</w:t>
            </w:r>
          </w:p>
        </w:tc>
        <w:tc>
          <w:tcPr>
            <w:tcW w:w="2074" w:type="dxa"/>
          </w:tcPr>
          <w:p w:rsidR="000B4D37" w:rsidRPr="000B4D37" w:rsidRDefault="00DB6D83" w:rsidP="000B4D37">
            <w:pPr>
              <w:ind w:firstLineChars="200"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文本分词数</w:t>
            </w:r>
          </w:p>
        </w:tc>
        <w:tc>
          <w:tcPr>
            <w:tcW w:w="2074" w:type="dxa"/>
          </w:tcPr>
          <w:p w:rsidR="000B4D37" w:rsidRPr="000B4D37" w:rsidRDefault="00DB6D83" w:rsidP="000B4D37">
            <w:pPr>
              <w:ind w:firstLineChars="200"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不同词语数</w:t>
            </w:r>
          </w:p>
        </w:tc>
      </w:tr>
      <w:tr w:rsidR="000B4D37" w:rsidRPr="000B4D37" w:rsidTr="003C0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B4D37" w:rsidRPr="000B4D37" w:rsidRDefault="00DB6D83" w:rsidP="000B4D37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汉字</w:t>
            </w:r>
          </w:p>
        </w:tc>
        <w:tc>
          <w:tcPr>
            <w:tcW w:w="2074" w:type="dxa"/>
          </w:tcPr>
          <w:p w:rsidR="000B4D37" w:rsidRPr="000B4D37" w:rsidRDefault="00DB6D83" w:rsidP="000B4D37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D83">
              <w:t>9.5438</w:t>
            </w:r>
          </w:p>
        </w:tc>
        <w:tc>
          <w:tcPr>
            <w:tcW w:w="2074" w:type="dxa"/>
          </w:tcPr>
          <w:p w:rsidR="000B4D37" w:rsidRPr="000B4D37" w:rsidRDefault="00DB6D83" w:rsidP="000B4D37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D83">
              <w:t>7261689</w:t>
            </w:r>
          </w:p>
        </w:tc>
        <w:tc>
          <w:tcPr>
            <w:tcW w:w="2074" w:type="dxa"/>
          </w:tcPr>
          <w:p w:rsidR="000B4D37" w:rsidRPr="000B4D37" w:rsidRDefault="00DB6D83" w:rsidP="000B4D37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D83">
              <w:t>5765</w:t>
            </w:r>
          </w:p>
        </w:tc>
      </w:tr>
      <w:tr w:rsidR="000B4D37" w:rsidRPr="000B4D37" w:rsidTr="003C0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B4D37" w:rsidRPr="000B4D37" w:rsidRDefault="00DB6D83" w:rsidP="000B4D37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停词词库</w:t>
            </w:r>
          </w:p>
        </w:tc>
        <w:tc>
          <w:tcPr>
            <w:tcW w:w="2074" w:type="dxa"/>
          </w:tcPr>
          <w:p w:rsidR="000B4D37" w:rsidRPr="000B4D37" w:rsidRDefault="00DB6D83" w:rsidP="000B4D37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D83">
              <w:t>13.0444</w:t>
            </w:r>
          </w:p>
        </w:tc>
        <w:tc>
          <w:tcPr>
            <w:tcW w:w="2074" w:type="dxa"/>
          </w:tcPr>
          <w:p w:rsidR="000B4D37" w:rsidRPr="000B4D37" w:rsidRDefault="00DB6D83" w:rsidP="000B4D37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D83">
              <w:t>4687640</w:t>
            </w:r>
          </w:p>
        </w:tc>
        <w:tc>
          <w:tcPr>
            <w:tcW w:w="2074" w:type="dxa"/>
          </w:tcPr>
          <w:p w:rsidR="000B4D37" w:rsidRPr="000B4D37" w:rsidRDefault="00DB6D83" w:rsidP="000B4D37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D83">
              <w:t>163304</w:t>
            </w:r>
          </w:p>
        </w:tc>
      </w:tr>
      <w:tr w:rsidR="000B4D37" w:rsidRPr="000B4D37" w:rsidTr="003C0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B4D37" w:rsidRPr="000B4D37" w:rsidRDefault="00DB6D83" w:rsidP="000B4D37">
            <w:pPr>
              <w:ind w:firstLineChars="200" w:firstLine="420"/>
              <w:rPr>
                <w:rFonts w:hint="eastAsia"/>
              </w:rPr>
            </w:pPr>
            <w:r>
              <w:t>Jieba</w:t>
            </w:r>
            <w:r>
              <w:rPr>
                <w:rFonts w:hint="eastAsia"/>
              </w:rPr>
              <w:t>库</w:t>
            </w:r>
          </w:p>
        </w:tc>
        <w:tc>
          <w:tcPr>
            <w:tcW w:w="2074" w:type="dxa"/>
          </w:tcPr>
          <w:p w:rsidR="000B4D37" w:rsidRPr="000B4D37" w:rsidRDefault="00DB6D83" w:rsidP="000B4D37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13.0244</w:t>
            </w:r>
          </w:p>
        </w:tc>
        <w:tc>
          <w:tcPr>
            <w:tcW w:w="2074" w:type="dxa"/>
          </w:tcPr>
          <w:p w:rsidR="000B4D37" w:rsidRPr="000B4D37" w:rsidRDefault="00DB6D83" w:rsidP="000B4D37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D83">
              <w:t>4698386</w:t>
            </w:r>
          </w:p>
        </w:tc>
        <w:tc>
          <w:tcPr>
            <w:tcW w:w="2074" w:type="dxa"/>
          </w:tcPr>
          <w:p w:rsidR="000B4D37" w:rsidRPr="000B4D37" w:rsidRDefault="00DB6D83" w:rsidP="000B4D37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D83">
              <w:t>163659</w:t>
            </w:r>
          </w:p>
        </w:tc>
      </w:tr>
      <w:tr w:rsidR="000B4D37" w:rsidRPr="000B4D37" w:rsidTr="003C0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B4D37" w:rsidRPr="000B4D37" w:rsidRDefault="001B3C6C" w:rsidP="001B3C6C">
            <w:pPr>
              <w:ind w:firstLineChars="200" w:firstLine="420"/>
              <w:rPr>
                <w:rFonts w:hint="eastAsia"/>
              </w:rPr>
            </w:pPr>
            <w:r w:rsidRPr="001B3C6C">
              <w:t>thulac</w:t>
            </w:r>
            <w:r w:rsidR="00DB6D83">
              <w:rPr>
                <w:rFonts w:hint="eastAsia"/>
              </w:rPr>
              <w:t>库</w:t>
            </w:r>
          </w:p>
        </w:tc>
        <w:tc>
          <w:tcPr>
            <w:tcW w:w="2074" w:type="dxa"/>
          </w:tcPr>
          <w:p w:rsidR="000B4D37" w:rsidRPr="000B4D37" w:rsidRDefault="001B3C6C" w:rsidP="000B4D37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11.9030</w:t>
            </w:r>
          </w:p>
        </w:tc>
        <w:tc>
          <w:tcPr>
            <w:tcW w:w="2074" w:type="dxa"/>
          </w:tcPr>
          <w:p w:rsidR="000B4D37" w:rsidRPr="000B4D37" w:rsidRDefault="001B3C6C" w:rsidP="000B4D37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C6C">
              <w:t>4982105</w:t>
            </w:r>
          </w:p>
        </w:tc>
        <w:tc>
          <w:tcPr>
            <w:tcW w:w="2074" w:type="dxa"/>
          </w:tcPr>
          <w:p w:rsidR="000B4D37" w:rsidRPr="000B4D37" w:rsidRDefault="001B3C6C" w:rsidP="000B4D37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C6C">
              <w:t>181800</w:t>
            </w:r>
          </w:p>
        </w:tc>
      </w:tr>
    </w:tbl>
    <w:p w:rsidR="00173FCE" w:rsidRPr="00173FCE" w:rsidRDefault="00173FCE" w:rsidP="00285B28">
      <w:pPr>
        <w:ind w:firstLineChars="200" w:firstLine="420"/>
        <w:rPr>
          <w:rFonts w:hint="eastAsia"/>
        </w:rPr>
      </w:pPr>
    </w:p>
    <w:p w:rsidR="00692D6C" w:rsidRDefault="00212B8D" w:rsidP="00692D6C">
      <w:pPr>
        <w:pStyle w:val="7"/>
      </w:pPr>
      <w:r>
        <w:rPr>
          <w:rFonts w:hint="eastAsia"/>
        </w:rPr>
        <w:t>五</w:t>
      </w:r>
      <w:r w:rsidR="00692D6C">
        <w:rPr>
          <w:rFonts w:hint="eastAsia"/>
        </w:rPr>
        <w:t xml:space="preserve"> </w:t>
      </w:r>
      <w:r w:rsidR="005B0282">
        <w:rPr>
          <w:rFonts w:hint="eastAsia"/>
        </w:rPr>
        <w:t>结论</w:t>
      </w:r>
    </w:p>
    <w:p w:rsidR="005F4F22" w:rsidRPr="005F4F22" w:rsidRDefault="005F4F22" w:rsidP="005F4F22">
      <w:pPr>
        <w:ind w:firstLineChars="200" w:firstLine="420"/>
      </w:pPr>
      <w:r>
        <w:rPr>
          <w:rFonts w:hint="eastAsia"/>
        </w:rPr>
        <w:t>中文的信息熵通常偏大，单个汉字在不同词组中的表达意义多有不同，</w:t>
      </w:r>
      <w:r w:rsidRPr="005F4F22">
        <w:t>每个汉字通常有多种不同的含义，而不同的词组可以通过不同的汉字组合产生相似或完全不同的含义。因此，如果仅仅以汉字为单位进行信息熵的计算，可能会忽略这些复杂的语言现象，导致信息熵计算的结果偏小。</w:t>
      </w:r>
    </w:p>
    <w:p w:rsidR="005F4F22" w:rsidRPr="005F4F22" w:rsidRDefault="005F4F22" w:rsidP="005F4F22">
      <w:pPr>
        <w:ind w:firstLineChars="200" w:firstLine="420"/>
      </w:pPr>
      <w:r>
        <w:rPr>
          <w:rFonts w:hint="eastAsia"/>
        </w:rPr>
        <w:t>因此，在计算中文的信息熵时，需要考虑分词模型。</w:t>
      </w:r>
      <w:r>
        <w:t>分词</w:t>
      </w:r>
      <w:r w:rsidRPr="005F4F22">
        <w:t>是影响中文信息熵计算的因素之一。中文分词具有一定的主观性和灵活性，因此不同的分词方式可能会对信息熵的计算产生不同的影响。一般来说，采用合理的分词方式可以更准确地反映中文语言的复杂性和丰富性，从而更准确地计算中文的信息熵</w:t>
      </w:r>
    </w:p>
    <w:p w:rsidR="005F4F22" w:rsidRPr="00B222B3" w:rsidRDefault="005F4F22" w:rsidP="005F4F22">
      <w:pPr>
        <w:ind w:firstLineChars="200" w:firstLine="420"/>
        <w:rPr>
          <w:rFonts w:hint="eastAsia"/>
        </w:rPr>
      </w:pPr>
      <w:r>
        <w:rPr>
          <w:rFonts w:hint="eastAsia"/>
        </w:rPr>
        <w:t>目前，已有较为完善的停词词库</w:t>
      </w:r>
      <w:r w:rsidR="0097607C">
        <w:rPr>
          <w:rFonts w:hint="eastAsia"/>
        </w:rPr>
        <w:t>，如j</w:t>
      </w:r>
      <w:r w:rsidR="0097607C">
        <w:t>ieba</w:t>
      </w:r>
      <w:r w:rsidR="0097607C">
        <w:rPr>
          <w:rFonts w:hint="eastAsia"/>
        </w:rPr>
        <w:t>，</w:t>
      </w:r>
      <w:r w:rsidR="0097607C">
        <w:t>thulac</w:t>
      </w:r>
      <w:r w:rsidR="0097607C">
        <w:rPr>
          <w:rFonts w:hint="eastAsia"/>
        </w:rPr>
        <w:t>，snownlp等等，对于中文信息上的研究已经较为简便，此外，还可以通过多元信息熵，以滑动窗口的模型方式，对中文的信息熵有更加深刻的研究。</w:t>
      </w:r>
      <w:bookmarkStart w:id="0" w:name="_GoBack"/>
      <w:bookmarkEnd w:id="0"/>
    </w:p>
    <w:sectPr w:rsidR="005F4F22" w:rsidRPr="00B22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C9D" w:rsidRDefault="00596C9D"/>
  </w:endnote>
  <w:endnote w:type="continuationSeparator" w:id="0">
    <w:p w:rsidR="00596C9D" w:rsidRDefault="00596C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C9D" w:rsidRDefault="00596C9D"/>
  </w:footnote>
  <w:footnote w:type="continuationSeparator" w:id="0">
    <w:p w:rsidR="00596C9D" w:rsidRDefault="00596C9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6C"/>
    <w:rsid w:val="0009657B"/>
    <w:rsid w:val="000B4D37"/>
    <w:rsid w:val="001316E6"/>
    <w:rsid w:val="0013186B"/>
    <w:rsid w:val="0015316E"/>
    <w:rsid w:val="00173FCE"/>
    <w:rsid w:val="00180EAF"/>
    <w:rsid w:val="001B3C6C"/>
    <w:rsid w:val="001C3EF8"/>
    <w:rsid w:val="001D1663"/>
    <w:rsid w:val="001F7702"/>
    <w:rsid w:val="00212B8D"/>
    <w:rsid w:val="00285B28"/>
    <w:rsid w:val="002A0382"/>
    <w:rsid w:val="002C672E"/>
    <w:rsid w:val="002C6D8B"/>
    <w:rsid w:val="003F075B"/>
    <w:rsid w:val="004531D1"/>
    <w:rsid w:val="00453953"/>
    <w:rsid w:val="00596C9D"/>
    <w:rsid w:val="005B0282"/>
    <w:rsid w:val="005F4F22"/>
    <w:rsid w:val="005F5A4B"/>
    <w:rsid w:val="00692D6C"/>
    <w:rsid w:val="006E4B8A"/>
    <w:rsid w:val="006F7823"/>
    <w:rsid w:val="006F7DE9"/>
    <w:rsid w:val="007033FA"/>
    <w:rsid w:val="007D2ABA"/>
    <w:rsid w:val="0084037D"/>
    <w:rsid w:val="0097607C"/>
    <w:rsid w:val="00987BF0"/>
    <w:rsid w:val="00B222B3"/>
    <w:rsid w:val="00B60E96"/>
    <w:rsid w:val="00B61226"/>
    <w:rsid w:val="00BA746A"/>
    <w:rsid w:val="00BF6D91"/>
    <w:rsid w:val="00CB2766"/>
    <w:rsid w:val="00D21552"/>
    <w:rsid w:val="00D53895"/>
    <w:rsid w:val="00D56137"/>
    <w:rsid w:val="00D56543"/>
    <w:rsid w:val="00D74BA6"/>
    <w:rsid w:val="00DB6D83"/>
    <w:rsid w:val="00EA0E82"/>
    <w:rsid w:val="00EE5291"/>
    <w:rsid w:val="00F66B2A"/>
    <w:rsid w:val="00F909E3"/>
    <w:rsid w:val="00FC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99E72"/>
  <w15:chartTrackingRefBased/>
  <w15:docId w15:val="{E9ED46E6-54B3-4366-8CEF-CAC227EC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2D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2D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2D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2D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92D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92D6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92D6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D2155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D2155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2D6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92D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2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92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92D6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92D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92D6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92D6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92D6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D2155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D21552"/>
    <w:rPr>
      <w:rFonts w:asciiTheme="majorHAnsi" w:eastAsiaTheme="majorEastAsia" w:hAnsiTheme="majorHAnsi" w:cstheme="majorBidi"/>
      <w:szCs w:val="21"/>
    </w:rPr>
  </w:style>
  <w:style w:type="paragraph" w:styleId="a5">
    <w:name w:val="header"/>
    <w:basedOn w:val="a"/>
    <w:link w:val="a6"/>
    <w:uiPriority w:val="99"/>
    <w:unhideWhenUsed/>
    <w:rsid w:val="005B0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B028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B02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B0282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D2ABA"/>
    <w:rPr>
      <w:color w:val="808080"/>
    </w:rPr>
  </w:style>
  <w:style w:type="table" w:styleId="aa">
    <w:name w:val="Table Grid"/>
    <w:basedOn w:val="a1"/>
    <w:uiPriority w:val="39"/>
    <w:rsid w:val="00D56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D5613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b">
    <w:name w:val="caption"/>
    <w:basedOn w:val="a"/>
    <w:next w:val="a"/>
    <w:uiPriority w:val="35"/>
    <w:unhideWhenUsed/>
    <w:qFormat/>
    <w:rsid w:val="00173FCE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316E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316E6"/>
    <w:rPr>
      <w:rFonts w:ascii="Courier New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5F4F2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yanganning</dc:creator>
  <cp:keywords/>
  <dc:description/>
  <cp:lastModifiedBy>yanganning</cp:lastModifiedBy>
  <cp:revision>6</cp:revision>
  <dcterms:created xsi:type="dcterms:W3CDTF">2023-03-23T08:00:00Z</dcterms:created>
  <dcterms:modified xsi:type="dcterms:W3CDTF">2023-03-24T08:37:00Z</dcterms:modified>
</cp:coreProperties>
</file>