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华康黑体W7(P)" w:eastAsia="华康黑体W7(P)"/>
          <w:b/>
          <w:sz w:val="48"/>
          <w:szCs w:val="48"/>
        </w:rPr>
      </w:pPr>
      <w:r>
        <w:rPr>
          <w:rFonts w:hint="eastAsia" w:ascii="华康黑体W7(P)" w:eastAsia="华康黑体W7(P)"/>
          <w:b/>
          <w:sz w:val="48"/>
          <w:szCs w:val="48"/>
          <w:lang w:eastAsia="zh-CN"/>
        </w:rPr>
        <w:t>石度网平台开发</w:t>
      </w:r>
      <w:r>
        <w:rPr>
          <w:rFonts w:hint="eastAsia" w:ascii="华康黑体W7(P)" w:eastAsia="华康黑体W7(P)"/>
          <w:b/>
          <w:sz w:val="48"/>
          <w:szCs w:val="48"/>
        </w:rPr>
        <w:t>需求文档</w:t>
      </w:r>
    </w:p>
    <w:p>
      <w:pPr>
        <w:jc w:val="center"/>
        <w:rPr>
          <w:rFonts w:hint="eastAsia" w:ascii="华康黑体W7(P)" w:eastAsia="华康黑体W7(P)"/>
          <w:b/>
          <w:sz w:val="48"/>
          <w:szCs w:val="48"/>
        </w:rPr>
      </w:pPr>
    </w:p>
    <w:p>
      <w:pPr>
        <w:jc w:val="center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55" o:spid="_x0000_s1026" type="#_x0000_t75" style="height:148.5pt;width:412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康黑体W7(P)" w:eastAsia="华康黑体W7(P)"/>
          <w:b/>
          <w:sz w:val="48"/>
          <w:szCs w:val="48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56" o:spid="_x0000_s1027" type="#_x0000_t75" style="height:238.45pt;width:410.2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ascii="宋体" w:hAnsi="宋体" w:eastAsia="微软雅黑" w:cs="Times New Roman"/>
          <w:sz w:val="24"/>
          <w:szCs w:val="24"/>
          <w:lang w:val="en-US" w:eastAsia="zh-CN" w:bidi="ar-SA"/>
        </w:rPr>
        <w:pict>
          <v:line id="Line 132" o:spid="_x0000_s1028" style="position:absolute;left:0;margin-left:324pt;margin-top:161.9pt;height:7.8pt;width:0.05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jc w:val="center"/>
        <w:rPr>
          <w:rFonts w:hint="eastAsia" w:ascii="华康黑体W7(P)" w:eastAsia="华康黑体W7(P)"/>
          <w:b/>
          <w:sz w:val="48"/>
          <w:szCs w:val="48"/>
        </w:rPr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  <w:lang w:eastAsia="zh-CN"/>
        </w:rPr>
        <w:t>石度商城</w:t>
      </w:r>
      <w:r>
        <w:rPr>
          <w:rFonts w:hint="eastAsia"/>
          <w:sz w:val="24"/>
          <w:szCs w:val="24"/>
        </w:rPr>
        <w:t>首页体现全部商品分类：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商品筛选搜索功能（石材类别、石材品种、规格、颜色、产地、价位、库存、商品等级），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商品分类</w:t>
      </w:r>
      <w:r>
        <w:rPr>
          <w:rFonts w:hint="eastAsia"/>
          <w:color w:val="FF0000"/>
          <w:sz w:val="24"/>
          <w:szCs w:val="24"/>
          <w:lang w:val="en-US" w:eastAsia="zh-CN"/>
        </w:rPr>
        <w:t>效果图如下：（设计稿为准）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58" o:spid="_x0000_s1029" type="#_x0000_t75" style="height:146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"/>
        <w:widowControl/>
        <w:rPr>
          <w:rStyle w:val="4"/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参考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  <w:t>JD商品</w:t>
      </w:r>
      <w:r>
        <w:rPr>
          <w:rStyle w:val="4"/>
          <w:rFonts w:hint="eastAsia" w:ascii="微软雅黑" w:hAnsi="微软雅黑" w:eastAsia="微软雅黑" w:cs="微软雅黑"/>
          <w:b w:val="0"/>
          <w:bCs/>
          <w:sz w:val="24"/>
          <w:szCs w:val="24"/>
        </w:rPr>
        <w:t>筛选</w:t>
      </w:r>
      <w:r>
        <w:rPr>
          <w:rStyle w:val="4"/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  <w:t>功能来做！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微软雅黑" w:hAnsi="微软雅黑" w:cs="微软雅黑"/>
          <w:b w:val="0"/>
          <w:bCs/>
          <w:sz w:val="24"/>
          <w:szCs w:val="24"/>
          <w:lang w:val="en-US" w:eastAsia="zh-CN"/>
        </w:rPr>
        <w:t>2、  商品展示</w:t>
      </w:r>
    </w:p>
    <w:p>
      <w:pPr>
        <w:rPr>
          <w:rStyle w:val="4"/>
          <w:rFonts w:hint="eastAsia" w:ascii="微软雅黑" w:hAnsi="微软雅黑" w:eastAsia="微软雅黑" w:cs="微软雅黑"/>
          <w:b w:val="0"/>
          <w:bCs/>
          <w:sz w:val="24"/>
          <w:szCs w:val="24"/>
          <w:lang w:eastAsia="zh-CN"/>
        </w:rPr>
      </w:pPr>
    </w:p>
    <w:p>
      <w:pPr>
        <w:pStyle w:val="6"/>
        <w:spacing w:line="220" w:lineRule="atLeast"/>
        <w:ind w:left="72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60" o:spid="_x0000_s1030" type="#_x0000_t75" style="height:66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line="220" w:lineRule="atLeast"/>
        <w:ind w:left="720" w:firstLine="0" w:firstLineChars="0"/>
        <w:rPr>
          <w:rFonts w:hint="eastAsia"/>
          <w:lang w:eastAsia="zh-CN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品种、产地、规格、色度、等级、库存、单价、销量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申请远程看货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详细页面</w:t>
      </w:r>
      <w:r>
        <w:rPr>
          <w:rFonts w:hint="eastAsia"/>
          <w:sz w:val="24"/>
          <w:szCs w:val="24"/>
          <w:lang w:val="en-US" w:eastAsia="zh-CN"/>
        </w:rPr>
        <w:t xml:space="preserve"> （可参考淘宝天猫店的产品详细页面）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6"/>
        <w:spacing w:line="220" w:lineRule="atLeast"/>
        <w:ind w:left="720" w:firstLine="0" w:firstLineChars="0"/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61" o:spid="_x0000_s1031" type="#_x0000_t75" style="height:224.75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line="220" w:lineRule="atLeast"/>
        <w:ind w:left="720" w:firstLine="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  <w:r>
        <w:rPr>
          <w:rFonts w:hint="eastAsia"/>
          <w:color w:val="FF0000"/>
          <w:lang w:val="en-US" w:eastAsia="zh-CN"/>
        </w:rPr>
        <w:t xml:space="preserve">   （以设计稿为准）</w:t>
      </w:r>
    </w:p>
    <w:p>
      <w:pPr>
        <w:pStyle w:val="6"/>
        <w:spacing w:line="220" w:lineRule="atLeast"/>
        <w:ind w:left="720" w:firstLine="0" w:firstLineChars="0"/>
      </w:pPr>
    </w:p>
    <w:p>
      <w:pPr>
        <w:pStyle w:val="6"/>
        <w:spacing w:line="220" w:lineRule="atLeast"/>
        <w:ind w:left="720" w:firstLine="0" w:firstLineChars="0"/>
      </w:pPr>
    </w:p>
    <w:p>
      <w:pPr>
        <w:pStyle w:val="6"/>
        <w:spacing w:line="220" w:lineRule="atLeast"/>
        <w:ind w:left="720" w:firstLine="0" w:firstLineChars="0"/>
        <w:rPr>
          <w:rFonts w:hint="eastAsia"/>
          <w:lang w:val="en-US" w:eastAsia="zh-CN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商品展示功能，商品参数选择和数量选择功能，线上下单功能，结算功能，线上支付功能</w:t>
      </w:r>
      <w:r>
        <w:rPr>
          <w:rFonts w:hint="eastAsia"/>
          <w:sz w:val="24"/>
          <w:szCs w:val="24"/>
          <w:lang w:eastAsia="zh-CN"/>
        </w:rPr>
        <w:t>（使用第三方支付平台）</w:t>
      </w:r>
      <w:r>
        <w:rPr>
          <w:rFonts w:hint="eastAsia"/>
          <w:sz w:val="24"/>
          <w:szCs w:val="24"/>
        </w:rPr>
        <w:t>，购物车功能（</w:t>
      </w:r>
      <w:r>
        <w:rPr>
          <w:rFonts w:hint="eastAsia"/>
          <w:sz w:val="24"/>
          <w:szCs w:val="24"/>
          <w:lang w:eastAsia="zh-CN"/>
        </w:rPr>
        <w:t>加入购物车，样品车</w:t>
      </w:r>
      <w:r>
        <w:rPr>
          <w:rFonts w:hint="eastAsia"/>
          <w:sz w:val="24"/>
          <w:szCs w:val="24"/>
        </w:rPr>
        <w:t>），图片展示功能，商家</w:t>
      </w:r>
      <w:r>
        <w:rPr>
          <w:rFonts w:hint="eastAsia"/>
          <w:sz w:val="24"/>
          <w:szCs w:val="24"/>
          <w:lang w:eastAsia="zh-CN"/>
        </w:rPr>
        <w:t>店铺展示</w:t>
      </w:r>
      <w:r>
        <w:rPr>
          <w:rFonts w:hint="eastAsia"/>
          <w:sz w:val="24"/>
          <w:szCs w:val="24"/>
        </w:rPr>
        <w:t>页面功能</w:t>
      </w:r>
      <w:r>
        <w:rPr>
          <w:rFonts w:hint="eastAsia"/>
          <w:sz w:val="24"/>
          <w:szCs w:val="24"/>
          <w:lang w:eastAsia="zh-CN"/>
        </w:rPr>
        <w:t>，评论功能。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  <w:lang w:eastAsia="zh-CN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10" o:spid="_x0000_s1032" type="#_x0000_t75" style="height:508.45pt;width:407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现货资源：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14" o:spid="_x0000_s1033" type="#_x0000_t75" style="height:533.2pt;width:408.7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图片和文字信息展示功能，弹窗功能，信息提交功能</w:t>
      </w:r>
      <w:r>
        <w:rPr>
          <w:rFonts w:hint="eastAsia"/>
          <w:color w:val="FF0000"/>
          <w:sz w:val="24"/>
          <w:szCs w:val="24"/>
          <w:lang w:eastAsia="zh-CN"/>
        </w:rPr>
        <w:t>（页面排版以设计稿为准，点击我要联系弹出窗口）</w:t>
      </w: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  <w:lang w:eastAsia="zh-CN"/>
        </w:rPr>
      </w:pPr>
    </w:p>
    <w:p>
      <w:pPr>
        <w:pStyle w:val="6"/>
        <w:spacing w:line="220" w:lineRule="atLeast"/>
        <w:ind w:left="720" w:firstLine="0" w:firstLineChars="0"/>
        <w:rPr>
          <w:rFonts w:hint="eastAsia"/>
          <w:color w:val="FF0000"/>
          <w:sz w:val="24"/>
          <w:szCs w:val="24"/>
          <w:lang w:eastAsia="zh-CN"/>
        </w:rPr>
      </w:pPr>
      <w:bookmarkStart w:id="1" w:name="_GoBack"/>
      <w:bookmarkEnd w:id="1"/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采购信息：</w:t>
      </w:r>
    </w:p>
    <w:p>
      <w:pPr>
        <w:pStyle w:val="6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4"/>
          <w:szCs w:val="24"/>
        </w:rPr>
      </w:pPr>
    </w:p>
    <w:p>
      <w:pPr>
        <w:pStyle w:val="6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4"/>
          <w:szCs w:val="24"/>
        </w:rPr>
      </w:pPr>
    </w:p>
    <w:p>
      <w:pPr>
        <w:pStyle w:val="6"/>
        <w:numPr>
          <w:numId w:val="0"/>
        </w:numPr>
        <w:adjustRightInd w:val="0"/>
        <w:snapToGrid w:val="0"/>
        <w:spacing w:after="200" w:line="220" w:lineRule="atLeast"/>
        <w:rPr>
          <w:rFonts w:hint="eastAsia"/>
          <w:sz w:val="24"/>
          <w:szCs w:val="24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15" o:spid="_x0000_s1034" type="#_x0000_t75" style="height:427.45pt;width:40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图片和文字信息展示功能，弹窗功能</w:t>
      </w:r>
      <w:r>
        <w:rPr>
          <w:rFonts w:hint="eastAsia"/>
          <w:sz w:val="24"/>
          <w:szCs w:val="24"/>
          <w:lang w:eastAsia="zh-CN"/>
        </w:rPr>
        <w:t>（设计稿为准）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石材资讯：新闻展示功能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ascii="宋体" w:hAnsi="宋体" w:cs="宋体"/>
          <w:kern w:val="0"/>
          <w:sz w:val="24"/>
          <w:szCs w:val="24"/>
        </w:rPr>
        <w:t>前台</w:t>
      </w:r>
      <w:r>
        <w:rPr>
          <w:rFonts w:hint="eastAsia" w:ascii="宋体" w:hAnsi="宋体" w:cs="宋体"/>
          <w:kern w:val="0"/>
          <w:sz w:val="24"/>
          <w:szCs w:val="24"/>
        </w:rPr>
        <w:t>显示新闻标题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     </w:t>
      </w:r>
      <w:r>
        <w:rPr>
          <w:rFonts w:ascii="宋体" w:hAnsi="宋体" w:cs="宋体"/>
          <w:kern w:val="0"/>
          <w:sz w:val="24"/>
          <w:szCs w:val="24"/>
        </w:rPr>
        <w:t>点击</w:t>
      </w:r>
      <w:r>
        <w:rPr>
          <w:rFonts w:hint="eastAsia" w:ascii="宋体" w:hAnsi="宋体" w:cs="宋体"/>
          <w:kern w:val="0"/>
          <w:sz w:val="24"/>
          <w:szCs w:val="24"/>
        </w:rPr>
        <w:t>某条新闻进入详情</w:t>
      </w:r>
      <w:r>
        <w:rPr>
          <w:rFonts w:ascii="宋体" w:hAnsi="宋体" w:cs="宋体"/>
          <w:kern w:val="0"/>
          <w:sz w:val="24"/>
          <w:szCs w:val="24"/>
        </w:rPr>
        <w:t>内容</w:t>
      </w:r>
      <w:r>
        <w:rPr>
          <w:rFonts w:hint="eastAsia" w:ascii="宋体" w:hAnsi="宋体" w:cs="宋体"/>
          <w:kern w:val="0"/>
          <w:sz w:val="24"/>
          <w:szCs w:val="24"/>
        </w:rPr>
        <w:t>页</w:t>
      </w:r>
      <w:r>
        <w:rPr>
          <w:rFonts w:ascii="宋体" w:hAnsi="宋体" w:cs="宋体"/>
          <w:kern w:val="0"/>
          <w:sz w:val="24"/>
          <w:szCs w:val="24"/>
        </w:rPr>
        <w:t>：包括标题、摘要、内容、发布日期、浏览数</w:t>
      </w:r>
      <w:r>
        <w:rPr>
          <w:rFonts w:hint="eastAsia"/>
          <w:color w:val="FF0000"/>
          <w:sz w:val="24"/>
          <w:szCs w:val="24"/>
          <w:lang w:eastAsia="zh-CN"/>
        </w:rPr>
        <w:t>（资讯首页，资讯分类列表，资讯详细页面）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客服在线：网页在线直接聊天功能</w:t>
      </w:r>
      <w:r>
        <w:rPr>
          <w:rFonts w:hint="eastAsia"/>
          <w:color w:val="FF0000"/>
          <w:sz w:val="24"/>
          <w:szCs w:val="24"/>
          <w:lang w:eastAsia="zh-CN"/>
        </w:rPr>
        <w:t>（可使用</w:t>
      </w:r>
      <w:r>
        <w:rPr>
          <w:rFonts w:hint="eastAsia"/>
          <w:color w:val="FF0000"/>
          <w:sz w:val="24"/>
          <w:szCs w:val="24"/>
          <w:lang w:val="en-US" w:eastAsia="zh-CN"/>
        </w:rPr>
        <w:t>TQ客服系统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石度标准：文件预览和下载功能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eastAsia="zh-CN"/>
        </w:rPr>
        <w:t>（点击预览弹出窗口显示详细内容，页面见设计稿）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特卖场</w:t>
      </w:r>
      <w:r>
        <w:rPr>
          <w:rFonts w:hint="eastAsia"/>
          <w:sz w:val="24"/>
          <w:szCs w:val="24"/>
        </w:rPr>
        <w:t>：</w:t>
      </w:r>
    </w:p>
    <w:p>
      <w:pPr>
        <w:pStyle w:val="6"/>
        <w:spacing w:line="220" w:lineRule="atLeast"/>
        <w:ind w:left="720" w:firstLine="0" w:firstLineChars="0"/>
        <w:rPr>
          <w:rFonts w:hint="eastAsia" w:eastAsia="微软雅黑"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产品图片，产品信息，开始时间，产品详细介绍页面，立即购买功能，在线支付，卖完自动结束功能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(页面见设计稿)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个人中心</w:t>
      </w:r>
      <w:r>
        <w:rPr>
          <w:rFonts w:hint="eastAsia"/>
          <w:sz w:val="24"/>
          <w:szCs w:val="24"/>
        </w:rPr>
        <w:t>订单管理功能（类淘宝）：分购物订单和样品订单</w: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购物订单分为：交易成功、未付款、交易中等状态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样品订单分为：交易成功、交易中等状态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保证用户能够对订单进行有效管理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个人公司信息管理功能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填写公司相关信息）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采购管理：</w:t>
      </w:r>
      <w:r>
        <w:rPr>
          <w:rFonts w:hint="eastAsia"/>
          <w:sz w:val="24"/>
          <w:szCs w:val="24"/>
          <w:lang w:eastAsia="zh-CN"/>
        </w:rPr>
        <w:t>发布采购信息，</w:t>
      </w:r>
      <w:r>
        <w:rPr>
          <w:rFonts w:hint="eastAsia"/>
          <w:sz w:val="24"/>
          <w:szCs w:val="24"/>
        </w:rPr>
        <w:t>图片上传功能，简单订单管理功能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（页面见设计稿）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现货资源管理：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对发布的现货信息进行</w:t>
      </w:r>
      <w:r>
        <w:rPr>
          <w:rFonts w:hint="eastAsia"/>
          <w:sz w:val="24"/>
          <w:szCs w:val="24"/>
        </w:rPr>
        <w:t>管理功能（增加、删除），简单订单管理功能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注册和登录功能：手机验证码验证功能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/>
          <w:sz w:val="24"/>
          <w:szCs w:val="24"/>
        </w:rPr>
      </w:pPr>
      <w:r>
        <w:rPr>
          <w:rFonts w:ascii="Tahoma" w:hAnsi="Tahoma" w:eastAsia="微软雅黑" w:cs="Times New Roman"/>
          <w:sz w:val="22"/>
          <w:szCs w:val="22"/>
          <w:lang w:val="en-US" w:eastAsia="zh-CN" w:bidi="ar-SA"/>
        </w:rPr>
        <w:pict>
          <v:shape id="图片 663" o:spid="_x0000_s1035" type="#_x0000_t75" style="height:267.7pt;width:34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弹窗功能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浮窗功能（多个）</w:t>
      </w:r>
    </w:p>
    <w:p>
      <w:pPr>
        <w:pStyle w:val="6"/>
        <w:numPr>
          <w:ilvl w:val="0"/>
          <w:numId w:val="1"/>
        </w:numPr>
        <w:spacing w:line="22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商家管理页面：</w:t>
      </w:r>
    </w:p>
    <w:p>
      <w:pPr>
        <w:pStyle w:val="6"/>
        <w:numPr>
          <w:numId w:val="0"/>
        </w:numPr>
        <w:spacing w:line="220" w:lineRule="atLeast"/>
        <w:ind w:leftChars="0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企业介绍，公司LOGO上传，主营信息等</w:t>
      </w:r>
    </w:p>
    <w:p>
      <w:pPr>
        <w:pStyle w:val="6"/>
        <w:spacing w:line="220" w:lineRule="atLeast"/>
        <w:ind w:left="720" w:firstLine="0" w:firstLineChars="0"/>
        <w:rPr>
          <w:rFonts w:hint="eastAsia"/>
          <w:sz w:val="24"/>
          <w:szCs w:val="24"/>
        </w:rPr>
      </w:pP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1、可以有商家店铺展示页面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2、发布产品可在石度商城展示出来（石度商城免费为您开通直通车功能）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3、可对产品进行修改、下架等功能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4、产品订单管理功有</w:t>
      </w:r>
    </w:p>
    <w:p>
      <w:pPr>
        <w:pStyle w:val="6"/>
        <w:spacing w:line="220" w:lineRule="atLeast"/>
        <w:ind w:left="0" w:leftChars="0" w:firstLine="0" w:firstLineChars="0"/>
        <w:rPr>
          <w:rFonts w:hint="eastAsia"/>
          <w:sz w:val="24"/>
          <w:szCs w:val="24"/>
        </w:rPr>
      </w:pPr>
    </w:p>
    <w:p>
      <w:pPr>
        <w:pStyle w:val="6"/>
        <w:spacing w:line="220" w:lineRule="atLeast"/>
        <w:ind w:left="0" w:leftChars="0" w:firstLine="0" w:firstLineChars="0"/>
        <w:rPr>
          <w:rFonts w:hint="eastAsia"/>
          <w:sz w:val="24"/>
          <w:szCs w:val="24"/>
        </w:rPr>
      </w:pPr>
    </w:p>
    <w:p>
      <w:pPr>
        <w:widowControl/>
        <w:jc w:val="left"/>
        <w:rPr>
          <w:rFonts w:hint="eastAsia" w:ascii="华文中宋" w:hAnsi="华文中宋" w:eastAsia="华文中宋" w:cs="宋体"/>
          <w:kern w:val="0"/>
          <w:sz w:val="24"/>
          <w:szCs w:val="24"/>
        </w:rPr>
      </w:pPr>
      <w:bookmarkStart w:id="0" w:name="_Toc282462846"/>
      <w:r>
        <w:rPr>
          <w:rFonts w:hint="eastAsia" w:ascii="华文中宋" w:hAnsi="华文中宋" w:eastAsia="华文中宋" w:cs="宋体"/>
          <w:b/>
          <w:kern w:val="0"/>
          <w:sz w:val="30"/>
          <w:szCs w:val="30"/>
        </w:rPr>
        <w:t>业务流程描述</w:t>
      </w:r>
      <w:bookmarkEnd w:id="0"/>
    </w:p>
    <w:p>
      <w:pPr>
        <w:spacing w:line="400" w:lineRule="exact"/>
        <w:ind w:firstLine="480" w:firstLineChars="200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  <w:lang w:eastAsia="zh-CN"/>
        </w:rPr>
        <w:t>石度商城</w:t>
      </w:r>
      <w:r>
        <w:rPr>
          <w:rFonts w:hint="eastAsia" w:ascii="华文中宋" w:hAnsi="华文中宋" w:eastAsia="华文中宋"/>
          <w:b/>
          <w:sz w:val="24"/>
        </w:rPr>
        <w:t>：</w:t>
      </w:r>
    </w:p>
    <w:p>
      <w:pPr>
        <w:numPr>
          <w:ilvl w:val="0"/>
          <w:numId w:val="2"/>
        </w:numPr>
        <w:spacing w:line="400" w:lineRule="exact"/>
        <w:ind w:firstLine="480" w:firstLineChars="200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>用户注册：填写个人资料，最后提交，注册成功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2.用户登录：按照注册好的用户名(手机号)和密码登录，登录过后可以选择商品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4.选择商品：根据个人需求选择好商品后可以自由更改需要购买商品数量，确定后提交添加进购物车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5.可对感兴趣商品进行留言、在线咨询及与客服人员进行咨询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6.购物车：购物车中可以</w:t>
      </w:r>
      <w:r>
        <w:rPr>
          <w:rFonts w:hint="eastAsia" w:ascii="宋体" w:hAnsi="宋体"/>
          <w:sz w:val="24"/>
          <w:lang w:eastAsia="zh-CN"/>
        </w:rPr>
        <w:t>全选商品、删除</w:t>
      </w:r>
      <w:r>
        <w:rPr>
          <w:rFonts w:hint="eastAsia" w:ascii="宋体" w:hAnsi="宋体"/>
          <w:sz w:val="24"/>
        </w:rPr>
        <w:t>选好的商品，可以更改商品数量，可以</w:t>
      </w:r>
      <w:r>
        <w:rPr>
          <w:rFonts w:hint="eastAsia" w:ascii="宋体" w:hAnsi="宋体"/>
          <w:sz w:val="24"/>
          <w:lang w:eastAsia="zh-CN"/>
        </w:rPr>
        <w:t>提交订单</w:t>
      </w:r>
      <w:r>
        <w:rPr>
          <w:rFonts w:hint="eastAsia" w:ascii="宋体" w:hAnsi="宋体"/>
          <w:sz w:val="24"/>
        </w:rPr>
        <w:t>，</w:t>
      </w:r>
      <w:r>
        <w:rPr>
          <w:rFonts w:hint="eastAsia" w:ascii="宋体" w:hAnsi="宋体"/>
          <w:sz w:val="24"/>
        </w:rPr>
        <w:br/>
      </w: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7.</w:t>
      </w:r>
      <w:r>
        <w:rPr>
          <w:rFonts w:hint="eastAsia" w:ascii="宋体" w:hAnsi="宋体"/>
          <w:sz w:val="24"/>
          <w:lang w:eastAsia="zh-CN"/>
        </w:rPr>
        <w:t>选择收货地址，可默认，也可新增，</w:t>
      </w:r>
      <w:r>
        <w:rPr>
          <w:rFonts w:hint="eastAsia" w:ascii="宋体" w:hAnsi="宋体"/>
          <w:sz w:val="24"/>
        </w:rPr>
        <w:t>成功付款后，可查询购买的商品物流情况 (</w:t>
      </w:r>
      <w:r>
        <w:rPr>
          <w:rFonts w:hint="eastAsia" w:ascii="宋体" w:hAnsi="宋体"/>
          <w:color w:val="FF0000"/>
          <w:sz w:val="24"/>
        </w:rPr>
        <w:t>物流信息从</w:t>
      </w:r>
      <w:r>
        <w:rPr>
          <w:rFonts w:hint="eastAsia" w:ascii="宋体" w:hAnsi="宋体"/>
          <w:color w:val="FF0000"/>
          <w:sz w:val="24"/>
          <w:lang w:eastAsia="zh-CN"/>
        </w:rPr>
        <w:t>个人中心订单中心查看</w:t>
      </w:r>
      <w:r>
        <w:rPr>
          <w:rFonts w:hint="eastAsia" w:ascii="宋体" w:hAnsi="宋体"/>
          <w:sz w:val="24"/>
        </w:rPr>
        <w:t>)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8.购买商品交易成功后，对产品做出评价</w:t>
      </w:r>
      <w:r>
        <w:rPr>
          <w:rFonts w:hint="eastAsia" w:ascii="宋体" w:hAnsi="宋体"/>
          <w:sz w:val="24"/>
          <w:lang w:eastAsia="zh-CN"/>
        </w:rPr>
        <w:t>及评分</w:t>
      </w:r>
      <w:r>
        <w:rPr>
          <w:rFonts w:hint="eastAsia" w:ascii="宋体" w:hAnsi="宋体"/>
          <w:sz w:val="24"/>
          <w:lang w:val="en-US" w:eastAsia="zh-CN"/>
        </w:rPr>
        <w:t>,也可以晒图哦！</w:t>
      </w:r>
    </w:p>
    <w:p>
      <w:pPr>
        <w:spacing w:line="400" w:lineRule="exact"/>
        <w:ind w:firstLine="480" w:firstLineChars="20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9.选择喜欢的石材，申请索要样品，增加到样品车，或者直接填写正确的收货人地址等信息，提交，管理人员会与普通商家进行电话沟通，是否索要成功，请关注样品车订单动态。</w:t>
      </w:r>
    </w:p>
    <w:p>
      <w:pPr>
        <w:spacing w:line="400" w:lineRule="exact"/>
        <w:ind w:firstLine="480" w:firstLineChars="200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  <w:lang w:eastAsia="zh-CN"/>
        </w:rPr>
        <w:t>采购信息</w:t>
      </w:r>
      <w:r>
        <w:rPr>
          <w:rFonts w:hint="eastAsia" w:ascii="华文中宋" w:hAnsi="华文中宋" w:eastAsia="华文中宋"/>
          <w:b/>
          <w:sz w:val="24"/>
        </w:rPr>
        <w:t>：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eastAsia="zh-CN"/>
        </w:rPr>
      </w:pPr>
      <w:r>
        <w:rPr>
          <w:rFonts w:hint="eastAsia" w:ascii="华文中宋" w:hAnsi="华文中宋" w:eastAsia="华文中宋"/>
          <w:b/>
          <w:sz w:val="24"/>
          <w:lang w:val="en-US" w:eastAsia="zh-CN"/>
        </w:rPr>
        <w:t xml:space="preserve">   </w:t>
      </w:r>
      <w:r>
        <w:rPr>
          <w:rFonts w:hint="eastAsia" w:ascii="华文中宋" w:hAnsi="华文中宋" w:eastAsia="华文中宋"/>
          <w:b w:val="0"/>
          <w:bCs/>
          <w:sz w:val="24"/>
          <w:lang w:val="en-US" w:eastAsia="zh-CN"/>
        </w:rPr>
        <w:t xml:space="preserve"> 1.</w:t>
      </w:r>
      <w:r>
        <w:rPr>
          <w:rFonts w:hint="eastAsia" w:ascii="宋体" w:hAnsi="宋体"/>
          <w:sz w:val="24"/>
        </w:rPr>
        <w:t>用户注册：填写个人资料，最后提交，注册成功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   </w:t>
      </w:r>
      <w:r>
        <w:rPr>
          <w:rFonts w:hint="eastAsia" w:ascii="宋体" w:hAnsi="宋体"/>
          <w:sz w:val="24"/>
        </w:rPr>
        <w:t>2.用户登录：按照注册好的用户名(手机号)和密码登录，登录过后可以</w:t>
      </w:r>
      <w:r>
        <w:rPr>
          <w:rFonts w:hint="eastAsia" w:ascii="宋体" w:hAnsi="宋体"/>
          <w:sz w:val="24"/>
          <w:lang w:eastAsia="zh-CN"/>
        </w:rPr>
        <w:t>查看您想要的采购信息，进行申请供货，提交供货申请，管理人员会对所有的供货商进行审核，最后把审核通过的优质供货商信息给到发布采购的会员。全程服务跟进，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撮合交易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spacing w:line="400" w:lineRule="exact"/>
        <w:rPr>
          <w:rFonts w:hint="eastAsia" w:ascii="华文中宋" w:hAnsi="华文中宋" w:eastAsia="华文中宋"/>
          <w:b/>
          <w:sz w:val="24"/>
        </w:rPr>
      </w:pPr>
      <w:r>
        <w:rPr>
          <w:rFonts w:hint="eastAsia" w:ascii="华文中宋" w:hAnsi="华文中宋" w:eastAsia="华文中宋"/>
          <w:b/>
          <w:sz w:val="24"/>
          <w:lang w:eastAsia="zh-CN"/>
        </w:rPr>
        <w:t>现货资源</w:t>
      </w:r>
      <w:r>
        <w:rPr>
          <w:rFonts w:hint="eastAsia" w:ascii="华文中宋" w:hAnsi="华文中宋" w:eastAsia="华文中宋"/>
          <w:b/>
          <w:sz w:val="24"/>
        </w:rPr>
        <w:t>：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  <w:lang w:eastAsia="zh-CN"/>
        </w:rPr>
      </w:pPr>
      <w:r>
        <w:rPr>
          <w:rFonts w:hint="eastAsia" w:ascii="华文中宋" w:hAnsi="华文中宋" w:eastAsia="华文中宋"/>
          <w:b w:val="0"/>
          <w:bCs/>
          <w:sz w:val="24"/>
          <w:lang w:val="en-US" w:eastAsia="zh-CN"/>
        </w:rPr>
        <w:t xml:space="preserve"> 1.</w:t>
      </w:r>
      <w:r>
        <w:rPr>
          <w:rFonts w:hint="eastAsia" w:ascii="宋体" w:hAnsi="宋体"/>
          <w:sz w:val="24"/>
        </w:rPr>
        <w:t>用户注册：填写个人资料，最后提交，注册成功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numPr>
          <w:numId w:val="0"/>
        </w:numPr>
        <w:spacing w:line="400" w:lineRule="exac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</w:rPr>
        <w:t>2.用户登录：按照注册好的用户名(手机号)和密码登录，登录过后可以</w:t>
      </w:r>
      <w:r>
        <w:rPr>
          <w:rFonts w:hint="eastAsia" w:ascii="宋体" w:hAnsi="宋体"/>
          <w:sz w:val="24"/>
          <w:lang w:eastAsia="zh-CN"/>
        </w:rPr>
        <w:t>查看您想要的现货石材，进行采购，提交采购申请，管理人员会把详细的现货信息发给采购方，全程服务跟进，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撮合交易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spacing w:line="400" w:lineRule="exact"/>
        <w:rPr>
          <w:rFonts w:hint="eastAsia" w:ascii="华文中宋" w:hAnsi="华文中宋" w:eastAsia="华文中宋"/>
          <w:b/>
          <w:sz w:val="24"/>
        </w:rPr>
      </w:pPr>
    </w:p>
    <w:p>
      <w:pPr>
        <w:spacing w:line="400" w:lineRule="exact"/>
        <w:ind w:firstLine="480" w:firstLineChars="200"/>
        <w:rPr>
          <w:rFonts w:hint="eastAsia" w:ascii="华文中宋" w:hAnsi="华文中宋" w:eastAsia="华文中宋"/>
          <w:b/>
          <w:sz w:val="24"/>
          <w:lang w:val="en-US" w:eastAsia="zh-CN"/>
        </w:rPr>
      </w:pPr>
    </w:p>
    <w:p>
      <w:pPr>
        <w:spacing w:line="400" w:lineRule="exact"/>
        <w:ind w:firstLine="480" w:firstLineChars="200"/>
        <w:rPr>
          <w:rFonts w:hint="eastAsia" w:ascii="华文中宋" w:hAnsi="华文中宋" w:eastAsia="华文中宋"/>
          <w:b/>
          <w:sz w:val="24"/>
        </w:rPr>
      </w:pPr>
    </w:p>
    <w:p>
      <w:pPr>
        <w:pStyle w:val="6"/>
        <w:spacing w:line="220" w:lineRule="atLeast"/>
        <w:ind w:left="0" w:leftChars="0" w:firstLine="0" w:firstLineChars="0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超级</w:t>
      </w:r>
      <w:r>
        <w:rPr>
          <w:rFonts w:hint="eastAsia"/>
          <w:sz w:val="24"/>
          <w:szCs w:val="24"/>
        </w:rPr>
        <w:t>后台管理：</w:t>
      </w:r>
    </w:p>
    <w:p>
      <w:pPr>
        <w:spacing w:line="220" w:lineRule="atLeast"/>
        <w:rPr>
          <w:rFonts w:hint="eastAsia" w:eastAsia="微软雅黑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会员注册时用有效的手机号码注册，我们会发送短信验证码至客户手机上，凭验证码通过注册，一个手机号只能注册一个有效用户。</w:t>
      </w:r>
    </w:p>
    <w:p>
      <w:pPr>
        <w:numPr>
          <w:ilvl w:val="0"/>
          <w:numId w:val="3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管理会员  （可修改为会员资料，删除用户等功能）</w:t>
      </w:r>
    </w:p>
    <w:p>
      <w:pPr>
        <w:numPr>
          <w:ilvl w:val="0"/>
          <w:numId w:val="3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会员等级（可后台对会员进行等级操作，分为普通会员，普通商家等级别）</w:t>
      </w:r>
    </w:p>
    <w:p>
      <w:pPr>
        <w:numPr>
          <w:ilvl w:val="0"/>
          <w:numId w:val="3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普通会员权限：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1、可以在线购物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2、可发货采购信息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3、可发布现货资源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4、可远程看货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5、索要商城产品样品等</w:t>
      </w:r>
    </w:p>
    <w:p>
      <w:pPr>
        <w:numPr>
          <w:ilvl w:val="0"/>
          <w:numId w:val="3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普通商家权限（同时享有普通会员权限）额外还有：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1、可以有商家店铺展示页面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2、发布产品可能石度商城展示出来（石度商城免费为您开通直通车功能）</w:t>
      </w: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3、可对产品进行修改、下架等功能</w:t>
      </w:r>
    </w:p>
    <w:p>
      <w:pPr>
        <w:numPr>
          <w:numId w:val="0"/>
        </w:numPr>
        <w:spacing w:line="220" w:lineRule="atLeast"/>
        <w:rPr>
          <w:rFonts w:hint="eastAsia" w:eastAsia="微软雅黑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4、产品订单管理功能</w:t>
      </w:r>
    </w:p>
    <w:p>
      <w:pPr>
        <w:numPr>
          <w:numId w:val="0"/>
        </w:numPr>
        <w:spacing w:line="220" w:lineRule="atLeast"/>
        <w:rPr>
          <w:rFonts w:hint="eastAsia" w:eastAsia="微软雅黑"/>
          <w:sz w:val="24"/>
          <w:szCs w:val="24"/>
          <w:lang w:val="en-US" w:eastAsia="zh-CN"/>
        </w:rPr>
      </w:pPr>
    </w:p>
    <w:p>
      <w:pPr>
        <w:numPr>
          <w:numId w:val="0"/>
        </w:num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产品系统管理</w:t>
      </w:r>
    </w:p>
    <w:p>
      <w:pPr>
        <w:numPr>
          <w:numId w:val="0"/>
        </w:numPr>
        <w:spacing w:line="220" w:lineRule="atLeas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后台功能：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1&gt; 类别多级的增加、删除、修改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2&gt; 产品的发布、修改、删除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3&gt; 产品大小图效果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4&gt; 可设置产品的显示顺序</w:t>
      </w:r>
      <w:r>
        <w:rPr>
          <w:rFonts w:ascii="宋体" w:hAnsi="宋体" w:cs="宋体"/>
          <w:kern w:val="0"/>
          <w:sz w:val="24"/>
          <w:szCs w:val="24"/>
        </w:rPr>
        <w:br/>
      </w:r>
    </w:p>
    <w:p>
      <w:pPr>
        <w:numPr>
          <w:numId w:val="0"/>
        </w:numPr>
        <w:spacing w:line="220" w:lineRule="atLeas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产品订单</w:t>
      </w:r>
      <w:r>
        <w:rPr>
          <w:rFonts w:ascii="宋体" w:hAnsi="宋体" w:cs="宋体"/>
          <w:kern w:val="0"/>
          <w:sz w:val="24"/>
          <w:szCs w:val="24"/>
        </w:rPr>
        <w:t>：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1&gt;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t>查看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最新</w:t>
      </w:r>
      <w:r>
        <w:rPr>
          <w:rFonts w:ascii="宋体" w:hAnsi="宋体" w:cs="宋体"/>
          <w:kern w:val="0"/>
          <w:sz w:val="24"/>
          <w:szCs w:val="24"/>
        </w:rPr>
        <w:t>订单信息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（可根据交易时间、付款时间、等条件进行搜索）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  <w:szCs w:val="24"/>
        </w:rPr>
        <w:t xml:space="preserve">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查看订单详情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 xml:space="preserve">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发货管理（物流信息等）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24"/>
        </w:rPr>
        <w:t xml:space="preserve">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评分管理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hint="eastAsia" w:ascii="宋体" w:hAnsi="宋体" w:cs="宋体"/>
          <w:kern w:val="0"/>
          <w:sz w:val="24"/>
          <w:szCs w:val="24"/>
        </w:rPr>
        <w:t>&gt; 管理产品评价</w:t>
      </w:r>
      <w:r>
        <w:rPr>
          <w:rFonts w:hint="eastAsia"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6</w:t>
      </w:r>
      <w:r>
        <w:rPr>
          <w:rFonts w:hint="eastAsia" w:ascii="宋体" w:hAnsi="宋体" w:cs="宋体"/>
          <w:kern w:val="0"/>
          <w:sz w:val="24"/>
          <w:szCs w:val="24"/>
        </w:rPr>
        <w:t xml:space="preserve">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对产品进行打分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现货资源系统管理</w:t>
      </w: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ascii="宋体" w:hAnsi="宋体" w:cs="宋体"/>
          <w:kern w:val="0"/>
          <w:sz w:val="24"/>
          <w:szCs w:val="24"/>
        </w:rPr>
        <w:t>1&gt;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查看所有发布的现货资源，进行审核，审核通过的信息才在首页显示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现货资源的修改权限，对于会员发布的现货进行修改完善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现货资源订单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撮合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工作，客户根据订单进行客户回访，最终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撮合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。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采购系统管理</w:t>
      </w: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ascii="宋体" w:hAnsi="宋体" w:cs="宋体"/>
          <w:kern w:val="0"/>
          <w:sz w:val="24"/>
          <w:szCs w:val="24"/>
        </w:rPr>
        <w:t>1&gt;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查看所有发布的采购需求，进行审核，审核通过的信息可在首页显示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采购信息的修改权限，对于会员发布的采购需求进行修改完善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采购报价的查看，选择有效的供应商，联系采购会员，把有质量的供应商信息及价格发给会员，最终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撮合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交易。</w:t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br/>
      </w: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可上传交易凭证，以图片格式为准</w:t>
      </w: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石度标准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1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发布石材的标准  （可进行修改、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隐藏、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删除）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提供下载文档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石材标准在首页的排序操作可人工操作</w:t>
      </w: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</w:pPr>
      <w:r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新闻系统管理</w:t>
      </w:r>
    </w:p>
    <w:p>
      <w:pPr>
        <w:widowControl/>
        <w:jc w:val="left"/>
        <w:rPr>
          <w:rFonts w:hint="eastAsia" w:ascii="微软雅黑" w:hAnsi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>1&gt; 新闻类别多级的增加、删除、修改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2&gt; 新闻发布、修改、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隐藏、</w:t>
      </w:r>
      <w:r>
        <w:rPr>
          <w:rFonts w:ascii="宋体" w:hAnsi="宋体" w:cs="宋体"/>
          <w:kern w:val="0"/>
          <w:sz w:val="24"/>
          <w:szCs w:val="24"/>
        </w:rPr>
        <w:t>删除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备注：可发布文字、图片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</w:rPr>
        <w:t>3</w:t>
      </w:r>
      <w:r>
        <w:rPr>
          <w:rFonts w:ascii="宋体" w:hAnsi="宋体" w:cs="宋体"/>
          <w:kern w:val="0"/>
          <w:sz w:val="24"/>
          <w:szCs w:val="24"/>
        </w:rPr>
        <w:t>&gt; 统计新闻点击量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</w:rPr>
        <w:t>4</w:t>
      </w:r>
      <w:r>
        <w:rPr>
          <w:rFonts w:ascii="宋体" w:hAnsi="宋体" w:cs="宋体"/>
          <w:kern w:val="0"/>
          <w:sz w:val="24"/>
          <w:szCs w:val="24"/>
        </w:rPr>
        <w:t>&gt; 可设置新闻前台显示顺序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、新闻的排序</w:t>
      </w: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特卖场</w:t>
      </w:r>
    </w:p>
    <w:p>
      <w:pPr>
        <w:widowControl/>
        <w:jc w:val="left"/>
        <w:rPr>
          <w:rFonts w:hint="eastAsia" w:ascii="宋体" w:hAnsi="宋体" w:eastAsia="微软雅黑" w:cs="宋体"/>
          <w:kern w:val="0"/>
          <w:sz w:val="24"/>
          <w:szCs w:val="24"/>
          <w:lang w:val="en-US" w:eastAsia="zh-CN"/>
        </w:rPr>
      </w:pPr>
      <w:r>
        <w:rPr>
          <w:rFonts w:ascii="宋体" w:hAnsi="宋体" w:cs="宋体"/>
          <w:kern w:val="0"/>
          <w:sz w:val="24"/>
          <w:szCs w:val="24"/>
        </w:rPr>
        <w:t xml:space="preserve">1&gt;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增加特卖的类型（如：大理石，花岗石，人造石，这个功能可以做出来，但是先不显示，因为前期特卖的产品较少）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2</w:t>
      </w:r>
      <w:r>
        <w:rPr>
          <w:rFonts w:ascii="宋体" w:hAnsi="宋体" w:cs="宋体"/>
          <w:kern w:val="0"/>
          <w:sz w:val="24"/>
          <w:szCs w:val="24"/>
        </w:rPr>
        <w:t xml:space="preserve">&gt; 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增加特卖产品（产品参数及介绍等等）可进行修改、下架、删除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3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设置特卖时间 一般默认为10天，10后自动下架不显示系统自动实现下架功能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4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特卖产品排序管理，可人工排序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cs="宋体"/>
          <w:kern w:val="0"/>
          <w:sz w:val="24"/>
          <w:szCs w:val="24"/>
        </w:rPr>
        <w:t>&gt;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对普通商家上传的特卖产品进行管理权限，可修改，隐藏，删除</w:t>
      </w:r>
    </w:p>
    <w:p>
      <w:pPr>
        <w:widowControl/>
        <w:jc w:val="left"/>
        <w:rPr>
          <w:rFonts w:hint="eastAsia" w:ascii="宋体" w:hAnsi="宋体" w:eastAsia="微软雅黑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购物车管理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ascii="宋体" w:hAnsi="宋体" w:cs="宋体"/>
          <w:kern w:val="0"/>
          <w:sz w:val="24"/>
          <w:szCs w:val="24"/>
        </w:rPr>
        <w:t>1&gt; 商品的增加、删除、修改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2&gt; 送货地址增加、删除、修改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3&gt; 邮递方式增加、删除、修改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4&gt; 订单的生成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5&gt; 订单留言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6&gt; 支付管理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功能描述：选择送货地址、邮递方式选择、在线支付，支付成功后，</w:t>
      </w:r>
      <w:r>
        <w:rPr>
          <w:rFonts w:hint="eastAsia" w:ascii="宋体" w:hAnsi="宋体" w:cs="宋体"/>
          <w:kern w:val="0"/>
          <w:sz w:val="24"/>
          <w:szCs w:val="24"/>
          <w:lang w:eastAsia="zh-CN"/>
        </w:rPr>
        <w:t>等待发货可查看物流信息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7&gt; 用户订单查询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8</w:t>
      </w:r>
      <w:r>
        <w:rPr>
          <w:rFonts w:hint="eastAsia" w:ascii="宋体" w:hAnsi="宋体" w:cs="宋体"/>
          <w:kern w:val="0"/>
          <w:sz w:val="24"/>
          <w:szCs w:val="24"/>
        </w:rPr>
        <w:t>&gt; 交易完成后，互相给予评价。</w:t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eastAsia="zh-CN"/>
        </w:rPr>
        <w:t>我的样品车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1&gt; 商品的增加、删除、修改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2&gt; 送货地址增加、删除、修改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3&gt; 邮递方式增加、删除、修改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4&gt; 订单留言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5&gt; 订单的生成</w:t>
      </w: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 xml:space="preserve"> （样品索要提交后，等待管理员与商家的协商结果）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</w:p>
    <w:p>
      <w:pPr>
        <w:widowControl/>
        <w:jc w:val="left"/>
        <w:rPr>
          <w:rFonts w:hint="eastAsia" w:ascii="宋体" w:hAnsi="宋体" w:eastAsia="微软雅黑" w:cs="宋体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微软雅黑" w:cs="宋体"/>
          <w:kern w:val="0"/>
          <w:sz w:val="24"/>
          <w:szCs w:val="24"/>
          <w:lang w:val="en-US" w:eastAsia="zh-CN"/>
        </w:rPr>
      </w:pPr>
    </w:p>
    <w:p>
      <w:pPr>
        <w:spacing w:line="220" w:lineRule="atLeast"/>
        <w:rPr>
          <w:sz w:val="24"/>
          <w:szCs w:val="24"/>
        </w:rPr>
      </w:pPr>
    </w:p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5601433">
    <w:nsid w:val="55918A19"/>
    <w:multiLevelType w:val="singleLevel"/>
    <w:tmpl w:val="55918A19"/>
    <w:lvl w:ilvl="0" w:tentative="1">
      <w:start w:val="1"/>
      <w:numFmt w:val="decimal"/>
      <w:suff w:val="nothing"/>
      <w:lvlText w:val="%1."/>
      <w:lvlJc w:val="left"/>
    </w:lvl>
  </w:abstractNum>
  <w:abstractNum w:abstractNumId="1435597898">
    <w:nsid w:val="55917C4A"/>
    <w:multiLevelType w:val="singleLevel"/>
    <w:tmpl w:val="55917C4A"/>
    <w:lvl w:ilvl="0" w:tentative="1">
      <w:start w:val="1"/>
      <w:numFmt w:val="decimal"/>
      <w:suff w:val="nothing"/>
      <w:lvlText w:val="%1、"/>
      <w:lvlJc w:val="left"/>
    </w:lvl>
  </w:abstractNum>
  <w:abstractNum w:abstractNumId="688065914">
    <w:nsid w:val="29030D7A"/>
    <w:multiLevelType w:val="multilevel"/>
    <w:tmpl w:val="29030D7A"/>
    <w:lvl w:ilvl="0" w:tentative="1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88065914"/>
  </w:num>
  <w:num w:numId="2">
    <w:abstractNumId w:val="1435601433"/>
  </w:num>
  <w:num w:numId="3">
    <w:abstractNumId w:val="1435597898"/>
  </w:num>
</w:numbering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90</Words>
  <Characters>519</Characters>
  <Lines>4</Lines>
  <Paragraphs>1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dcterms:modified xsi:type="dcterms:W3CDTF">2015-06-30T02:23:30Z</dcterms:modified>
  <dc:title>石度网平台开发需求文档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