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480" w:lineRule="auto"/>
        <w:jc w:val="center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韭菜”的故事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480" w:lineRule="auto"/>
        <w:ind w:firstLine="7000" w:firstLineChars="2500"/>
        <w:jc w:val="left"/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  <w:t>整理:甜甜</w:t>
      </w:r>
    </w:p>
    <w:p>
      <w:pPr>
        <w:keepNext w:val="0"/>
        <w:keepLines w:val="0"/>
        <w:widowControl/>
        <w:suppressLineNumbers w:val="0"/>
        <w:spacing w:line="480" w:lineRule="auto"/>
        <w:ind w:firstLine="5600" w:firstLineChars="200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爬楼密码：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韭菜炒鸡蛋</w:t>
      </w:r>
    </w:p>
    <w:p>
      <w:pPr>
        <w:keepNext w:val="0"/>
        <w:keepLines w:val="0"/>
        <w:widowControl/>
        <w:suppressLineNumbers w:val="0"/>
        <w:spacing w:line="480" w:lineRule="auto"/>
        <w:ind w:firstLine="7000" w:firstLineChars="2500"/>
        <w:jc w:val="left"/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虽然是讲故事，还是设个爬楼密码：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韭菜炒鸡蛋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今晚主要讲讲股市上那些韭菜的幽默事。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既然是幽默事，那么我们也就不需要用比较严肃的口吻来讲啦，大家可以随意一些。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话说很多小白进股市的时候，常常是在牛市中后期。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那时候，隔壁家的二愣子天天跟你讲，他昨天赚了800，今天赚了1000。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很多小白就开始心痒痒，他就一二愣子都能赚钱，我比他学历高，比他聪明，赚起钱来还不是轻飘飘的。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然后就开始打开自己的小金库，想想要不拿5000块去试试。就这样风风火火的杀进去了。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当然了</w:t>
      </w:r>
      <w:r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这时候由于是牛市中后期，指数涨，你的股票总会涨一涨。然后今天赚个300，明儿个赚500。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没半个月，赚50%了。然后顿时觉得我tm就是巴菲特啊。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然后加大投入，继续涨。直到你把全部身家都投进去了。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然后加大投入，继续涨。直到你把全部身家都投进去了。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哗。。股灾来了。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好了，这是个中后期进入股市的小白心理。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当然，在15年的时候，可能还会满仓搞，卖肾搞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因为有融资的存在（不清楚什么是融资的小伙伴自行百度哈），不过对于大家有点难了。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下面我们来说说，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纯韭菜的选股误区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小白们在一脸懵逼怀着一定要赢过隔壁二愣子的心态，进入股市的时候，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常常面临的第一个问题，我选哪个？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这时候常干的事情是以名取人。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比如这个叫中国建筑、这个叫中国平安。当然，还有其他各种，比如中国XX。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哇塞，带着中国二字。好高大上！！！！一定是个牛逼的公司。/斜眼笑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当然，以名取人，也可以换种比喻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中国石油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就像一个男孩子，听到女孩子的名字叫张丽，李淑，王靓，就以为是美女、淑女一样。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以为妹纸长这样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2753360" cy="3601085"/>
            <wp:effectExtent l="0" t="0" r="8890" b="18415"/>
            <wp:docPr id="4" name="图片 4" descr="NOSH6Z)IDWW2`5[@YR9CPJ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OSH6Z)IDWW2`5[@YR9CPJ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美女，淑女，仙女，一听到名字就知道。。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实际上长这样。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3172460" cy="4115435"/>
            <wp:effectExtent l="0" t="0" r="8890" b="18415"/>
            <wp:docPr id="6" name="图片 6" descr="6HYMHON9RLZ6~9B556}3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HYMHON9RLZ6~9B556}33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然后什么都不懂的，呃，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被套了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被套了怎么办？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最常见的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装死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就当我没这笔钱还不行嘛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我不看账户了还不行嘛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然后，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就开始骂了，股市就tm就是个骗子，欺骗你的感情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你们身边是不是有经常骂股市的人呢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股市大跌的时候有句比喻特别的贴切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飞流直下三千尺，跌到你妈不认识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割韭菜的活动得到顺利圆满地实施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下一波韭菜还要培养7年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kern w:val="0"/>
          <w:sz w:val="28"/>
          <w:szCs w:val="28"/>
          <w:lang w:val="en-US" w:eastAsia="zh-CN" w:bidi="ar"/>
        </w:rPr>
        <w:t>话说，去年4月份的时候，白百何出轨事件有没有小伙伴关注了呀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kern w:val="0"/>
          <w:sz w:val="28"/>
          <w:szCs w:val="28"/>
          <w:lang w:val="en-US" w:eastAsia="zh-CN" w:bidi="ar"/>
        </w:rPr>
        <w:t>这明星的八卦，难不成还能跟投资搭上边吗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我们来看一张图：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68595" cy="1350645"/>
            <wp:effectExtent l="0" t="0" r="8255" b="1905"/>
            <wp:docPr id="8" name="图片 8" descr="YNA6L5RX7$)X(ZF}ZQMS4$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YNA6L5RX7$)X(ZF}ZQMS4$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这家公司的股票最高到86块钱一股，从12号以后就开始大幅下跌，一度跌到22块钱，6月份涨了一点回来，到43块钱了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再看一个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71770" cy="3082290"/>
            <wp:effectExtent l="0" t="0" r="5080" b="3810"/>
            <wp:docPr id="9" name="图片 9" descr="N~@6Z7]92O2VT4((MD84[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N~@6Z7]92O2VT4((MD84[1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但是如果是12号追热点买入的韭菜们，依然亏损高达50%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股票还能这么玩？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用lip师兄的话说，这些人难不成都是智障吗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这个事情不是这一次啊，我们再看一次事件，</w:t>
      </w:r>
      <w:r>
        <w:rPr>
          <w:rFonts w:hint="eastAsia" w:asciiTheme="minorEastAsia" w:hAnsiTheme="minorEastAsia" w:eastAsiaTheme="minorEastAsia" w:cstheme="minorEastAsia"/>
          <w:b/>
          <w:bCs/>
          <w:color w:val="C00000"/>
          <w:kern w:val="0"/>
          <w:sz w:val="28"/>
          <w:szCs w:val="28"/>
          <w:lang w:val="en-US" w:eastAsia="zh-CN" w:bidi="ar"/>
        </w:rPr>
        <w:t>前年11月份的美国大选，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有没有小伙伴关注了？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川普当选那天咱们的A股市场有三只股票受到美国大选的影响，大涨或者大跌，大家知道是哪三家么？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kern w:val="0"/>
          <w:sz w:val="28"/>
          <w:szCs w:val="28"/>
          <w:lang w:val="en-US" w:eastAsia="zh-CN" w:bidi="ar"/>
        </w:rPr>
        <w:t>是川大智胜，还有两只分别是西仪和万科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大家知道为什么这几家公司会受影响么？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川大智胜是因为有川普大胜的意思，而西仪则是希拉里阿姨大败所以大跌了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万科就更神奇了，是因为川普的女儿英文名发音是爱万科。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这就是A股很多投资者的神奇的投资逻辑——概念股。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市场上的投资者就是这么不理智，大家想想看，这些人买入这些股票，真的知道这背后的公司是怎么样的么？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kern w:val="0"/>
          <w:sz w:val="28"/>
          <w:szCs w:val="28"/>
          <w:lang w:val="en-US" w:eastAsia="zh-CN" w:bidi="ar"/>
        </w:rPr>
        <w:t>大多数人就冲着一个名字就去买了，但是过后，就会死的很惨。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bCs w:val="0"/>
          <w:kern w:val="0"/>
          <w:sz w:val="24"/>
          <w:szCs w:val="24"/>
          <w:lang w:val="en-US" w:eastAsia="zh-CN" w:bidi="ar"/>
        </w:rPr>
        <w:t>班班以前也是看名字买入的韭菜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="微软雅黑 Light" w:hAnsi="微软雅黑 Light" w:eastAsia="微软雅黑 Light" w:cs="微软雅黑 Light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kern w:val="0"/>
          <w:sz w:val="24"/>
          <w:szCs w:val="24"/>
          <w:lang w:val="en-US" w:eastAsia="zh-CN" w:bidi="ar"/>
        </w:rPr>
        <w:t>切身体验，才更不希望大家去做韭菜。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kern w:val="0"/>
          <w:sz w:val="24"/>
          <w:szCs w:val="24"/>
          <w:lang w:val="en-US" w:eastAsia="zh-CN" w:bidi="ar"/>
        </w:rPr>
        <w:t>嗯嗯，不过现在班班现在可不傻了，自从学习了初级课后就变成了韭菜收割机带</w:t>
      </w:r>
      <w:r>
        <w:rPr>
          <w:rFonts w:hint="eastAsia" w:ascii="微软雅黑 Light" w:hAnsi="微软雅黑 Light" w:eastAsia="微软雅黑 Light" w:cs="微软雅黑 Light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bCs w:val="0"/>
          <w:kern w:val="0"/>
          <w:sz w:val="24"/>
          <w:szCs w:val="24"/>
          <w:lang w:val="en-US" w:eastAsia="zh-CN" w:bidi="ar"/>
        </w:rPr>
        <w:t>现在的甜甜看到都是窃喜：都是肥嫩嫩的韭菜呀，我喜欢</w:t>
      </w:r>
      <w:r>
        <w:rPr>
          <w:rFonts w:hint="eastAsia" w:ascii="微软雅黑 Light" w:hAnsi="微软雅黑 Light" w:eastAsia="微软雅黑 Light" w:cs="微软雅黑 Light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2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用lip师兄的话说，以市场上大多数投资者的智障水平，还没有到需要我们拼智商的时候。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kern w:val="0"/>
          <w:sz w:val="28"/>
          <w:szCs w:val="28"/>
          <w:lang w:val="en-US" w:eastAsia="zh-CN" w:bidi="ar"/>
        </w:rPr>
        <w:t>不过大家换个角度看问题——如果在市场上大部分人都是这样投资的，那我们学习过的人，用靠谱的方式去寻找好公司的人，是不是赚钱的概率更大呢？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所以对我们来说，市场上的韭菜多其实这是一件好事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我们努力的成为一个理性的投资者，是一件很有价值的事情，而不是凭着感觉去追这种有的小伙伴说我不是个以名取人的俗人，我看你实惠不实惠。也就是看股票的价格。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有的小伙伴说我不是个以名取人的俗人，我看你实惠不实惠。也就是看股票的价格。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有个同学跟我说她入市了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我说，你挑了哪只，怎么挑的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她说，她挑的便宜的。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我说，怎么个便宜法？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她说，这只股票只要6元，我找了一圈，就她最便宜。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这是第二种误区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kern w:val="0"/>
          <w:sz w:val="28"/>
          <w:szCs w:val="28"/>
          <w:lang w:val="en-US" w:eastAsia="zh-CN" w:bidi="ar"/>
        </w:rPr>
        <w:t>实际上我们选股所谓的便宜，看的是市值有没有低于估值，而不是看单股价格。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但是，很多人以为这是逛菜市场。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今儿芹菜贵不贵，冬瓜贵不贵。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你天天在菜市场逛，当然知道芹菜贵了，还是冬瓜贵了。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可你又不天天跟股市逛，你怎么知道他贵了还是便宜了？？？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如果你以买菜的心态入市，那最终钱就被你自个儿吃肚子里了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别问账户为啥缩水了，吃你肚子里，给你补补脑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当然，营养非常少。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除了傻傻地看名字和看价格选股，还有之前有位小伙伴说的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听人推荐选股。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听人荐股，假如你跟一个韭菜，那你只能是韭菜，韭菜带韭菜。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假如你跟一个，比如长投的某位学长或老师，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你可能选股和买点都可以，但有一个问题，你不知道卖点。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kern w:val="0"/>
          <w:sz w:val="28"/>
          <w:szCs w:val="28"/>
          <w:lang w:val="en-US" w:eastAsia="zh-CN" w:bidi="ar"/>
        </w:rPr>
        <w:t>就是不知道何时卖。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然后，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错过卖点，要么损失部分利润，要么就埋里面了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总之</w:t>
      </w:r>
      <w:r>
        <w:rPr>
          <w:rFonts w:hint="eastAsia" w:asciiTheme="minorEastAsia" w:hAnsiTheme="minorEastAsia" w:eastAsiaTheme="minorEastAsia" w:cstheme="minorEastAsia"/>
          <w:b/>
          <w:bCs/>
          <w:color w:val="C00000"/>
          <w:kern w:val="0"/>
          <w:sz w:val="28"/>
          <w:szCs w:val="28"/>
          <w:lang w:val="en-US" w:eastAsia="zh-CN" w:bidi="ar"/>
        </w:rPr>
        <w:t>，完全不懂，只跟风，都是非常危险的。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最起码说，你要知道买入卖出的逻辑，然后知道买点和卖点。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说得理论点，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就是会估值，懂这家公司的定性分析。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除了以上三个误区以外呢，还有一种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话说我有位朋友，她先生在14-15年那波牛市初就进入了股市，而且非常幸运地买了两只中小板股票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于是乎，在投入四万元之后，偶的这位朋友连房子，首付都挣回来了，股票恨不得天天涨。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5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然后，这位牛人在股市崩盘后，不仅没卖手中的票票，还学人家补仓。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接着，终于到手的首付又还回去了。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今天上午咱班学员私聊，也是14年入得股市，15年</w:t>
      </w:r>
      <w:r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  <w:t>不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卖出，还加仓，但现在还亏损几乎亏完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我那位朋友然后她跟我说，也不知道为什么赚钱，就看着它天天涨。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我心里想，因为不知道怎么赚，也就不知道怎么亏。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所以，财富如过眼云烟啦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为什么之前我说他很幸运的选了中小板股票呢？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股灾来了，受灾最重的就是中小板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重到什么程度？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买盘为0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不少中小板股票买盘为0，你天天挂跌停价，也没人买，不是你想卖就能卖。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6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所以说啊，不知道怎么赚来的钱，终究会莫名其妙地亏掉。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人人都想投资盈利，但是投资也是要有相匹配的知识。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上面说的呢，就是韭菜常犯的4个误区里的事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所以说，股市中可以赚钱，而且也有很多赚钱机会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kern w:val="0"/>
          <w:sz w:val="28"/>
          <w:szCs w:val="28"/>
          <w:lang w:val="en-US" w:eastAsia="zh-CN" w:bidi="ar"/>
        </w:rPr>
        <w:t>只不过你如果没有足够的知识储备，了解存在的误区，那么很难去发现并抓住这个机会。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当然，有的小伙说，我自己发现，我有圈子，这种想法很不错哦，除了你个人去发现，也可以混圈子。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比如说，小熊老师会和长投的分析师们混圈子。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目前班班的水平还达不到，所以我们混中级的圈子。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7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毕竟，</w:t>
      </w:r>
      <w:r>
        <w:rPr>
          <w:rFonts w:hint="eastAsia" w:asciiTheme="minorEastAsia" w:hAnsiTheme="minorEastAsia" w:eastAsiaTheme="minorEastAsia" w:cstheme="minorEastAsia"/>
          <w:b/>
          <w:bCs/>
          <w:color w:val="C00000"/>
          <w:kern w:val="0"/>
          <w:sz w:val="28"/>
          <w:szCs w:val="28"/>
          <w:lang w:val="en-US" w:eastAsia="zh-CN" w:bidi="ar"/>
        </w:rPr>
        <w:t>投资水平这个事儿，永远没有100分，只有你在0和100之间的哪个段位。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照着中国韭菜的0投资水平，各位只要有个十分、二十分，就可以打败他们了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而这个你系统学习一下，就可以实现，不是什么难事儿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但是，如果要在往上走，你就得花翻功夫，混圈子啊，读专业书籍啊，多多实践，多多分析啊。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有位同学说他很迷茫，其实，这个问题也很简单，你圈子太低了，视野格局小了。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这就像我之前单位的主任跟我讲，她很迷茫，不知道除了干这个，还能干嘛。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三年过去了，我已经做了班班，有了工资收入，兼职收入，股票基金收入，进入了投资的班班圈子，她还在和我讲，她很迷茫，不知道除了干这个，还能干嘛。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kern w:val="0"/>
          <w:sz w:val="28"/>
          <w:szCs w:val="28"/>
          <w:lang w:val="en-US" w:eastAsia="zh-CN" w:bidi="ar"/>
        </w:rPr>
        <w:t>三年想法没有任何改变，究其原因，圈子太小。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我迷茫的时候，我对职业会有所思考，然后就想知道自己喜欢和擅长什么。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kern w:val="0"/>
          <w:sz w:val="28"/>
          <w:szCs w:val="28"/>
          <w:lang w:val="en-US" w:eastAsia="zh-CN" w:bidi="ar"/>
        </w:rPr>
        <w:t>要让自己的格局大，视野宽，除了常常说的看书（前提是你得找对书，找不对书又是一个很浪费时间的事情），就是找比你现在高一级的圈子。这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样，你才会有新鲜的想法。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有的小伙伴说不知道怎么找，班班想说现在的互联网时代给大家提供了很多便捷，找自己感兴趣的圈子啊！我们要当收割机去收割韭菜/斜眼笑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当然，如果理财感兴趣后面也可以加入长投，这里有各种各样的圈子，我相信总有一款适合你。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比如，小熊老师的圈子，不过这里你肯定进不去，因为段位太低(我也进不去）。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8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但是，你可以混个初级圈子，或者混个助教圈子，和班主任勾搭勾搭，门槛还是比较低的。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高级的圈子肯定有它的门槛的，不然信息与知识不匹配，不过我相信，很多同学经过一系列学习，也是可以混到更高级的圈子的。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好了，这几个就是今天的关于股市肥嫩嫩的韭菜们的故事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希望将来这里的小伙伴们，不要成为别人手下的韭菜。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9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当然啦，也希望我们以后可以组团去割韭菜。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0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班班写的：《2017年年度总结》一一这就是消费升级^_^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你住万科的房子，喝伊利的奶，吃安琪做的馒头，海天酱油做的菜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坐中车高铁，喝茅台，刷牙用云南白药牙膏，吹格力空调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买平安保单，开上汽的车，用科大翻译笔，每天用腾讯微信，坐国航的飞机……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2017年，你消费了，然后你会发现，这些公司全部为你免费买了单，只要你持有他家的股票全都涨了50%到150%。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生活真的没有欺骗我们。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一个人不入股市，不买基金，但是他要生活啊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他要消费啊，人一出生就开始花钱的啊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kern w:val="0"/>
          <w:sz w:val="28"/>
          <w:szCs w:val="28"/>
          <w:lang w:val="en-US" w:eastAsia="zh-CN" w:bidi="ar"/>
        </w:rPr>
        <w:t>下面答疑时间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kern w:val="0"/>
          <w:sz w:val="28"/>
          <w:szCs w:val="28"/>
          <w:shd w:val="clear" w:color="FFFFFF" w:fill="D9D9D9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kern w:val="0"/>
          <w:sz w:val="28"/>
          <w:szCs w:val="28"/>
          <w:shd w:val="clear" w:color="FFFFFF" w:fill="D9D9D9"/>
          <w:lang w:val="en-US" w:eastAsia="zh-CN" w:bidi="ar"/>
        </w:rPr>
        <w:t>班班，股票初级课毕业可以初步估值吗？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可以的哦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初级课就是教给大家如何估值的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kern w:val="0"/>
          <w:sz w:val="28"/>
          <w:szCs w:val="28"/>
          <w:shd w:val="clear" w:color="FFFFFF" w:fill="D9D9D9"/>
          <w:lang w:val="en-US" w:eastAsia="zh-CN" w:bidi="ar"/>
        </w:rPr>
        <w:t>班班，什么时候开股票初级课？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现在就找甜甜班班可以报名了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初级课教大家看财务3表，学习公司的商业逻辑，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还有公司的护城河，选择白马股和便宜组合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初级课也是面向小白的课程，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基金和股票是训练营模式，有班主任带的，手把手实操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甜甜有个小故事，想听的打1，想休息的打2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今天有个学员说班班你讲的道理我都懂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“这些道理虽好，我也都懂，但平常遇事还是用不上，该怎么办呢？”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其实，这就是</w:t>
      </w:r>
      <w: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kern w:val="0"/>
          <w:sz w:val="28"/>
          <w:szCs w:val="28"/>
          <w:lang w:val="en-US" w:eastAsia="zh-CN" w:bidi="ar"/>
        </w:rPr>
        <w:t>知道与做到之间的差距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在唐朝，白居易曾去拜访鸟窠道林禅师，问：“什么是佛法大意？”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禅师说：“诸恶莫作，诸善奉行。”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白居易听了十分失望：大名鼎鼎的鸟窠禅师，竟然会如此平常，毫无玄妙高超之处。于是不悦地说：“这个道理，三岁小孩也知道。”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禅师答言：“三岁小孩虽晓得，八十老翁行不得。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的确，道理再高妙，如果只停留在字面上，认为自己已经懂了，却从来没有在现实中用过一次。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那么，道理就是道理，你就是你，你与道理之间的距离可以跑一匹马。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现在许多人常抱怨生活太苦，想从理财中寻求解脱之道。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实际上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，就算有人告诉你最好的方法，可你从来不去做的话，到头来也于事无补。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就像医生给你治病，你若拿着药方却不吃药，这药再可以起死回生，你的病也好不了。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2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t>所以，做才是得到，别让你的梦想和你之间万马奔腾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2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分享结束了，谢谢大家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4547D"/>
    <w:rsid w:val="0B144472"/>
    <w:rsid w:val="268F1980"/>
    <w:rsid w:val="6DB4547D"/>
    <w:rsid w:val="757C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GIF"/><Relationship Id="rId16" Type="http://schemas.openxmlformats.org/officeDocument/2006/relationships/image" Target="media/image13.GIF"/><Relationship Id="rId15" Type="http://schemas.openxmlformats.org/officeDocument/2006/relationships/image" Target="media/image12.GIF"/><Relationship Id="rId14" Type="http://schemas.openxmlformats.org/officeDocument/2006/relationships/image" Target="media/image11.GIF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pn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2018-05-06T11:57:00Z</dcterms:created>
  <dc:creator>颖儿</dc:creator>
  <cp:lastModifiedBy>qzuser</cp:lastModifiedBy>
  <dcterms:modified xsi:type="dcterms:W3CDTF">2018-07-10T11:53:30Z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