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初识web项目</w:t>
      </w: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1、tomcat服务器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1、安装tomcat：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在tomcat.apache.org下载解压缩版本，随便解压到一个目录即可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配置tomcat环境变量：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新建一个CATALINA_HOME值为tomcat文件夹目录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在path环境变量下添加  tomcat里bin文件夹目录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依赖jdk所以，需要把jdk目录(不是bin)弄到JAVA_HOME里</w:t>
      </w:r>
    </w:p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然后在tomcat  bin目录startup.bat打开。在网页里用https://localhost:8080/测试即可。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http://localhost:8080/NEWS/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url组成部分 协议，服务器域名或ip有时端口号，路径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Style w:val="9"/>
          <w:rFonts w:hint="eastAsia"/>
          <w:b/>
          <w:color w:val="FF0000"/>
          <w:sz w:val="28"/>
          <w:szCs w:val="28"/>
          <w:lang w:val="en-US" w:eastAsia="zh-CN"/>
        </w:rPr>
        <w:t xml:space="preserve">1.2、tomcat目录作用   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/bin：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存放各种平台下用于启动和停止tomcat的脚本文件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/conf: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存放Tomcat服务器的各种配置文件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/lib: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存放tomcat服务器所需的各种jar文件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/logs: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存放tomcat的日志文件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/temp: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tomcat运行时用于存放临时文件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/webapps: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web应用的发布目录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/work: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tomcat把由JSP生成的servlet存放于此目录下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2、eclipse创建web项目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1、修改工作空间所有编码格式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在window-preferences里搜jsp 把编码全部格式改为utf-8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搜content type全utf-8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搜eclipse-&gt;window-&gt;preferences-&gt;General-&gt;workspaceTypes-&gt;Other-&gt;UTF-8-&gt;OK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Tomcat里conf里有个server.xml里Connector节点可以改端口号 加一个URIEncoding="UTF-8"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创建jsp页面上方有&lt;%@ page language="java" contentType="text/html; charset=utf-8" pageEncoding="UTF-8"%&gt;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即可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2、给工作空间添加tomcat(以后只要在这个空间所有项目都采用这个tomcat)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56610" cy="1424940"/>
            <wp:effectExtent l="0" t="0" r="11430" b="7620"/>
            <wp:docPr id="1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842135" cy="1560195"/>
            <wp:effectExtent l="0" t="0" r="1905" b="9525"/>
            <wp:docPr id="10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95600" cy="2667000"/>
            <wp:effectExtent l="0" t="0" r="0" b="0"/>
            <wp:docPr id="10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或者创建项目时选择tomcat(只是这个项目用)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246120" cy="1327785"/>
            <wp:effectExtent l="0" t="0" r="0" b="13335"/>
            <wp:docPr id="10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4535" cy="1270635"/>
            <wp:effectExtent l="0" t="0" r="1905" b="9525"/>
            <wp:docPr id="10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895600" cy="1047750"/>
            <wp:effectExtent l="0" t="0" r="0" b="3810"/>
            <wp:docPr id="10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0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/>
          <w:bCs/>
          <w:color w:val="FF000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4、file 新建项目选择Dinamic web project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5、把项目添加到tomcat容器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79495" cy="2822575"/>
            <wp:effectExtent l="0" t="0" r="1905" b="12065"/>
            <wp:docPr id="10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8810" cy="588645"/>
            <wp:effectExtent l="0" t="0" r="11430" b="5715"/>
            <wp:docPr id="10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6、web项目里各目录作用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WEB-INF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里的文件不能被执行；存放应用程序所需的各种资源web.xml等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/WEB-INF-lib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存放web应用使用的JAR文件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需要右键项目新建一个名为resource文件夹，在右键java resource新建一个source folder文件夹选择resource文件夹，这个文件夹用来存放静态配置文件。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3、jsp简单用法</w:t>
      </w:r>
      <w:r>
        <w:rPr>
          <w:rFonts w:hint="eastAsia"/>
          <w:sz w:val="24"/>
          <w:szCs w:val="24"/>
          <w:lang w:val="en-US" w:eastAsia="zh-CN"/>
        </w:rPr>
        <w:t xml:space="preserve">                   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嵌套java代码：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&lt;% int a=5; int b=4; int c=a+b; %&gt;  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&lt;%=c %&gt;  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声明方法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  <w:t>&lt;%!</w:t>
      </w:r>
      <w:r>
        <w:rPr>
          <w:rFonts w:hint="eastAsia" w:ascii="Consolas" w:hAnsi="Consolas" w:eastAsia="宋体"/>
          <w:color w:val="000000" w:themeColor="text1"/>
          <w:sz w:val="20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public void show(){}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  <w:t xml:space="preserve"> %&gt;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4、单词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content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内容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preferences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参数选择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General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普通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workspace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工作/作业，空间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Other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其他的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Encoding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编码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service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servlet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服务器，服务，控制器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language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语言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进口/输入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客户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Browser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浏览器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Cs架构与bs架构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c/s:(Client/Server,客户端/服务器端)架构的系统，其分为客户端和服务器两层，用户在本地安装客户端软件，通过网络与服务器端相互通信。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b/s:(Browser/Server,浏览器/服务器)架构下，应用系统完全放在应用服务器上，并通过应用服务器同数据库服务器进行通信，系统界面是通过浏览器来展现的。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深入了解webProject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jsp内置对象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request内置对象: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request.getParameter("name");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获取页面提交的数据(返回String)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request.getParameterValues("aihao");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获取一组以相同名称命名的表单提交的数据(返回String数组)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request.setCharacterEncoding("UTF-8");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解决中文乱码问题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request.getRequestDispatcher("index.jsp").forward(request, response);   跳转到index并且保留原页面接收的数据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转发跳页面引用的css是根据原网站路径来调用的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getparameter获取的是表单和?后带过来的数据，而getattr只获取setattr的数据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response内置对象: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response.sendRedirect("index.jsp");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将请求重新定位到一个新的url上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重定向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 href="color_1.jsp?color=绿色&amp;id=1"&gt;绿色&lt;/a&gt;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1、从数据共享上</w:t>
      </w:r>
    </w:p>
    <w:p>
      <w:pPr>
        <w:rPr>
          <w:rFonts w:hint="eastAsia"/>
        </w:rPr>
      </w:pPr>
      <w:r>
        <w:rPr>
          <w:rFonts w:hint="eastAsia"/>
        </w:rPr>
        <w:t xml:space="preserve">      Forword是一个请求的延续，可以共享request的数据</w:t>
      </w:r>
    </w:p>
    <w:p>
      <w:pPr>
        <w:rPr>
          <w:rFonts w:hint="eastAsia"/>
        </w:rPr>
      </w:pPr>
      <w:r>
        <w:rPr>
          <w:rFonts w:hint="eastAsia"/>
        </w:rPr>
        <w:t xml:space="preserve">      Redirect开启一个新的请求，不可以共享request的数据</w:t>
      </w:r>
    </w:p>
    <w:p>
      <w:pPr>
        <w:rPr>
          <w:rFonts w:hint="eastAsia"/>
        </w:rPr>
      </w:pPr>
      <w:r>
        <w:rPr>
          <w:rFonts w:hint="eastAsia"/>
        </w:rPr>
        <w:t>2、从地址栏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Forword转发地址栏不发生变化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资源路径根据上一个路径来获取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Redirect转发地址栏发生变化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session内置对象: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存在服务端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getId()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获取sessionid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void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setMaxInactiveInterval(int interval)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设定session的活动时间，单位是秒0永远不结束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getMaxInactiveInterval()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获取session的有效非活动时间(以秒为单位)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invalidate()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设置session对象失效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void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setAttribute(String key, Object value)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以key/value的形式保存对象值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Object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getAttribute(String key)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通过key获取对象值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removeAttribute(String key)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从session中删除指定名称(key)所对应的对象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会话超时或手动invalidate都会使session失效,失效之后只要刷新或重新进一次这个网址数据就访问不到(除非页面的倒退和前进)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会话超时是指两次请求时间间隔超过了服务器允许的最大时间间隔；在时间内关闭窗口照样session失效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application内置对象: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setAttribute(String key,Object value)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Object getAttribute(String key);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对象的作用域: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request作用域与客户端的请求绑定在一起，只要一直用转发url不改变数据就能一直用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session数据可以被本次会话中的其他页面所访问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application系统的全局变量，用于一个应用内所有用户之间的数据共享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getAttr和setAttr来存取数据，都是存object类型，get返回object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request.getParameter是获取input和？getAttri是获取set的数据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cookie内置对象：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cookie用于保存一些小数据String在客户端永久保存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Cookie a= new Cookie(String name,String value);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response.addCookie(a)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Cookie[] cookies=request.getCookies();                       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cookie[i].getName().equals(name)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setMaxAge(int)    参数等于0删除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Cookie c=new Cookie("name","123");   账号密码存到里面     然后登陆页面如果找到 就把值赋给String变量然后在加到文本框里(简单的记住密码)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12870" cy="1539240"/>
            <wp:effectExtent l="0" t="0" r="3810" b="0"/>
            <wp:docPr id="10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base标签和include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&lt;base href="&lt;%=basePath%&gt;"&gt;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所有的href都是根据项目根路径来找的  而不是根据本页面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&lt;%@ include file="NewFile1.jsp" %&gt;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插入一个文件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Dispatcher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调度器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response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会话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session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Inactive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不活动的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Interval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间隔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invalidate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使无效无价值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include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包含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饼干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base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基础/底部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数据源与连接池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1、在tomcat发布一条消息</w:t>
      </w:r>
    </w:p>
    <w:p>
      <w:pPr>
        <w:spacing w:line="48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1、需要在tomcat conf文件夹 或 server里修改context.xml里的&lt;Context&gt;标签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2、加一个 &lt;Environment name="a" value="hello" type="java.lang.String"/&gt;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3、然后再jsp页面javax.naming下的Context ctx=new InitialContext();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负责检索对象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ss=(String)ctx.lookup("java:comp/env/a");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方法根据名称检索制定对象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连接池简介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1、负责管理数据库连接，让程序使用现有的连接而不是重新创建一个，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2、连接池机制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创建一定数量的连接放到池里，数量由最小数据库连接数来设定，用户请求时看空闲池有没有，有的话分配给用户，没有则检查是否达到最大连接数，没有达到就新建一个连接，如果达到请求将被加入等待队列中，等待时间有链接释放就给用户用，超过等待时间则返回nul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jndi数据源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需要在tomcat conf文件夹 或 server里修改context.xml里的&lt;Context&gt;标签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&lt;Resource auth="Container"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表示用容器application用web应用管理resource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driverClassName="com.mysql.jdbc.Driver"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maxActive="20" maxIdle="5" maxWait="10000"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最多20个连接  最多5个空闲连接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name="jdbc/news" password="123456"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type="javax.sql.DataSource"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url="jdbc:mysql://localhost:3306/newsmanagersystem?useUnicode=true&amp;amp;characterEncoding=utf-8" username="root"/&gt;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2、在web.xml文件配置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&lt;resource-ref&gt;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&lt;description&gt;news DataScource&lt;/description&gt;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&lt;res-ref-name&gt;jdbc/news&lt;/res-ref-name&gt;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&lt;res-type&gt;javax.sql.DataSource&lt;/res-type&gt;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&lt;res-auth&gt;Container&lt;/res-auth&gt;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&lt;/resource-ref&gt;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java代码连接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Context ctx=new InitialContext();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DataSource ss=(DataSource)ctx.lookup("java:comp/env/jdbc/news");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Connection con=ss.getConnection();    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javax.sql.DataSource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获取的数据源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必须在web里用(意思就是不运行tomcat你测试不出来)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4、dbcp数据源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导入dbcp三个jar包和mysql 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再把datasource配置文件导入到src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dataSource.getConn</w:t>
      </w:r>
    </w:p>
    <w:tbl>
      <w:tblPr>
        <w:tblStyle w:val="8"/>
        <w:tblpPr w:leftFromText="180" w:rightFromText="180" w:vertAnchor="text" w:horzAnchor="page" w:tblpX="1768" w:tblpY="625"/>
        <w:tblOverlap w:val="never"/>
        <w:tblW w:w="13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8" w:hRule="atLeast"/>
        </w:trPr>
        <w:tc>
          <w:tcPr>
            <w:tcW w:w="13220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static Properties properties=new Properties();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static DataSource dataSource;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加载DBCP配置文件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static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InputStream is = DBUtil.class.getClassLoader().getResourceAsStream("database_dbcp.properties");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properties.load(is);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dataSource = BasicDataSourceFactory.createDataSource(properties);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}catch (Exception 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 Auto-generated catch block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5、单词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Initial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初始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lookup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仰望/查阅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Container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容器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积极/活跃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闲置的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分页与上传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根据传过来的页码来用sql limit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（行数-1）*行显数，行显数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Daoimpl   写求新闻总条数方法和分页查询方法 (参数为service计算好的从哪开始 和 行显数)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Serviceimpl 写求总共几页方法和分页查询方法(</w:t>
      </w:r>
      <w:r>
        <w:rPr>
          <w:rFonts w:hint="eastAsia"/>
          <w:color w:val="FF0000"/>
          <w:lang w:val="en-US" w:eastAsia="zh-CN"/>
        </w:rPr>
        <w:t xml:space="preserve">传入行数和行显数，并计算（行数-1）*行显数 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然后页面当前页数默认为1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第一次传处理页默认是第一页  返回首页总页数和当前页数。 第二次传过去当前页数返回相应集合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tbl>
      <w:tblPr>
        <w:tblStyle w:val="8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request.setCharacterEncoding("utf-8");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String fieldName = "";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//表单字段元素的name属性值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//传过来什么字段就声明多少个变量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name="";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tupian;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//设置上传缓存区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 temp=new File("C:\\Users\\lenovo\\Desktop\\示例4：文件上传的实现");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if(!temp.exists()){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temp.mkdirs();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//请求信息中的内容是否是multipart类型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boolean isMultipart = ServletFileUpload.isMultipartContent(request);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//上传文件的存储路径（项目发布的路径）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uploadFilePath = request.getServletContext().getRealPath("uploadImages/");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if (isMultipart)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//upload依赖于factiry才能使用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DiskFileItemFactory factory = new DiskFileItemFactory();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factory.setSizeThreshold(1024*1024);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//设置缓存区大小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factory.setRepository(temp);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//设置缓存区路径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//这个类是用来实现文件上传操作的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ServletFileUpload upload = new ServletFileUpload(factory);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upload.setSizeMax(1024*1024);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//设置一个完整请求最大允许大小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//解析form表单提交过来的数据 返回一个fileitem集合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在表单中的每一个元素均对应一个FileItem对象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List&lt;FileItem&gt; items = upload.parseRequest(request);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Iterator&lt;FileItem&gt; iter = items.iterator();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while (iter.hasNext()) {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FileItem item = (FileItem) iter.next();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if (item.isFormField()){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//判断存储的内容是否为普通表单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fieldName = item.getFieldName();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//获取表单字段的name属性值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//如果名字是name的话就赋值给声明的name用来传给方法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(fieldName.equals("name")){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 = item.getString("UTF-8") 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}else{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fileName = item.getName();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//获取文件名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fileName1 = item.getFieldName();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//获取字段名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List&lt;String&gt; fff=Arrays.asList("jpg");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//限制文件格式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//获取传过来文件的后缀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ext=fileName.substring(fileName.indexOf(".")+1);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//如果包括此后缀才继续上传文件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if(!fff.contains(ext)){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System.out.println("没有此格式");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 f=new File(fileName);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//把文件愿路径传给file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//把发布路径传到saveFile(f.getName=xxx.jpg)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 saveFile = new File(uploadFilePath,f.getName());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//将item中保存的内容保存到这个路径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item.write(saveFile);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//发送到数据库里的路径为tupian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if(fieldName1.equals("tupian"))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tupian = "uploadImages/"+uploadFileName;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servlet简介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servlet是一个符合特定规范的java程序。用于在发送的请求和响应之上提供网络服务。在服务器上解释和执行浏览器请求，充当客户端和其他层中间层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就不用jsp页面来接收请求并返回数据了，        jsp方便开发表示层组件，servlet适合编写流程控制代码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可以直接右键新建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选择servlet创建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2、serlet使用方法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1、创建servlet包 HttpServletTest类继承HttpServlet  实现doGet和doPost方法    把代码都写到get然后post调用get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2、在get方法里写上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处理乱码问题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response.setContentType("text/html;charset=UTF-8");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request.setCharacterEncoding("UTF-8");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3、web.xml配置如下代码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&lt;servlet&gt;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&lt;servlet-name&gt;HttpServletTest&lt;/servlet-name&gt;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&lt;servlet-class&gt;mzk.HttpServletTest&lt;/servlet-class&gt;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&lt;/servlet&gt;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&lt;servlet-mapping&gt;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&lt;servlet-name&gt;HttpServletTest&lt;/servlet-name&gt;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&lt;url-pattern&gt;/awm&lt;/url-pattern&gt;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&lt;/servlet-mapping&gt;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容器根据在web.xml文件中定义的url映射查找servlet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servlet-mapping中url-pattern到servlet-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name再到servlet里的servlet-name到servlet-class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4、也可以不用再webxml配置，直接采用注解方式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在HttpServletTest类上加 @WebServlet(name="user",urlPatterns="/aa")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Name表示servlet-name，urlPatterns 路径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5、效果就是这样子的</w:t>
      </w:r>
    </w:p>
    <w:p>
      <w:r>
        <w:drawing>
          <wp:inline distT="0" distB="0" distL="114300" distR="114300">
            <wp:extent cx="5290820" cy="1870075"/>
            <wp:effectExtent l="0" t="0" r="1270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*******3、servlet生命周期: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1.当容器启动或客户端发送请求，就会找内存中是否有servlet实例,没有则创建一个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2.实例化后将调用init方法进行初始化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加载servlet时执行一次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3.接到请求时调用service方法根据请求调用doget或dopost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4.容器关闭或需回收资源调用destroy方法该方法指定哪些资源可以被系统回收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定义servlet初始化参数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在servlet标签里使用init-param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包括param-name   param-value   一个初始化参数名字   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然后直接getInitParameter(param里定义的name)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获取以name为名的初始化参数值   不需要前缀.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在web-app 里用context-param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包括param-name   param-value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一个初始化参数名字   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this.getServletContext().getInitParameter(param里定义的name)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获取servlet上下文引用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一个为单个servlet用   一个为该项目的所有servlet用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Servlet里获取内置对象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Session和apli需要如下获取，其他如request,response直接在doxxx方法里里面用即可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out=response.getWriter();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用于向客户端发送文本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HttpSession s=request.getSession();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ServletContext application=this.getServletContext();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color w:val="FF0000"/>
        </w:rPr>
        <w:t>HttpServletRequest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  和 EL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EL使用方法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1、[]操作符访问某个属性     ${names.one}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${names["one"]}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第二个方式能包含特殊字符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2、里面可以用java的一些基本关系操作符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，但必须保证判断两方类型一样, 如果想两个${}做对比 则${a==b}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还有</w:t>
      </w:r>
      <w:r>
        <w:rPr>
          <w:rFonts w:hint="eastAsia"/>
          <w:color w:val="FF0000"/>
          <w:lang w:val="en-US" w:eastAsia="zh-CN"/>
        </w:rPr>
        <w:t>${empty user}</w:t>
      </w:r>
      <w:r>
        <w:rPr>
          <w:rFonts w:hint="eastAsia"/>
          <w:lang w:val="en-US" w:eastAsia="zh-CN"/>
        </w:rPr>
        <w:t xml:space="preserve">用于检测一个对象是否为空，字符串长度为0，集合size为0   为空返回true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4、隐式对象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pageScope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requestScope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sessionScope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applicationScope      param   paramValues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pageContext可以访问jsp八大内置对象，提供对jsp内置对象的访问     ${pageContext.request.contextPath}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如果在request和session都存在一个name为凯凯的，那么就必须加前缀隐式对象${sessionScope .name}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2、JSTL使用步骤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1、导入两个jar包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2、jsp页面顶部加   &lt;%@ taglib uri="http://java.sun.com/jsp/jstl/core" prefix="c" %&gt;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uri引用某个标签库文件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prefix指定的前缀即可访问该标签库中的某个标签功能如 &lt;c:标签名&gt;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3、JSTL标签库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1、通用标签库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&lt;c:set var="name1" value="asdsad" scope="page"/&gt;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相当于pageContext.setAttribute("name1","asdsad");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或&lt;c:set target="${user}"  property="name" value="马志凯"/&gt;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操作的对象      对应对象属性名        赋予的值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&lt;c:out value="${param.name}" escapeXml="false"/&gt;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esca为false则不处理特殊符号       el不能处理特殊符号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&lt;c:remove var="user"  scope="request"/&gt;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删除的名字和所属域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2、条件标签库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&lt;c:if test="</w:t>
      </w:r>
      <w:r>
        <w:rPr>
          <w:rFonts w:hint="eastAsia"/>
          <w:color w:val="FF0000"/>
          <w:sz w:val="24"/>
          <w:szCs w:val="24"/>
          <w:lang w:val="en-US" w:eastAsia="zh-CN"/>
        </w:rPr>
        <w:t>${empty user}</w:t>
      </w:r>
      <w:r>
        <w:rPr>
          <w:rFonts w:hint="eastAsia"/>
          <w:sz w:val="24"/>
          <w:szCs w:val="24"/>
          <w:lang w:val="en-US" w:eastAsia="zh-CN"/>
        </w:rPr>
        <w:t>"&gt;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主题内容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&lt;/c:if&gt;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test里面为true那么就输出主题内容可以用el表达式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&lt;c:choose&gt; &lt;c:when test=""&gt;&lt;/c:when&gt; &lt;c:otherwise&gt;&lt;/c:otherwise&gt; &lt;/c:choose&gt;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when里写测试条件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3、迭代标签库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&lt;c:forEach var="user" items="${list}" varStatus="status"&gt;&lt;/c:forEach&gt;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 end step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开始结束和间隔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var 为循环到的当前对象    items被迭代的集合     varstat存储var引用相关信息   当前索引 index  总数 count 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4、日期格式化标签库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&lt;%@ taglib uri="http://java.sun.com/jsp/jstl/fmt" prefix="fmt" %&gt;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导入标签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&lt;fmt:formatDate value="&lt;%=new Date() %&gt;" pattern="yyyy-MM-dd"/&gt;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4、单词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destroy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破坏/消灭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Scope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范围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choose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when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当。。时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otherwise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否则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format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884295" cy="1303655"/>
            <wp:effectExtent l="0" t="0" r="1905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所有路径都要进入encodingFilter过滤器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313680" cy="1743710"/>
            <wp:effectExtent l="0" t="0" r="5080" b="889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判断有没有登陆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调用doFilter方法是将请求转发给过滤器链上下一个对象(必须都满足传过来的url地址)，如果没有了就发送给相应servlet；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编码格式过滤：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在Filter包里写一个encodingFilter类实现Filter接口在里面写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arg0.setCharacterEncoding("UTF-8");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arg2.doFilter(arg0, arg1);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登陆过滤：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url写成/admin/*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然后dofilter写上面截图的代码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ajax简单介绍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ajax为javaScript xml等现有的技术整合而成，可以根据返回结果只更新局部页面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用户界面触发事件调用javaScript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通过ajax引擎-xmlHttpRequest对象异步发送请求到服务器，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3、服务器返回json，text等格式数据，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4、然后利用返回的数据使用dom和css技术局部更新用户界面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2、原生ajax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38955" cy="3516630"/>
            <wp:effectExtent l="0" t="0" r="4445" b="38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使用原生post方法为上方图片，get方法为：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url="DemoServlet?name="+name;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post传的参数是写到send里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xmlHttpRequest.send(null);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xmlHttpRequest.setRequestHeader("Content-Type","application/x-www-form-urlencoded"); 这一行去掉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2980" cy="2188845"/>
            <wp:effectExtent l="0" t="0" r="12700" b="571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3、使用jquery实现ajax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1、语法：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$.ajax({})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url:String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发送请求的地址，默认为当页地址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type:String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请求post或get，默认get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data:String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发送到服务器的参数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dataType:String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预期服务器返回的数据类型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json，text，html等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html就在servlet里拼好html代码  但是html跟text一样效果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success:Function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请求成功后调用的函数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直接是写好的方法的话不用加括号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error:function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请求失败后调用的函数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beforeSend:function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发送请求前调用的函数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如果请求较长可以提前显示一条提示信息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complete:function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请求完成后调用的函数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把那个正在等待小东西关闭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timeout:number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设置请求时间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global:boolean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默认为true，表示是否触发全局Ajax事件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1305" cy="1812925"/>
            <wp:effectExtent l="0" t="0" r="13335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341620" cy="876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将async设置为false，调整为同步请求，即可在外部获取到ajax数据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7360" cy="2298065"/>
            <wp:effectExtent l="0" t="0" r="1016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*****4、ajax交互扩展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$.get("DemoServlet","name="+name,callBack,[预计返回类型]);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类型默认为text,也可以自己设置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$.ajax({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"url" : "DemoServlet",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"type": "GET",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"data": "name="+name,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"success" : callBack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})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$.post("DemoServlet","name="+name,callBack,[预计返回类型]);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$.getJSON("DemoServlet","name"+name,callBack);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只能以get方式发送请求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$("#nameDiv").load("DemoServlet","name="+name);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该方法不用回调函数，默认用get，除非data为一个对象，则使用post发送       并且他不是全局函数而是针对选择器匹配元素执行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可以在servlet拼html再用out输出，也可以转到一个html页面输出需要插入的html代码，html页面没有其他页面结构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url 可以通过空格来决定加载什么内容 如 load("DemoServlet #a");   就是只显示#a里的内容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5、定义json对象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json类型对象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user={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"name":"张三",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"age":30,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"pwd":"000"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json类型数组</w:t>
      </w:r>
      <w:r>
        <w:rPr>
          <w:rStyle w:val="11"/>
          <w:rFonts w:hint="eastAsia"/>
          <w:b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ary=["中","没","饿"];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json格式的user对象数组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userAry=[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{"name":"张三","age":30},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{"name":"张s","age":30},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{"name":"张w","age":30}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];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$sadInputs=$("#sad").find(":input");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获取所有表单对象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queryString=$sadInputs.serialize();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把表单内容转换为String序列化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读取表单内容一定要用button按钮进入ajax方法，submit会直接刷新页面导致跳不到servlet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元素不能被禁用，必须有name属性,选中的checkbok和radio才有效，不能序列化file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String json=JSON.toJSONString(a,true);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将java对象序列化成json对象(传入集合maplist都行)，true生成的事带格式的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Object o = JSON.toJSON(a);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直接返回对象类型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JSON.toJSONStringWithDateFormat(jsonMap,"yyyy-MM-dd");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里面的date会按这个类型显示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后面可以在加参数SerializerFeature.WriteMapNullValue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会把值为null的也转换为json格式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SerializerFeature.WriteMapNullValue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将实体类获取的值为null的字符串输出为””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SerializerFeature.WriteNullNumberAsZero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将实体类获取的值为null的数值输出为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Filter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过滤器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success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成功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错误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serialize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序列化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exception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例外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Jsp内置对象深入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在jsp开发中会频繁使用到一些对象,如ServletContext HttpSession PageContext等.如果每次我们在jsp页面中需要使用这些对象都要自己亲自动手创建就会特别的繁琐.SUN公司因此在设计jsp时,在jsp页面加载完毕之后自动帮开发者创建好了这些对象,开发者只需要使用相应的对象调用相应的方法即可.这些系统创建好的对象就叫做内置对象</w:t>
      </w:r>
      <w:r>
        <w:rPr>
          <w:rFonts w:hint="eastAsia"/>
          <w:lang w:val="en-US" w:eastAsia="zh-CN"/>
        </w:rPr>
        <w:t>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提供了对jsp页面所有对象以及命名空间的访问。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PageContext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封装了来自客户端、浏览器的各种信息。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HttpServletRequest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封装了服务器的响应信息。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HttpServletResponse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用来保存会话信息。也就是说，可以实现在同一用户的不同请求之间共享数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HttpSession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代表了当前应用程序的上下文。可以在不同的用户之间共享信息。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ServletContext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封装了jsp程序执行过程中发生的异常和错误信息。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Throwable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用于向客户端、浏览器输出数据。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JspWriter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封装了应用程序的配置信息。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ServletConfig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指向了当前jsp程序本身。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jsp页面修改后tomcat会自动重新加载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java文件修改后如果没有设置自动重载是需要重启的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path = request.getContextPath();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/mzk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basePath = request.getScheme()+"://"+request.getServerName()+":"+request.getServerPort()+path+"/";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http://localhost:8080/mzk/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uploadFilePath = request.getServletContext().getRealPath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("uploadImages/"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G:\eclipse\作业\mzk\.metadata\.plugins\org.eclipse.wst.server.core\tmp0\wtpwebapps\mzk1\uploadImages\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项目发布的路径,找里面的文件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在控制台server里修改默认发布路径(先delete所有)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因为上传图片在发布路径而不是eclipse路径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&lt;base href="&lt;%=basePath%&gt;"&gt;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只对href有效，对重定向转发无效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href="color_1.jsp?color=绿色&amp;id=1"&gt;绿色&lt;/a&gt;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1页面转发a到2，2可以这样a=3覆盖原来转发过来的a在转向3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转发跳页面引用的css是根据原网站路径来调用的如果样式不管用的话把引用css的路径都改成绝对/News/admin/assets/css/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response.setContentType("text/html;charset=UTF-8");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servlet里改变格式的和setCharacterEncoding一起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servlet的类要 extends HttpServlet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上传图片  enctype="multipart/form-data"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biancheng\案例，项目\java\案例新闻发布\news\src\BaseDaoimpl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里有分页代码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servlet不响应东西 那么ajax也会执行回调函数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${product.imgUrls[${idx.index}]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${product.imgUrls[idx.index]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如果el嵌套el不需要写${}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如果用json data传的数据为null   接收到的为null字符串 而不是null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el表达式只能获取setAttrbute里面的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el表达式没获取到值的话  啥也不输出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HttpServletRequest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60AB2"/>
    <w:multiLevelType w:val="multilevel"/>
    <w:tmpl w:val="84060AB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7BC5320"/>
    <w:multiLevelType w:val="singleLevel"/>
    <w:tmpl w:val="97BC53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2E7245"/>
    <w:multiLevelType w:val="singleLevel"/>
    <w:tmpl w:val="DC2E724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20CA488"/>
    <w:multiLevelType w:val="singleLevel"/>
    <w:tmpl w:val="E20CA48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54E92E0"/>
    <w:multiLevelType w:val="singleLevel"/>
    <w:tmpl w:val="E54E92E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56798CD"/>
    <w:multiLevelType w:val="singleLevel"/>
    <w:tmpl w:val="E56798CD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6">
    <w:nsid w:val="EA34E3DF"/>
    <w:multiLevelType w:val="multilevel"/>
    <w:tmpl w:val="EA34E3D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3B58F7F0"/>
    <w:multiLevelType w:val="singleLevel"/>
    <w:tmpl w:val="3B58F7F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D973B9C"/>
    <w:multiLevelType w:val="multilevel"/>
    <w:tmpl w:val="5D973B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249A"/>
    <w:rsid w:val="001F03AC"/>
    <w:rsid w:val="004B647A"/>
    <w:rsid w:val="00CC27AB"/>
    <w:rsid w:val="00D95FBE"/>
    <w:rsid w:val="00DF075F"/>
    <w:rsid w:val="00EC0F2B"/>
    <w:rsid w:val="012708ED"/>
    <w:rsid w:val="015439EE"/>
    <w:rsid w:val="01FF0DA5"/>
    <w:rsid w:val="021257FA"/>
    <w:rsid w:val="021524D5"/>
    <w:rsid w:val="022703FA"/>
    <w:rsid w:val="0230429A"/>
    <w:rsid w:val="023E1BDE"/>
    <w:rsid w:val="02690E25"/>
    <w:rsid w:val="029A5CB5"/>
    <w:rsid w:val="02B05A57"/>
    <w:rsid w:val="02DB1C65"/>
    <w:rsid w:val="02DE6954"/>
    <w:rsid w:val="02E33BEC"/>
    <w:rsid w:val="03033560"/>
    <w:rsid w:val="03191282"/>
    <w:rsid w:val="03562CD9"/>
    <w:rsid w:val="03863A2C"/>
    <w:rsid w:val="03AA73EB"/>
    <w:rsid w:val="03C4018B"/>
    <w:rsid w:val="03ED643F"/>
    <w:rsid w:val="03F0086F"/>
    <w:rsid w:val="03FA2CD9"/>
    <w:rsid w:val="0405685C"/>
    <w:rsid w:val="04160743"/>
    <w:rsid w:val="0440429D"/>
    <w:rsid w:val="04463C9F"/>
    <w:rsid w:val="04635196"/>
    <w:rsid w:val="047565FA"/>
    <w:rsid w:val="04942537"/>
    <w:rsid w:val="0495365F"/>
    <w:rsid w:val="04D20DC0"/>
    <w:rsid w:val="04E049A3"/>
    <w:rsid w:val="05030C77"/>
    <w:rsid w:val="050A1A12"/>
    <w:rsid w:val="05361229"/>
    <w:rsid w:val="059A616D"/>
    <w:rsid w:val="059C165F"/>
    <w:rsid w:val="05AA2F8A"/>
    <w:rsid w:val="05CB37C2"/>
    <w:rsid w:val="05E14C23"/>
    <w:rsid w:val="05EC4EAD"/>
    <w:rsid w:val="05F94E4C"/>
    <w:rsid w:val="05FF734E"/>
    <w:rsid w:val="060D6979"/>
    <w:rsid w:val="06151042"/>
    <w:rsid w:val="064445EC"/>
    <w:rsid w:val="06471D2A"/>
    <w:rsid w:val="064F2548"/>
    <w:rsid w:val="0670338D"/>
    <w:rsid w:val="070A1B7B"/>
    <w:rsid w:val="0717369C"/>
    <w:rsid w:val="07362752"/>
    <w:rsid w:val="075D0054"/>
    <w:rsid w:val="076F45AD"/>
    <w:rsid w:val="07723D36"/>
    <w:rsid w:val="078656FF"/>
    <w:rsid w:val="07DD19F9"/>
    <w:rsid w:val="07E1328B"/>
    <w:rsid w:val="07ED24BA"/>
    <w:rsid w:val="082B5857"/>
    <w:rsid w:val="08600375"/>
    <w:rsid w:val="08843A24"/>
    <w:rsid w:val="08A01876"/>
    <w:rsid w:val="08C97CD3"/>
    <w:rsid w:val="08D152FB"/>
    <w:rsid w:val="08EF7415"/>
    <w:rsid w:val="08FB7A30"/>
    <w:rsid w:val="092E2E6B"/>
    <w:rsid w:val="093B1057"/>
    <w:rsid w:val="096A4BEC"/>
    <w:rsid w:val="099255CD"/>
    <w:rsid w:val="099A5812"/>
    <w:rsid w:val="09A51147"/>
    <w:rsid w:val="09A70EB8"/>
    <w:rsid w:val="0A08301B"/>
    <w:rsid w:val="0A53358A"/>
    <w:rsid w:val="0A5C0133"/>
    <w:rsid w:val="0A747026"/>
    <w:rsid w:val="0A7738E2"/>
    <w:rsid w:val="0AC53A8F"/>
    <w:rsid w:val="0AE5402A"/>
    <w:rsid w:val="0AED2CAF"/>
    <w:rsid w:val="0AF52A2A"/>
    <w:rsid w:val="0AFB2E87"/>
    <w:rsid w:val="0B3575EE"/>
    <w:rsid w:val="0B910BD3"/>
    <w:rsid w:val="0BC736DB"/>
    <w:rsid w:val="0BD502C0"/>
    <w:rsid w:val="0BDF238D"/>
    <w:rsid w:val="0C0F4DFC"/>
    <w:rsid w:val="0C283AD1"/>
    <w:rsid w:val="0C536B4D"/>
    <w:rsid w:val="0CC866C4"/>
    <w:rsid w:val="0D03239C"/>
    <w:rsid w:val="0D3A69BD"/>
    <w:rsid w:val="0D3E2D17"/>
    <w:rsid w:val="0D8026D0"/>
    <w:rsid w:val="0D810209"/>
    <w:rsid w:val="0DC36C3E"/>
    <w:rsid w:val="0DF11039"/>
    <w:rsid w:val="0E053F7F"/>
    <w:rsid w:val="0E090E4B"/>
    <w:rsid w:val="0E8B3456"/>
    <w:rsid w:val="0EB971B2"/>
    <w:rsid w:val="0ECD10AC"/>
    <w:rsid w:val="0EF50FC2"/>
    <w:rsid w:val="0F270AEC"/>
    <w:rsid w:val="0F460D2D"/>
    <w:rsid w:val="0F483B0B"/>
    <w:rsid w:val="0FA11156"/>
    <w:rsid w:val="0FAE22C6"/>
    <w:rsid w:val="0FB9687D"/>
    <w:rsid w:val="0FC4699B"/>
    <w:rsid w:val="0FC61652"/>
    <w:rsid w:val="10044520"/>
    <w:rsid w:val="101548A5"/>
    <w:rsid w:val="10273B7F"/>
    <w:rsid w:val="10295C49"/>
    <w:rsid w:val="10342B66"/>
    <w:rsid w:val="104B0334"/>
    <w:rsid w:val="105B4DC5"/>
    <w:rsid w:val="106959E5"/>
    <w:rsid w:val="106F6C77"/>
    <w:rsid w:val="109A4BF4"/>
    <w:rsid w:val="10B61B23"/>
    <w:rsid w:val="10BA14C0"/>
    <w:rsid w:val="10CE7385"/>
    <w:rsid w:val="111549A4"/>
    <w:rsid w:val="111550A2"/>
    <w:rsid w:val="11313B46"/>
    <w:rsid w:val="11694291"/>
    <w:rsid w:val="11B94A07"/>
    <w:rsid w:val="11CE0CB3"/>
    <w:rsid w:val="11EC4294"/>
    <w:rsid w:val="11F93012"/>
    <w:rsid w:val="1219325F"/>
    <w:rsid w:val="1255175A"/>
    <w:rsid w:val="126649E5"/>
    <w:rsid w:val="12AD315E"/>
    <w:rsid w:val="12BC38EC"/>
    <w:rsid w:val="12C40B7A"/>
    <w:rsid w:val="12D07B24"/>
    <w:rsid w:val="12D423F8"/>
    <w:rsid w:val="12ED4DCB"/>
    <w:rsid w:val="131736D1"/>
    <w:rsid w:val="131B209A"/>
    <w:rsid w:val="13361AC7"/>
    <w:rsid w:val="13377F20"/>
    <w:rsid w:val="1354328F"/>
    <w:rsid w:val="135D7D60"/>
    <w:rsid w:val="137F2BF0"/>
    <w:rsid w:val="13BA0DD9"/>
    <w:rsid w:val="13BD3F53"/>
    <w:rsid w:val="14361377"/>
    <w:rsid w:val="14E76E9E"/>
    <w:rsid w:val="15105F6E"/>
    <w:rsid w:val="154716A5"/>
    <w:rsid w:val="15482CA5"/>
    <w:rsid w:val="157600CC"/>
    <w:rsid w:val="157713E5"/>
    <w:rsid w:val="15A64920"/>
    <w:rsid w:val="15B042D8"/>
    <w:rsid w:val="15B74A6D"/>
    <w:rsid w:val="15C75400"/>
    <w:rsid w:val="162A202D"/>
    <w:rsid w:val="16431626"/>
    <w:rsid w:val="16482418"/>
    <w:rsid w:val="164D06C4"/>
    <w:rsid w:val="1664439E"/>
    <w:rsid w:val="167D6B00"/>
    <w:rsid w:val="168B6A12"/>
    <w:rsid w:val="16F45D7D"/>
    <w:rsid w:val="171636A1"/>
    <w:rsid w:val="17606377"/>
    <w:rsid w:val="17802931"/>
    <w:rsid w:val="17937CC2"/>
    <w:rsid w:val="179B46F0"/>
    <w:rsid w:val="17A34146"/>
    <w:rsid w:val="17D20002"/>
    <w:rsid w:val="17D71FF6"/>
    <w:rsid w:val="17E57998"/>
    <w:rsid w:val="18021392"/>
    <w:rsid w:val="18206D5E"/>
    <w:rsid w:val="18231DCB"/>
    <w:rsid w:val="1823208A"/>
    <w:rsid w:val="18347470"/>
    <w:rsid w:val="18436F9D"/>
    <w:rsid w:val="18493FA4"/>
    <w:rsid w:val="18607538"/>
    <w:rsid w:val="18A11F4B"/>
    <w:rsid w:val="18BC62D3"/>
    <w:rsid w:val="18D44FBE"/>
    <w:rsid w:val="18E83AD3"/>
    <w:rsid w:val="18F23322"/>
    <w:rsid w:val="196E57B4"/>
    <w:rsid w:val="19723071"/>
    <w:rsid w:val="19767C7C"/>
    <w:rsid w:val="19792E40"/>
    <w:rsid w:val="19AE2620"/>
    <w:rsid w:val="19F85D36"/>
    <w:rsid w:val="19F87372"/>
    <w:rsid w:val="1A2A268F"/>
    <w:rsid w:val="1A2E03F7"/>
    <w:rsid w:val="1A774FA7"/>
    <w:rsid w:val="1A940C9B"/>
    <w:rsid w:val="1AA175B8"/>
    <w:rsid w:val="1AA92771"/>
    <w:rsid w:val="1AF1470B"/>
    <w:rsid w:val="1B275B02"/>
    <w:rsid w:val="1B285A4E"/>
    <w:rsid w:val="1B4A79B8"/>
    <w:rsid w:val="1B8A0CD7"/>
    <w:rsid w:val="1B90506B"/>
    <w:rsid w:val="1B956E56"/>
    <w:rsid w:val="1BB67D5A"/>
    <w:rsid w:val="1BC127B6"/>
    <w:rsid w:val="1BE04A18"/>
    <w:rsid w:val="1C4926CC"/>
    <w:rsid w:val="1C5444B0"/>
    <w:rsid w:val="1C901BC3"/>
    <w:rsid w:val="1C9725A0"/>
    <w:rsid w:val="1CA82C15"/>
    <w:rsid w:val="1CAF5094"/>
    <w:rsid w:val="1CB924AE"/>
    <w:rsid w:val="1CE74AA3"/>
    <w:rsid w:val="1D0E706E"/>
    <w:rsid w:val="1D0F58DB"/>
    <w:rsid w:val="1D2B6171"/>
    <w:rsid w:val="1D2D0242"/>
    <w:rsid w:val="1D3843BD"/>
    <w:rsid w:val="1D6C6CE5"/>
    <w:rsid w:val="1D6F4387"/>
    <w:rsid w:val="1DC33F0E"/>
    <w:rsid w:val="1DC75F99"/>
    <w:rsid w:val="1DF33FF2"/>
    <w:rsid w:val="1DFF7832"/>
    <w:rsid w:val="1E311822"/>
    <w:rsid w:val="1E626C88"/>
    <w:rsid w:val="1E730A70"/>
    <w:rsid w:val="1E7A7288"/>
    <w:rsid w:val="1EBF3B67"/>
    <w:rsid w:val="1ED13ED8"/>
    <w:rsid w:val="1F0F13D2"/>
    <w:rsid w:val="1F547F0F"/>
    <w:rsid w:val="1F607E90"/>
    <w:rsid w:val="1F7D6F84"/>
    <w:rsid w:val="1FC524FD"/>
    <w:rsid w:val="20045D67"/>
    <w:rsid w:val="202D32F8"/>
    <w:rsid w:val="203045EC"/>
    <w:rsid w:val="203122F3"/>
    <w:rsid w:val="20496C20"/>
    <w:rsid w:val="20683924"/>
    <w:rsid w:val="208B3717"/>
    <w:rsid w:val="209244DA"/>
    <w:rsid w:val="20C21C89"/>
    <w:rsid w:val="20C43754"/>
    <w:rsid w:val="20DF7112"/>
    <w:rsid w:val="20FB2078"/>
    <w:rsid w:val="210860D9"/>
    <w:rsid w:val="210B36C7"/>
    <w:rsid w:val="212B508E"/>
    <w:rsid w:val="213777A0"/>
    <w:rsid w:val="21AD18A7"/>
    <w:rsid w:val="21B46DA1"/>
    <w:rsid w:val="21C078C0"/>
    <w:rsid w:val="21CB4AEB"/>
    <w:rsid w:val="22023ADA"/>
    <w:rsid w:val="2209342B"/>
    <w:rsid w:val="222E671B"/>
    <w:rsid w:val="22450978"/>
    <w:rsid w:val="22893AF5"/>
    <w:rsid w:val="2289496D"/>
    <w:rsid w:val="22920382"/>
    <w:rsid w:val="22C43972"/>
    <w:rsid w:val="22EA57D6"/>
    <w:rsid w:val="22F07974"/>
    <w:rsid w:val="2326379D"/>
    <w:rsid w:val="23925A0A"/>
    <w:rsid w:val="23BE7045"/>
    <w:rsid w:val="23D94842"/>
    <w:rsid w:val="245B422C"/>
    <w:rsid w:val="24796717"/>
    <w:rsid w:val="24A10946"/>
    <w:rsid w:val="24BB634A"/>
    <w:rsid w:val="24CB3773"/>
    <w:rsid w:val="24F45638"/>
    <w:rsid w:val="24F92691"/>
    <w:rsid w:val="24FD75BA"/>
    <w:rsid w:val="25053A57"/>
    <w:rsid w:val="2521628B"/>
    <w:rsid w:val="256438B1"/>
    <w:rsid w:val="25865A3A"/>
    <w:rsid w:val="259C1C93"/>
    <w:rsid w:val="25A440BB"/>
    <w:rsid w:val="25AE3C05"/>
    <w:rsid w:val="25BC486C"/>
    <w:rsid w:val="25FC0EC7"/>
    <w:rsid w:val="26061262"/>
    <w:rsid w:val="26336272"/>
    <w:rsid w:val="263E43B6"/>
    <w:rsid w:val="2661235A"/>
    <w:rsid w:val="26C27576"/>
    <w:rsid w:val="270D3F49"/>
    <w:rsid w:val="27202DD2"/>
    <w:rsid w:val="274E7E1E"/>
    <w:rsid w:val="27663732"/>
    <w:rsid w:val="27A265B7"/>
    <w:rsid w:val="27E46A49"/>
    <w:rsid w:val="28487504"/>
    <w:rsid w:val="28617143"/>
    <w:rsid w:val="286769A8"/>
    <w:rsid w:val="286E56E9"/>
    <w:rsid w:val="288833D6"/>
    <w:rsid w:val="28B15D24"/>
    <w:rsid w:val="28D70CE3"/>
    <w:rsid w:val="28F14DB8"/>
    <w:rsid w:val="28FF2F70"/>
    <w:rsid w:val="29190C0A"/>
    <w:rsid w:val="294749B5"/>
    <w:rsid w:val="297A2E7F"/>
    <w:rsid w:val="2982118C"/>
    <w:rsid w:val="29AA0AE8"/>
    <w:rsid w:val="29CD4190"/>
    <w:rsid w:val="29D67A60"/>
    <w:rsid w:val="29F0547E"/>
    <w:rsid w:val="2A084EEF"/>
    <w:rsid w:val="2A331A79"/>
    <w:rsid w:val="2A504499"/>
    <w:rsid w:val="2AB05CE4"/>
    <w:rsid w:val="2AFB78FB"/>
    <w:rsid w:val="2B0E77DC"/>
    <w:rsid w:val="2B3D1DBD"/>
    <w:rsid w:val="2B563419"/>
    <w:rsid w:val="2B7C03A9"/>
    <w:rsid w:val="2B987ECF"/>
    <w:rsid w:val="2C646AC1"/>
    <w:rsid w:val="2C7A6EA6"/>
    <w:rsid w:val="2CC150AC"/>
    <w:rsid w:val="2CCA5DCC"/>
    <w:rsid w:val="2CD175AC"/>
    <w:rsid w:val="2D152CAB"/>
    <w:rsid w:val="2D417B01"/>
    <w:rsid w:val="2D94464C"/>
    <w:rsid w:val="2DE3648E"/>
    <w:rsid w:val="2E0024EA"/>
    <w:rsid w:val="2E0813BC"/>
    <w:rsid w:val="2E1C6B80"/>
    <w:rsid w:val="2E7D6C9C"/>
    <w:rsid w:val="2E8960D9"/>
    <w:rsid w:val="2E903093"/>
    <w:rsid w:val="2EA5247D"/>
    <w:rsid w:val="2EA744ED"/>
    <w:rsid w:val="2EB3014C"/>
    <w:rsid w:val="2EC26825"/>
    <w:rsid w:val="2EDA3E1E"/>
    <w:rsid w:val="2EF86EC5"/>
    <w:rsid w:val="2F4259C0"/>
    <w:rsid w:val="2F564C08"/>
    <w:rsid w:val="2F63619B"/>
    <w:rsid w:val="2F921888"/>
    <w:rsid w:val="2F9A35AA"/>
    <w:rsid w:val="2FB758D2"/>
    <w:rsid w:val="2FBE2A9A"/>
    <w:rsid w:val="2FC25A9C"/>
    <w:rsid w:val="2FCC224A"/>
    <w:rsid w:val="2FD5573A"/>
    <w:rsid w:val="2FEE12D5"/>
    <w:rsid w:val="301F73FD"/>
    <w:rsid w:val="302546D3"/>
    <w:rsid w:val="30395750"/>
    <w:rsid w:val="30A01514"/>
    <w:rsid w:val="30A870FB"/>
    <w:rsid w:val="30AA4C26"/>
    <w:rsid w:val="30D701E2"/>
    <w:rsid w:val="30E60D34"/>
    <w:rsid w:val="31060589"/>
    <w:rsid w:val="31257617"/>
    <w:rsid w:val="312C4DB8"/>
    <w:rsid w:val="316E75CE"/>
    <w:rsid w:val="31851392"/>
    <w:rsid w:val="31CF2F2C"/>
    <w:rsid w:val="31CF4144"/>
    <w:rsid w:val="31D35880"/>
    <w:rsid w:val="321C3F35"/>
    <w:rsid w:val="322B18CB"/>
    <w:rsid w:val="32366C5A"/>
    <w:rsid w:val="324D717E"/>
    <w:rsid w:val="325F59D7"/>
    <w:rsid w:val="32960E07"/>
    <w:rsid w:val="32AA28C0"/>
    <w:rsid w:val="32B9603F"/>
    <w:rsid w:val="32D247E0"/>
    <w:rsid w:val="32DE3B3D"/>
    <w:rsid w:val="32F22CD6"/>
    <w:rsid w:val="32FA1651"/>
    <w:rsid w:val="33397711"/>
    <w:rsid w:val="33437DC8"/>
    <w:rsid w:val="334E5E94"/>
    <w:rsid w:val="338552BA"/>
    <w:rsid w:val="33875BFF"/>
    <w:rsid w:val="33985DE3"/>
    <w:rsid w:val="33D614CC"/>
    <w:rsid w:val="33E40CD2"/>
    <w:rsid w:val="33E60E3A"/>
    <w:rsid w:val="345235D5"/>
    <w:rsid w:val="347B7972"/>
    <w:rsid w:val="34813CB9"/>
    <w:rsid w:val="34834113"/>
    <w:rsid w:val="3485292B"/>
    <w:rsid w:val="34930455"/>
    <w:rsid w:val="34A8608C"/>
    <w:rsid w:val="34B22437"/>
    <w:rsid w:val="34E824FA"/>
    <w:rsid w:val="3513698E"/>
    <w:rsid w:val="351D7454"/>
    <w:rsid w:val="353906DA"/>
    <w:rsid w:val="354821DC"/>
    <w:rsid w:val="358716B0"/>
    <w:rsid w:val="35C83349"/>
    <w:rsid w:val="35EC038E"/>
    <w:rsid w:val="35F6039E"/>
    <w:rsid w:val="366C0889"/>
    <w:rsid w:val="36AD47B7"/>
    <w:rsid w:val="36CF4564"/>
    <w:rsid w:val="36ED2DDD"/>
    <w:rsid w:val="371F2F33"/>
    <w:rsid w:val="37725AE2"/>
    <w:rsid w:val="378767C6"/>
    <w:rsid w:val="37CD4AA0"/>
    <w:rsid w:val="37F041D5"/>
    <w:rsid w:val="38285A58"/>
    <w:rsid w:val="383650FE"/>
    <w:rsid w:val="387578B8"/>
    <w:rsid w:val="387C5DC8"/>
    <w:rsid w:val="38820D3D"/>
    <w:rsid w:val="38926E1A"/>
    <w:rsid w:val="38937F86"/>
    <w:rsid w:val="38F769CC"/>
    <w:rsid w:val="3903473A"/>
    <w:rsid w:val="3907783F"/>
    <w:rsid w:val="39091A69"/>
    <w:rsid w:val="39106B8C"/>
    <w:rsid w:val="391E5069"/>
    <w:rsid w:val="399E2E9F"/>
    <w:rsid w:val="39F32F3D"/>
    <w:rsid w:val="3A3B69C8"/>
    <w:rsid w:val="3A4F1A21"/>
    <w:rsid w:val="3A6B0B68"/>
    <w:rsid w:val="3A986636"/>
    <w:rsid w:val="3A9D2E30"/>
    <w:rsid w:val="3AB67F39"/>
    <w:rsid w:val="3AC06CF0"/>
    <w:rsid w:val="3AE16232"/>
    <w:rsid w:val="3AE82656"/>
    <w:rsid w:val="3AF97126"/>
    <w:rsid w:val="3B1306E2"/>
    <w:rsid w:val="3B2E392E"/>
    <w:rsid w:val="3B38327D"/>
    <w:rsid w:val="3B3C3EBB"/>
    <w:rsid w:val="3B4A412F"/>
    <w:rsid w:val="3B6A25AB"/>
    <w:rsid w:val="3B7609C5"/>
    <w:rsid w:val="3B7A4D11"/>
    <w:rsid w:val="3B9D5E24"/>
    <w:rsid w:val="3BF90B73"/>
    <w:rsid w:val="3BFB7518"/>
    <w:rsid w:val="3C065D11"/>
    <w:rsid w:val="3C083940"/>
    <w:rsid w:val="3C28223D"/>
    <w:rsid w:val="3C3605D2"/>
    <w:rsid w:val="3C3D36A3"/>
    <w:rsid w:val="3C500AC2"/>
    <w:rsid w:val="3C751FEA"/>
    <w:rsid w:val="3C830F05"/>
    <w:rsid w:val="3C9F31B7"/>
    <w:rsid w:val="3CCB40C7"/>
    <w:rsid w:val="3D10188A"/>
    <w:rsid w:val="3D4A45D0"/>
    <w:rsid w:val="3D4C544F"/>
    <w:rsid w:val="3D586564"/>
    <w:rsid w:val="3D6F6289"/>
    <w:rsid w:val="3D9801F1"/>
    <w:rsid w:val="3DA4607C"/>
    <w:rsid w:val="3DD3631D"/>
    <w:rsid w:val="3E1874C0"/>
    <w:rsid w:val="3E91274F"/>
    <w:rsid w:val="3EBB6708"/>
    <w:rsid w:val="3ED97951"/>
    <w:rsid w:val="3EE23C25"/>
    <w:rsid w:val="3EF86852"/>
    <w:rsid w:val="3F16705C"/>
    <w:rsid w:val="3F515CDC"/>
    <w:rsid w:val="3F693292"/>
    <w:rsid w:val="3F7E00A4"/>
    <w:rsid w:val="3F975EB1"/>
    <w:rsid w:val="3FC70AF8"/>
    <w:rsid w:val="3FDA24DD"/>
    <w:rsid w:val="3FDD39BD"/>
    <w:rsid w:val="402553FE"/>
    <w:rsid w:val="40540497"/>
    <w:rsid w:val="40543738"/>
    <w:rsid w:val="40824CCD"/>
    <w:rsid w:val="40992F7B"/>
    <w:rsid w:val="40A169AA"/>
    <w:rsid w:val="40D64660"/>
    <w:rsid w:val="40D90DF4"/>
    <w:rsid w:val="40EE04C4"/>
    <w:rsid w:val="40F52439"/>
    <w:rsid w:val="41163DF8"/>
    <w:rsid w:val="411A0B2F"/>
    <w:rsid w:val="41220B88"/>
    <w:rsid w:val="416836A0"/>
    <w:rsid w:val="41781F1A"/>
    <w:rsid w:val="41BE2FCA"/>
    <w:rsid w:val="41CF6E15"/>
    <w:rsid w:val="41EE59B0"/>
    <w:rsid w:val="420E2B8D"/>
    <w:rsid w:val="4228368C"/>
    <w:rsid w:val="424566EB"/>
    <w:rsid w:val="426E6E71"/>
    <w:rsid w:val="42887597"/>
    <w:rsid w:val="428972D2"/>
    <w:rsid w:val="42925F4F"/>
    <w:rsid w:val="42C66374"/>
    <w:rsid w:val="43A97016"/>
    <w:rsid w:val="43E12368"/>
    <w:rsid w:val="43E3123C"/>
    <w:rsid w:val="445639EB"/>
    <w:rsid w:val="44676C98"/>
    <w:rsid w:val="44806019"/>
    <w:rsid w:val="44961B6C"/>
    <w:rsid w:val="44987437"/>
    <w:rsid w:val="449D334C"/>
    <w:rsid w:val="44C06DBF"/>
    <w:rsid w:val="44C47903"/>
    <w:rsid w:val="44DB31DE"/>
    <w:rsid w:val="45142F92"/>
    <w:rsid w:val="45384727"/>
    <w:rsid w:val="453E480C"/>
    <w:rsid w:val="456D4B5E"/>
    <w:rsid w:val="456D56D2"/>
    <w:rsid w:val="458E684F"/>
    <w:rsid w:val="45BC62EF"/>
    <w:rsid w:val="45E323E3"/>
    <w:rsid w:val="46120957"/>
    <w:rsid w:val="46165D05"/>
    <w:rsid w:val="462B4FF2"/>
    <w:rsid w:val="463A5A68"/>
    <w:rsid w:val="468E4556"/>
    <w:rsid w:val="46C77360"/>
    <w:rsid w:val="46EC467A"/>
    <w:rsid w:val="474026D4"/>
    <w:rsid w:val="47415AD4"/>
    <w:rsid w:val="47423491"/>
    <w:rsid w:val="474A7572"/>
    <w:rsid w:val="475A7AAC"/>
    <w:rsid w:val="476F29A1"/>
    <w:rsid w:val="47820ACA"/>
    <w:rsid w:val="47BB5178"/>
    <w:rsid w:val="47D05199"/>
    <w:rsid w:val="47D45D78"/>
    <w:rsid w:val="47DC053A"/>
    <w:rsid w:val="47DC0AC0"/>
    <w:rsid w:val="47EA1D1D"/>
    <w:rsid w:val="47EC3184"/>
    <w:rsid w:val="481F63F6"/>
    <w:rsid w:val="48A16D29"/>
    <w:rsid w:val="48A91452"/>
    <w:rsid w:val="48AA51EC"/>
    <w:rsid w:val="48BF0913"/>
    <w:rsid w:val="48D81034"/>
    <w:rsid w:val="48EF2137"/>
    <w:rsid w:val="48F3101D"/>
    <w:rsid w:val="49081D0F"/>
    <w:rsid w:val="493066AD"/>
    <w:rsid w:val="493B3D4D"/>
    <w:rsid w:val="493F7C74"/>
    <w:rsid w:val="49417C91"/>
    <w:rsid w:val="49604697"/>
    <w:rsid w:val="496063C0"/>
    <w:rsid w:val="49941D79"/>
    <w:rsid w:val="49AB73AF"/>
    <w:rsid w:val="49B64DBD"/>
    <w:rsid w:val="49BB46CD"/>
    <w:rsid w:val="49E268F4"/>
    <w:rsid w:val="4A030CCE"/>
    <w:rsid w:val="4A207737"/>
    <w:rsid w:val="4A2F358A"/>
    <w:rsid w:val="4A401EB9"/>
    <w:rsid w:val="4A4D6625"/>
    <w:rsid w:val="4A507736"/>
    <w:rsid w:val="4A606007"/>
    <w:rsid w:val="4A8131FA"/>
    <w:rsid w:val="4ACA486B"/>
    <w:rsid w:val="4AF30E74"/>
    <w:rsid w:val="4B130071"/>
    <w:rsid w:val="4B2757C0"/>
    <w:rsid w:val="4B685013"/>
    <w:rsid w:val="4B717550"/>
    <w:rsid w:val="4B7B3739"/>
    <w:rsid w:val="4BE03772"/>
    <w:rsid w:val="4BE93F0B"/>
    <w:rsid w:val="4C0B5A3A"/>
    <w:rsid w:val="4C1C755D"/>
    <w:rsid w:val="4C341063"/>
    <w:rsid w:val="4CB06EA2"/>
    <w:rsid w:val="4CD52B4D"/>
    <w:rsid w:val="4CDA2E82"/>
    <w:rsid w:val="4CFB51FD"/>
    <w:rsid w:val="4D28302F"/>
    <w:rsid w:val="4D414C36"/>
    <w:rsid w:val="4D54758B"/>
    <w:rsid w:val="4D972CCF"/>
    <w:rsid w:val="4D9D185D"/>
    <w:rsid w:val="4DDF0582"/>
    <w:rsid w:val="4E7A5D24"/>
    <w:rsid w:val="4ED37FA4"/>
    <w:rsid w:val="4F011D29"/>
    <w:rsid w:val="4F310CB7"/>
    <w:rsid w:val="4F7532F3"/>
    <w:rsid w:val="4FB676B3"/>
    <w:rsid w:val="4FBA68C0"/>
    <w:rsid w:val="4FD855E6"/>
    <w:rsid w:val="4FE04CA5"/>
    <w:rsid w:val="4FE64907"/>
    <w:rsid w:val="502E2D6C"/>
    <w:rsid w:val="50327815"/>
    <w:rsid w:val="505B18B8"/>
    <w:rsid w:val="50834ADA"/>
    <w:rsid w:val="50CD4350"/>
    <w:rsid w:val="510847D4"/>
    <w:rsid w:val="518E0DB2"/>
    <w:rsid w:val="518F0ABD"/>
    <w:rsid w:val="519577EC"/>
    <w:rsid w:val="51A07CEE"/>
    <w:rsid w:val="522079CF"/>
    <w:rsid w:val="52330CE6"/>
    <w:rsid w:val="52485F96"/>
    <w:rsid w:val="526540F2"/>
    <w:rsid w:val="528D47B7"/>
    <w:rsid w:val="52C646A3"/>
    <w:rsid w:val="52D26A10"/>
    <w:rsid w:val="52D555BC"/>
    <w:rsid w:val="52F6744C"/>
    <w:rsid w:val="53267958"/>
    <w:rsid w:val="533B2CBD"/>
    <w:rsid w:val="53870DF9"/>
    <w:rsid w:val="53A963C2"/>
    <w:rsid w:val="53B743BA"/>
    <w:rsid w:val="53BF1A40"/>
    <w:rsid w:val="53E81AD1"/>
    <w:rsid w:val="54092DE3"/>
    <w:rsid w:val="542C3531"/>
    <w:rsid w:val="54320A02"/>
    <w:rsid w:val="54590E88"/>
    <w:rsid w:val="54C36A27"/>
    <w:rsid w:val="54D4551B"/>
    <w:rsid w:val="5535561B"/>
    <w:rsid w:val="553B067B"/>
    <w:rsid w:val="55431E0E"/>
    <w:rsid w:val="561A6D5A"/>
    <w:rsid w:val="561E347C"/>
    <w:rsid w:val="56364912"/>
    <w:rsid w:val="563B37E8"/>
    <w:rsid w:val="56416421"/>
    <w:rsid w:val="56521BC4"/>
    <w:rsid w:val="56774BF0"/>
    <w:rsid w:val="56866AF9"/>
    <w:rsid w:val="568C79D3"/>
    <w:rsid w:val="56F301AE"/>
    <w:rsid w:val="56F60EFF"/>
    <w:rsid w:val="571544C7"/>
    <w:rsid w:val="573A0A12"/>
    <w:rsid w:val="575A398F"/>
    <w:rsid w:val="577732D4"/>
    <w:rsid w:val="57990088"/>
    <w:rsid w:val="57B65488"/>
    <w:rsid w:val="57BB0241"/>
    <w:rsid w:val="57BD770B"/>
    <w:rsid w:val="57D41C2F"/>
    <w:rsid w:val="57FA1D02"/>
    <w:rsid w:val="58285C78"/>
    <w:rsid w:val="58623A74"/>
    <w:rsid w:val="58834252"/>
    <w:rsid w:val="588C3FC3"/>
    <w:rsid w:val="58A44543"/>
    <w:rsid w:val="58A67C67"/>
    <w:rsid w:val="58C23B10"/>
    <w:rsid w:val="58DF11FA"/>
    <w:rsid w:val="58EB51E0"/>
    <w:rsid w:val="58EE0350"/>
    <w:rsid w:val="59546C51"/>
    <w:rsid w:val="59937B75"/>
    <w:rsid w:val="59A12236"/>
    <w:rsid w:val="59C255D4"/>
    <w:rsid w:val="59E746E6"/>
    <w:rsid w:val="5A037296"/>
    <w:rsid w:val="5A06623B"/>
    <w:rsid w:val="5A092BF3"/>
    <w:rsid w:val="5A15339A"/>
    <w:rsid w:val="5A287E8F"/>
    <w:rsid w:val="5A5263A1"/>
    <w:rsid w:val="5A7006D8"/>
    <w:rsid w:val="5A701DFB"/>
    <w:rsid w:val="5AC75E2F"/>
    <w:rsid w:val="5ACA1A1F"/>
    <w:rsid w:val="5AD90E32"/>
    <w:rsid w:val="5B21268D"/>
    <w:rsid w:val="5B690C64"/>
    <w:rsid w:val="5B7A4C25"/>
    <w:rsid w:val="5B8F4C74"/>
    <w:rsid w:val="5BA95887"/>
    <w:rsid w:val="5BB34CD6"/>
    <w:rsid w:val="5BED12F6"/>
    <w:rsid w:val="5BF1018A"/>
    <w:rsid w:val="5C155A27"/>
    <w:rsid w:val="5C3D19F9"/>
    <w:rsid w:val="5C4654FE"/>
    <w:rsid w:val="5C60246B"/>
    <w:rsid w:val="5C7158A3"/>
    <w:rsid w:val="5C7867EC"/>
    <w:rsid w:val="5C7D3DB6"/>
    <w:rsid w:val="5C82607F"/>
    <w:rsid w:val="5C9D3519"/>
    <w:rsid w:val="5CD47373"/>
    <w:rsid w:val="5CE3093F"/>
    <w:rsid w:val="5CEB3DC5"/>
    <w:rsid w:val="5D1C0C30"/>
    <w:rsid w:val="5D2D0A56"/>
    <w:rsid w:val="5D337653"/>
    <w:rsid w:val="5D66623E"/>
    <w:rsid w:val="5D815242"/>
    <w:rsid w:val="5D921CC6"/>
    <w:rsid w:val="5D976C7F"/>
    <w:rsid w:val="5D9E0CFA"/>
    <w:rsid w:val="5DAC1C97"/>
    <w:rsid w:val="5DC640A2"/>
    <w:rsid w:val="5DEA0524"/>
    <w:rsid w:val="5DF35768"/>
    <w:rsid w:val="5E25613B"/>
    <w:rsid w:val="5E357026"/>
    <w:rsid w:val="5E4F6063"/>
    <w:rsid w:val="5E5178FB"/>
    <w:rsid w:val="5E691D78"/>
    <w:rsid w:val="5E7A57FF"/>
    <w:rsid w:val="5E875E82"/>
    <w:rsid w:val="5E8934E1"/>
    <w:rsid w:val="5E951014"/>
    <w:rsid w:val="5EBB7C32"/>
    <w:rsid w:val="5ECC4542"/>
    <w:rsid w:val="5EDE61CB"/>
    <w:rsid w:val="5EE939B9"/>
    <w:rsid w:val="5F3A1A55"/>
    <w:rsid w:val="5F6B2C47"/>
    <w:rsid w:val="5F8F4B9C"/>
    <w:rsid w:val="5F9A13DA"/>
    <w:rsid w:val="5F9F4ED9"/>
    <w:rsid w:val="5FA3047B"/>
    <w:rsid w:val="5FB02300"/>
    <w:rsid w:val="5FC06924"/>
    <w:rsid w:val="5FE7590C"/>
    <w:rsid w:val="5FEE0CEA"/>
    <w:rsid w:val="60023037"/>
    <w:rsid w:val="60093685"/>
    <w:rsid w:val="600A22A4"/>
    <w:rsid w:val="609D7CF9"/>
    <w:rsid w:val="60A95261"/>
    <w:rsid w:val="60C15055"/>
    <w:rsid w:val="60C93D1E"/>
    <w:rsid w:val="61096FF1"/>
    <w:rsid w:val="610F46A0"/>
    <w:rsid w:val="61297227"/>
    <w:rsid w:val="618A792D"/>
    <w:rsid w:val="618B639F"/>
    <w:rsid w:val="61931452"/>
    <w:rsid w:val="61984832"/>
    <w:rsid w:val="62221F46"/>
    <w:rsid w:val="626C6B8A"/>
    <w:rsid w:val="62785A19"/>
    <w:rsid w:val="62916FAE"/>
    <w:rsid w:val="62922291"/>
    <w:rsid w:val="62952436"/>
    <w:rsid w:val="62B57C2B"/>
    <w:rsid w:val="62C52483"/>
    <w:rsid w:val="62C8430F"/>
    <w:rsid w:val="62F30B4E"/>
    <w:rsid w:val="6310561E"/>
    <w:rsid w:val="63464B7F"/>
    <w:rsid w:val="636B35A2"/>
    <w:rsid w:val="63880C6F"/>
    <w:rsid w:val="63A947B9"/>
    <w:rsid w:val="63D47C7D"/>
    <w:rsid w:val="63E8438B"/>
    <w:rsid w:val="63FF0159"/>
    <w:rsid w:val="64161D34"/>
    <w:rsid w:val="643A0081"/>
    <w:rsid w:val="645750DD"/>
    <w:rsid w:val="648259AB"/>
    <w:rsid w:val="648763C5"/>
    <w:rsid w:val="64D81E42"/>
    <w:rsid w:val="64DF5E04"/>
    <w:rsid w:val="65134478"/>
    <w:rsid w:val="653B1C46"/>
    <w:rsid w:val="65763777"/>
    <w:rsid w:val="65A07564"/>
    <w:rsid w:val="65AA3110"/>
    <w:rsid w:val="65B12498"/>
    <w:rsid w:val="65C32946"/>
    <w:rsid w:val="65CD3F26"/>
    <w:rsid w:val="66302D30"/>
    <w:rsid w:val="667812F4"/>
    <w:rsid w:val="66812BBB"/>
    <w:rsid w:val="669F3567"/>
    <w:rsid w:val="66A8240D"/>
    <w:rsid w:val="66D429B6"/>
    <w:rsid w:val="67124BE8"/>
    <w:rsid w:val="67125F62"/>
    <w:rsid w:val="671759E7"/>
    <w:rsid w:val="673A03A0"/>
    <w:rsid w:val="674A5EC9"/>
    <w:rsid w:val="675E272E"/>
    <w:rsid w:val="68306E22"/>
    <w:rsid w:val="684A4937"/>
    <w:rsid w:val="684E4F26"/>
    <w:rsid w:val="68534741"/>
    <w:rsid w:val="6861175B"/>
    <w:rsid w:val="68974DDF"/>
    <w:rsid w:val="68D9172A"/>
    <w:rsid w:val="68FB2085"/>
    <w:rsid w:val="6904247C"/>
    <w:rsid w:val="694F70E8"/>
    <w:rsid w:val="698251F5"/>
    <w:rsid w:val="69D02C84"/>
    <w:rsid w:val="69E142C6"/>
    <w:rsid w:val="69E32C26"/>
    <w:rsid w:val="6A0D279E"/>
    <w:rsid w:val="6A403A07"/>
    <w:rsid w:val="6A64760F"/>
    <w:rsid w:val="6A766FF5"/>
    <w:rsid w:val="6AA22687"/>
    <w:rsid w:val="6AB31D0E"/>
    <w:rsid w:val="6AB952ED"/>
    <w:rsid w:val="6ACE2037"/>
    <w:rsid w:val="6AE30285"/>
    <w:rsid w:val="6B1144A8"/>
    <w:rsid w:val="6B45591E"/>
    <w:rsid w:val="6B777901"/>
    <w:rsid w:val="6B945CAE"/>
    <w:rsid w:val="6BA550DB"/>
    <w:rsid w:val="6BFA760D"/>
    <w:rsid w:val="6BFD151D"/>
    <w:rsid w:val="6C10568E"/>
    <w:rsid w:val="6C155B20"/>
    <w:rsid w:val="6C1F44E6"/>
    <w:rsid w:val="6C782086"/>
    <w:rsid w:val="6C8543A8"/>
    <w:rsid w:val="6CC0084A"/>
    <w:rsid w:val="6CC96C4F"/>
    <w:rsid w:val="6CE85158"/>
    <w:rsid w:val="6D062078"/>
    <w:rsid w:val="6D167752"/>
    <w:rsid w:val="6D4A0CC9"/>
    <w:rsid w:val="6D763264"/>
    <w:rsid w:val="6D8B43C2"/>
    <w:rsid w:val="6DB87020"/>
    <w:rsid w:val="6DC249AA"/>
    <w:rsid w:val="6DD55E30"/>
    <w:rsid w:val="6E034597"/>
    <w:rsid w:val="6E2D3A15"/>
    <w:rsid w:val="6E457AF8"/>
    <w:rsid w:val="6E471C20"/>
    <w:rsid w:val="6EAB1639"/>
    <w:rsid w:val="6EBC21BD"/>
    <w:rsid w:val="6F1A3FD0"/>
    <w:rsid w:val="6F3364A6"/>
    <w:rsid w:val="6F3D50A3"/>
    <w:rsid w:val="6F407B30"/>
    <w:rsid w:val="6F47158D"/>
    <w:rsid w:val="6F85290C"/>
    <w:rsid w:val="6FB255D1"/>
    <w:rsid w:val="6FB366BE"/>
    <w:rsid w:val="6FE2353A"/>
    <w:rsid w:val="701264CF"/>
    <w:rsid w:val="70227CC4"/>
    <w:rsid w:val="70357A02"/>
    <w:rsid w:val="70427351"/>
    <w:rsid w:val="705B02AC"/>
    <w:rsid w:val="705D05D8"/>
    <w:rsid w:val="709723B5"/>
    <w:rsid w:val="70AA1850"/>
    <w:rsid w:val="70AD03C8"/>
    <w:rsid w:val="70B82818"/>
    <w:rsid w:val="70B85347"/>
    <w:rsid w:val="70D32B28"/>
    <w:rsid w:val="70EF523D"/>
    <w:rsid w:val="71190B46"/>
    <w:rsid w:val="713021FF"/>
    <w:rsid w:val="71316431"/>
    <w:rsid w:val="713C4EFE"/>
    <w:rsid w:val="714B60EB"/>
    <w:rsid w:val="71B672F8"/>
    <w:rsid w:val="72145A3B"/>
    <w:rsid w:val="72664BA8"/>
    <w:rsid w:val="72767752"/>
    <w:rsid w:val="728411D7"/>
    <w:rsid w:val="72900F06"/>
    <w:rsid w:val="72904246"/>
    <w:rsid w:val="72921974"/>
    <w:rsid w:val="729C7C03"/>
    <w:rsid w:val="72B75008"/>
    <w:rsid w:val="72C628AB"/>
    <w:rsid w:val="72C76546"/>
    <w:rsid w:val="72CA596B"/>
    <w:rsid w:val="72D27666"/>
    <w:rsid w:val="72E16846"/>
    <w:rsid w:val="732645DF"/>
    <w:rsid w:val="73635E00"/>
    <w:rsid w:val="73886E48"/>
    <w:rsid w:val="73B1438E"/>
    <w:rsid w:val="73D02905"/>
    <w:rsid w:val="73EF626B"/>
    <w:rsid w:val="73F26719"/>
    <w:rsid w:val="74081209"/>
    <w:rsid w:val="741720AD"/>
    <w:rsid w:val="74500D8C"/>
    <w:rsid w:val="74562D6C"/>
    <w:rsid w:val="746F7AAE"/>
    <w:rsid w:val="74DB6B6E"/>
    <w:rsid w:val="74FB03EA"/>
    <w:rsid w:val="756929EA"/>
    <w:rsid w:val="75940864"/>
    <w:rsid w:val="75961F37"/>
    <w:rsid w:val="75F82C30"/>
    <w:rsid w:val="76212892"/>
    <w:rsid w:val="7679428A"/>
    <w:rsid w:val="76EC4E46"/>
    <w:rsid w:val="77187CD0"/>
    <w:rsid w:val="77395BCD"/>
    <w:rsid w:val="778F2F72"/>
    <w:rsid w:val="77F51BA9"/>
    <w:rsid w:val="77FA6CA7"/>
    <w:rsid w:val="78004375"/>
    <w:rsid w:val="78273D15"/>
    <w:rsid w:val="78777579"/>
    <w:rsid w:val="78A01787"/>
    <w:rsid w:val="78E4101A"/>
    <w:rsid w:val="790935F7"/>
    <w:rsid w:val="790E1C67"/>
    <w:rsid w:val="790E7B64"/>
    <w:rsid w:val="79333381"/>
    <w:rsid w:val="79724E14"/>
    <w:rsid w:val="79763D2A"/>
    <w:rsid w:val="797E6D9A"/>
    <w:rsid w:val="799854A7"/>
    <w:rsid w:val="799D4AA9"/>
    <w:rsid w:val="79D1129B"/>
    <w:rsid w:val="7A013D9D"/>
    <w:rsid w:val="7A23497D"/>
    <w:rsid w:val="7A3A7036"/>
    <w:rsid w:val="7A407729"/>
    <w:rsid w:val="7A57551E"/>
    <w:rsid w:val="7A9B1B75"/>
    <w:rsid w:val="7ABD5918"/>
    <w:rsid w:val="7AE91FE4"/>
    <w:rsid w:val="7AF95347"/>
    <w:rsid w:val="7B0C0969"/>
    <w:rsid w:val="7B0E1F74"/>
    <w:rsid w:val="7B246A36"/>
    <w:rsid w:val="7B25459F"/>
    <w:rsid w:val="7B26699D"/>
    <w:rsid w:val="7BA25B3E"/>
    <w:rsid w:val="7BA87DE6"/>
    <w:rsid w:val="7BC16E13"/>
    <w:rsid w:val="7BE44AB1"/>
    <w:rsid w:val="7C0C5B25"/>
    <w:rsid w:val="7C5204BB"/>
    <w:rsid w:val="7C52548C"/>
    <w:rsid w:val="7C637E1E"/>
    <w:rsid w:val="7C7C6786"/>
    <w:rsid w:val="7C876F82"/>
    <w:rsid w:val="7C9C7ECF"/>
    <w:rsid w:val="7CA22577"/>
    <w:rsid w:val="7CAD27D0"/>
    <w:rsid w:val="7CB32450"/>
    <w:rsid w:val="7CC77DE9"/>
    <w:rsid w:val="7CED65EA"/>
    <w:rsid w:val="7D0221CB"/>
    <w:rsid w:val="7D0E5AA8"/>
    <w:rsid w:val="7D2A6E1F"/>
    <w:rsid w:val="7D3130EE"/>
    <w:rsid w:val="7D571443"/>
    <w:rsid w:val="7D623DA0"/>
    <w:rsid w:val="7D684E23"/>
    <w:rsid w:val="7D6F60DC"/>
    <w:rsid w:val="7D7E077D"/>
    <w:rsid w:val="7D7E572C"/>
    <w:rsid w:val="7D9D23DF"/>
    <w:rsid w:val="7DA37420"/>
    <w:rsid w:val="7E141387"/>
    <w:rsid w:val="7E211C00"/>
    <w:rsid w:val="7E2D21C8"/>
    <w:rsid w:val="7E35351E"/>
    <w:rsid w:val="7E5000BE"/>
    <w:rsid w:val="7E910B99"/>
    <w:rsid w:val="7E9B160A"/>
    <w:rsid w:val="7F014B15"/>
    <w:rsid w:val="7F3B3770"/>
    <w:rsid w:val="7F9876E7"/>
    <w:rsid w:val="7FCB26CD"/>
    <w:rsid w:val="7FE7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2018-12-10T11:13:44Z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