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F7" w:rsidRDefault="00832AB3" w:rsidP="00832AB3">
      <w:pPr>
        <w:jc w:val="center"/>
        <w:rPr>
          <w:b/>
          <w:sz w:val="48"/>
          <w:szCs w:val="48"/>
        </w:rPr>
      </w:pPr>
      <w:r w:rsidRPr="00832AB3">
        <w:rPr>
          <w:rFonts w:hint="eastAsia"/>
          <w:b/>
          <w:sz w:val="48"/>
          <w:szCs w:val="48"/>
        </w:rPr>
        <w:t>User</w:t>
      </w:r>
      <w:r w:rsidRPr="00832AB3">
        <w:rPr>
          <w:b/>
          <w:sz w:val="48"/>
          <w:szCs w:val="48"/>
        </w:rPr>
        <w:t xml:space="preserve"> S</w:t>
      </w:r>
      <w:r w:rsidRPr="00832AB3">
        <w:rPr>
          <w:rFonts w:hint="eastAsia"/>
          <w:b/>
          <w:sz w:val="48"/>
          <w:szCs w:val="48"/>
        </w:rPr>
        <w:t>tory</w:t>
      </w:r>
    </w:p>
    <w:p w:rsidR="00832AB3" w:rsidRPr="0036741C" w:rsidRDefault="00832AB3" w:rsidP="00832A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目标用户</w:t>
      </w:r>
    </w:p>
    <w:p w:rsidR="00832AB3" w:rsidRDefault="00832AB3" w:rsidP="00832AB3">
      <w:pPr>
        <w:pStyle w:val="a3"/>
        <w:ind w:left="5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需要解决相类似几何问题并得到数值解的人群（在圆与点不定的情况下难以得到精确解）。</w:t>
      </w:r>
    </w:p>
    <w:p w:rsidR="00832AB3" w:rsidRPr="0036741C" w:rsidRDefault="00832AB3" w:rsidP="00832A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活动需求</w:t>
      </w:r>
    </w:p>
    <w:p w:rsidR="00832AB3" w:rsidRDefault="00070F28" w:rsidP="00832AB3">
      <w:pPr>
        <w:pStyle w:val="a3"/>
        <w:ind w:left="5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构建相关的数据模型，求解出尽可能精确的</w:t>
      </w:r>
      <w:r w:rsidR="00832AB3">
        <w:rPr>
          <w:rFonts w:ascii="宋体" w:eastAsia="宋体" w:hAnsi="宋体" w:hint="eastAsia"/>
          <w:szCs w:val="21"/>
        </w:rPr>
        <w:t>解，返回其结果。</w:t>
      </w:r>
    </w:p>
    <w:p w:rsidR="00832AB3" w:rsidRPr="0036741C" w:rsidRDefault="00832AB3" w:rsidP="00832A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商业（应用）价值</w:t>
      </w:r>
    </w:p>
    <w:p w:rsidR="0036741C" w:rsidRDefault="00832AB3" w:rsidP="0036741C">
      <w:pPr>
        <w:pStyle w:val="a3"/>
        <w:ind w:left="5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在该问题下得到覆盖面积尽可能大的圆的解决方案，以便当该几何模型扩展到实际应用时得以求出可靠、足够精确的数值解。</w:t>
      </w:r>
    </w:p>
    <w:p w:rsidR="00832AB3" w:rsidRPr="0036741C" w:rsidRDefault="0036741C" w:rsidP="0036741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算法实现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（1）、首先确定点的坐标，给定或者随机视要求而定。</w:t>
      </w:r>
    </w:p>
    <w:p w:rsidR="00BA4B0D" w:rsidRPr="00BA4B0D" w:rsidRDefault="00BA4B0D" w:rsidP="0036741C">
      <w:pPr>
        <w:pStyle w:val="a3"/>
        <w:ind w:left="54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（2）、然后通过函数确定能够找到的最大圆。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="00BA4B0D"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 w:hint="eastAsia"/>
          <w:szCs w:val="21"/>
        </w:rPr>
        <w:t>）、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>随机出</w:t>
      </w:r>
      <w:r w:rsidR="00BA4B0D"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个圆的圆心坐标和半径。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="00BA4B0D">
        <w:rPr>
          <w:rFonts w:ascii="宋体" w:eastAsia="宋体" w:hAnsi="宋体" w:hint="eastAsia"/>
          <w:szCs w:val="21"/>
        </w:rPr>
        <w:t>4</w:t>
      </w:r>
      <w:r w:rsidR="00070F28">
        <w:rPr>
          <w:rFonts w:ascii="宋体" w:eastAsia="宋体" w:hAnsi="宋体" w:hint="eastAsia"/>
          <w:szCs w:val="21"/>
        </w:rPr>
        <w:t>）、判定各个点</w:t>
      </w:r>
      <w:r>
        <w:rPr>
          <w:rFonts w:ascii="宋体" w:eastAsia="宋体" w:hAnsi="宋体" w:hint="eastAsia"/>
          <w:szCs w:val="21"/>
        </w:rPr>
        <w:t>是否在圆内，若有任一点在圆内的情况，重复步骤</w:t>
      </w:r>
      <w:r w:rsidR="0022780F"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 w:hint="eastAsia"/>
          <w:szCs w:val="21"/>
        </w:rPr>
        <w:t>.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="00BA4B0D"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 w:hint="eastAsia"/>
          <w:szCs w:val="21"/>
        </w:rPr>
        <w:t>）、判断各个圆之间是否相交，若有任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>相交情况，重复步骤</w:t>
      </w:r>
      <w:r w:rsidR="0022780F"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 w:hint="eastAsia"/>
          <w:szCs w:val="21"/>
        </w:rPr>
        <w:t>.</w:t>
      </w:r>
    </w:p>
    <w:p w:rsidR="00BA4B0D" w:rsidRDefault="00BA4B0D" w:rsidP="0036741C">
      <w:pPr>
        <w:pStyle w:val="a3"/>
        <w:ind w:left="54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（6）、若没有相交情况，</w:t>
      </w:r>
      <w:proofErr w:type="gramStart"/>
      <w:r>
        <w:rPr>
          <w:rFonts w:ascii="宋体" w:eastAsia="宋体" w:hAnsi="宋体" w:hint="eastAsia"/>
          <w:szCs w:val="21"/>
        </w:rPr>
        <w:t>则判断</w:t>
      </w:r>
      <w:proofErr w:type="gramEnd"/>
      <w:r>
        <w:rPr>
          <w:rFonts w:ascii="宋体" w:eastAsia="宋体" w:hAnsi="宋体" w:hint="eastAsia"/>
          <w:szCs w:val="21"/>
        </w:rPr>
        <w:t>是否到m</w:t>
      </w:r>
      <w:proofErr w:type="gramStart"/>
      <w:r>
        <w:rPr>
          <w:rFonts w:ascii="宋体" w:eastAsia="宋体" w:hAnsi="宋体" w:hint="eastAsia"/>
          <w:szCs w:val="21"/>
        </w:rPr>
        <w:t>个</w:t>
      </w:r>
      <w:proofErr w:type="gramEnd"/>
      <w:r>
        <w:rPr>
          <w:rFonts w:ascii="宋体" w:eastAsia="宋体" w:hAnsi="宋体" w:hint="eastAsia"/>
          <w:szCs w:val="21"/>
        </w:rPr>
        <w:t>圆，若无，重复步骤至3，若是，继续下一步.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="00BA4B0D">
        <w:rPr>
          <w:rFonts w:ascii="宋体" w:eastAsia="宋体" w:hAnsi="宋体" w:hint="eastAsia"/>
          <w:szCs w:val="21"/>
        </w:rPr>
        <w:t>7</w:t>
      </w:r>
      <w:r>
        <w:rPr>
          <w:rFonts w:ascii="宋体" w:eastAsia="宋体" w:hAnsi="宋体" w:hint="eastAsia"/>
          <w:szCs w:val="21"/>
        </w:rPr>
        <w:t>）、计算m</w:t>
      </w:r>
      <w:proofErr w:type="gramStart"/>
      <w:r>
        <w:rPr>
          <w:rFonts w:ascii="宋体" w:eastAsia="宋体" w:hAnsi="宋体" w:hint="eastAsia"/>
          <w:szCs w:val="21"/>
        </w:rPr>
        <w:t>个</w:t>
      </w:r>
      <w:proofErr w:type="gramEnd"/>
      <w:r>
        <w:rPr>
          <w:rFonts w:ascii="宋体" w:eastAsia="宋体" w:hAnsi="宋体" w:hint="eastAsia"/>
          <w:szCs w:val="21"/>
        </w:rPr>
        <w:t>圆的总面积，并进行输出。</w:t>
      </w:r>
    </w:p>
    <w:p w:rsidR="0036741C" w:rsidRP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="00BA4B0D">
        <w:rPr>
          <w:rFonts w:ascii="宋体" w:eastAsia="宋体" w:hAnsi="宋体" w:hint="eastAsia"/>
          <w:szCs w:val="21"/>
        </w:rPr>
        <w:t>8</w:t>
      </w:r>
      <w:r>
        <w:rPr>
          <w:rFonts w:ascii="宋体" w:eastAsia="宋体" w:hAnsi="宋体" w:hint="eastAsia"/>
          <w:szCs w:val="21"/>
        </w:rPr>
        <w:t>）、重复（1</w:t>
      </w:r>
      <w:r w:rsidR="00070F28">
        <w:rPr>
          <w:rFonts w:ascii="宋体" w:eastAsia="宋体" w:hAnsi="宋体" w:hint="eastAsia"/>
          <w:szCs w:val="21"/>
        </w:rPr>
        <w:t>）</w:t>
      </w:r>
      <w:r w:rsidR="00070F28" w:rsidRPr="00070F28">
        <w:rPr>
          <w:rFonts w:ascii="宋体" w:eastAsia="宋体" w:hAnsi="宋体" w:hint="eastAsia"/>
          <w:szCs w:val="21"/>
        </w:rPr>
        <w:t>～</w:t>
      </w:r>
      <w:r>
        <w:rPr>
          <w:rFonts w:ascii="宋体" w:eastAsia="宋体" w:hAnsi="宋体" w:hint="eastAsia"/>
          <w:szCs w:val="21"/>
        </w:rPr>
        <w:t>（5）一定次数（暂定1000次），取最大面积输出。记为所求的数值解。</w:t>
      </w:r>
    </w:p>
    <w:sectPr w:rsidR="0036741C" w:rsidRPr="00367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04B1E"/>
    <w:multiLevelType w:val="hybridMultilevel"/>
    <w:tmpl w:val="7E3AF91E"/>
    <w:lvl w:ilvl="0" w:tplc="82E05BD6">
      <w:start w:val="1"/>
      <w:numFmt w:val="japaneseCounting"/>
      <w:lvlText w:val="%1、"/>
      <w:lvlJc w:val="left"/>
      <w:pPr>
        <w:ind w:left="540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0A"/>
    <w:rsid w:val="00044DA6"/>
    <w:rsid w:val="00070F28"/>
    <w:rsid w:val="0022780F"/>
    <w:rsid w:val="0036741C"/>
    <w:rsid w:val="00814DF7"/>
    <w:rsid w:val="00832AB3"/>
    <w:rsid w:val="00BA4B0D"/>
    <w:rsid w:val="00CB6A87"/>
    <w:rsid w:val="00EC597E"/>
    <w:rsid w:val="00F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0832"/>
  <w15:chartTrackingRefBased/>
  <w15:docId w15:val="{1AF01CF6-11C7-4B06-92F8-BC526D2D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A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2018-05-31T14:54:00Z</dcterms:created>
  <dcterms:modified xsi:type="dcterms:W3CDTF">2018-05-31T14:54:00Z</dcterms:modified>
</cp:coreProperties>
</file>