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53F3" w14:textId="38D4B26E" w:rsidR="00CE0812" w:rsidRDefault="001A7AC9">
      <w:r>
        <w:rPr>
          <w:rFonts w:hint="eastAsia"/>
        </w:rPr>
        <w:t>用栈的算法一般都是贪心算法</w:t>
      </w:r>
    </w:p>
    <w:p w14:paraId="7DB5F0EC" w14:textId="77777777" w:rsidR="00FC39D1" w:rsidRDefault="00FC39D1"/>
    <w:p w14:paraId="3FF03E0E" w14:textId="77777777" w:rsidR="00FC39D1" w:rsidRDefault="00FC39D1"/>
    <w:p w14:paraId="7AA35142" w14:textId="3DF2D496" w:rsidR="00FC39D1" w:rsidRDefault="00FC39D1">
      <w:r>
        <w:rPr>
          <w:rFonts w:hint="eastAsia"/>
        </w:rPr>
        <w:t>堆和桶排序不一定会</w:t>
      </w:r>
    </w:p>
    <w:p w14:paraId="4AFE0D46" w14:textId="77777777" w:rsidR="00FC39D1" w:rsidRDefault="00FC39D1"/>
    <w:p w14:paraId="10DA12B8" w14:textId="018A5C66" w:rsidR="00FC39D1" w:rsidRDefault="00FC39D1">
      <w:r>
        <w:rPr>
          <w:rFonts w:hint="eastAsia"/>
        </w:rPr>
        <w:t>一般查找方法得会</w:t>
      </w:r>
    </w:p>
    <w:p w14:paraId="625A1395" w14:textId="77777777" w:rsidR="00352BB9" w:rsidRDefault="00352BB9"/>
    <w:p w14:paraId="181640DC" w14:textId="77777777" w:rsidR="00352BB9" w:rsidRDefault="00352BB9"/>
    <w:p w14:paraId="5A9C44E7" w14:textId="77777777" w:rsidR="00352BB9" w:rsidRDefault="00352BB9"/>
    <w:p w14:paraId="49F3F53D" w14:textId="1264584A" w:rsidR="00352BB9" w:rsidRDefault="00352BB9">
      <w:r>
        <w:rPr>
          <w:rFonts w:hint="eastAsia"/>
        </w:rPr>
        <w:t>有完整代码，算法不是很难，难度基本上和王道小题</w:t>
      </w:r>
    </w:p>
    <w:p w14:paraId="279EBF0E" w14:textId="77777777" w:rsidR="00352BB9" w:rsidRDefault="00352BB9"/>
    <w:p w14:paraId="72EFC7C8" w14:textId="196E81CA" w:rsidR="00352BB9" w:rsidRDefault="00352BB9">
      <w:r>
        <w:rPr>
          <w:rFonts w:hint="eastAsia"/>
        </w:rPr>
        <w:t>代码填空也有，一般放在最后考</w:t>
      </w:r>
    </w:p>
    <w:p w14:paraId="2AB07B85" w14:textId="77777777" w:rsidR="00352BB9" w:rsidRDefault="00352BB9"/>
    <w:p w14:paraId="676452B4" w14:textId="77777777" w:rsidR="00352BB9" w:rsidRDefault="00352BB9"/>
    <w:p w14:paraId="4FE37C76" w14:textId="2C279BBD" w:rsidR="00352BB9" w:rsidRDefault="00352BB9">
      <w:r>
        <w:rPr>
          <w:rFonts w:hint="eastAsia"/>
        </w:rPr>
        <w:t>地杰斯特拉算法，还得写一下</w:t>
      </w:r>
    </w:p>
    <w:p w14:paraId="1FDD54F0" w14:textId="77777777" w:rsidR="00352BB9" w:rsidRDefault="00352BB9"/>
    <w:p w14:paraId="4EE629E4" w14:textId="77777777" w:rsidR="00352BB9" w:rsidRDefault="00352BB9"/>
    <w:p w14:paraId="6E51F9D2" w14:textId="4F31371E" w:rsidR="00352BB9" w:rsidRDefault="00352BB9">
      <w:pPr>
        <w:rPr>
          <w:rFonts w:hint="eastAsia"/>
        </w:rPr>
      </w:pPr>
      <w:r>
        <w:rPr>
          <w:rFonts w:hint="eastAsia"/>
        </w:rPr>
        <w:t>代码填空，简单算法准备一下</w:t>
      </w:r>
    </w:p>
    <w:p w14:paraId="1ACC2062" w14:textId="77777777" w:rsidR="00FC39D1" w:rsidRPr="00FC39D1" w:rsidRDefault="00FC39D1"/>
    <w:sectPr w:rsidR="00FC39D1" w:rsidRPr="00FC3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12"/>
    <w:rsid w:val="001A7AC9"/>
    <w:rsid w:val="00352BB9"/>
    <w:rsid w:val="00CE0812"/>
    <w:rsid w:val="00FC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CD7C"/>
  <w15:chartTrackingRefBased/>
  <w15:docId w15:val="{BAF7B705-E949-427A-8911-D79E98FB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佳林 吴</dc:creator>
  <cp:keywords/>
  <dc:description/>
  <cp:lastModifiedBy>佳林 吴</cp:lastModifiedBy>
  <cp:revision>4</cp:revision>
  <dcterms:created xsi:type="dcterms:W3CDTF">2023-11-22T14:45:00Z</dcterms:created>
  <dcterms:modified xsi:type="dcterms:W3CDTF">2023-11-22T15:03:00Z</dcterms:modified>
</cp:coreProperties>
</file>