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jc w:val="center"/>
        <w:rPr>
          <w:rFonts w:hint="default" w:ascii="微软雅黑" w:hAnsi="微软雅黑" w:eastAsia="宋体"/>
          <w:lang w:val="en-US" w:eastAsia="zh-CN"/>
        </w:rPr>
      </w:pPr>
      <w:r>
        <w:rPr>
          <w:rFonts w:hint="eastAsia" w:ascii="宋体" w:hAnsi="宋体" w:eastAsia="宋体"/>
          <w:b/>
          <w:bCs/>
          <w:lang w:val="en-US" w:eastAsia="zh-CN"/>
        </w:rPr>
        <w:t>SticKernel内核使用说明</w:t>
      </w:r>
    </w:p>
    <w:p>
      <w:pPr>
        <w:spacing w:before="100" w:after="100" w:line="360" w:lineRule="auto"/>
        <w:jc w:val="center"/>
        <w:rPr>
          <w:rFonts w:hint="default" w:ascii="微软雅黑" w:hAnsi="微软雅黑" w:eastAsia="宋体"/>
          <w:sz w:val="18"/>
          <w:szCs w:val="18"/>
          <w:lang w:val="en-US" w:eastAsia="zh-CN"/>
        </w:rPr>
      </w:pPr>
      <w:r>
        <w:rPr>
          <w:rFonts w:ascii="Times New Roman" w:hAnsi="Times New Roman" w:eastAsia="Times New Roman"/>
          <w:sz w:val="28"/>
          <w:szCs w:val="28"/>
        </w:rPr>
        <w:t>作者：</w:t>
      </w:r>
      <w:r>
        <w:rPr>
          <w:rFonts w:hint="eastAsia" w:ascii="Times New Roman" w:hAnsi="Times New Roman" w:eastAsia="宋体"/>
          <w:sz w:val="28"/>
          <w:szCs w:val="28"/>
          <w:lang w:val="en-US" w:eastAsia="zh-CN"/>
        </w:rPr>
        <w:t>Amktiao</w:t>
      </w:r>
    </w:p>
    <w:p>
      <w:pPr>
        <w:spacing w:before="60" w:after="20"/>
        <w:jc w:val="left"/>
        <w:rPr>
          <w:rFonts w:ascii="SimHei,&quot;Heiti SC&quot;,黑体,sans-serif" w:hAnsi="SimHei,&quot;Heiti SC&quot;,黑体,sans-serif" w:eastAsia="SimHei,&quot;Heiti SC&quot;,黑体,sans-serif"/>
          <w:b/>
          <w:bCs/>
          <w:sz w:val="24"/>
          <w:szCs w:val="24"/>
        </w:rPr>
      </w:pPr>
      <w:r>
        <w:rPr>
          <w:rFonts w:ascii="SimHei,&quot;Heiti SC&quot;,黑体,sans-serif" w:hAnsi="SimHei,&quot;Heiti SC&quot;,黑体,sans-serif" w:eastAsia="SimHei,&quot;Heiti SC&quot;,黑体,sans-serif"/>
          <w:b/>
          <w:bCs/>
          <w:sz w:val="24"/>
          <w:szCs w:val="24"/>
        </w:rPr>
        <w:t>1. </w:t>
      </w:r>
      <w:r>
        <w:rPr>
          <w:rFonts w:hint="eastAsia" w:ascii="SimHei,&quot;Heiti SC&quot;,黑体,sans-serif" w:hAnsi="SimHei,&quot;Heiti SC&quot;,黑体,sans-serif" w:eastAsia="SimHei,&quot;Heiti SC&quot;,黑体,sans-serif"/>
          <w:b/>
          <w:bCs/>
          <w:sz w:val="24"/>
          <w:szCs w:val="24"/>
          <w:lang w:val="en-US" w:eastAsia="zh-CN"/>
        </w:rPr>
        <w:t>刷入内核后无法开机</w:t>
      </w:r>
      <w:r>
        <w:rPr>
          <w:rFonts w:ascii="SimHei,&quot;Heiti SC&quot;,黑体,sans-serif" w:hAnsi="SimHei,&quot;Heiti SC&quot;,黑体,sans-serif" w:eastAsia="SimHei,&quot;Heiti SC&quot;,黑体,sans-serif"/>
          <w:b/>
          <w:bCs/>
          <w:sz w:val="24"/>
          <w:szCs w:val="24"/>
        </w:rPr>
        <w:t>?</w:t>
      </w:r>
    </w:p>
    <w:p>
      <w:pPr>
        <w:spacing w:after="60"/>
        <w:jc w:val="left"/>
        <w:rPr>
          <w:rFonts w:hint="default" w:ascii="微软雅黑" w:hAnsi="微软雅黑" w:eastAsia="宋体"/>
          <w:sz w:val="24"/>
          <w:szCs w:val="24"/>
          <w:lang w:val="en-US" w:eastAsia="zh-CN"/>
        </w:rPr>
      </w:pPr>
      <w:r>
        <w:rPr>
          <w:rFonts w:ascii="Times New Roman" w:hAnsi="Times New Roman" w:eastAsia="Times New Roman"/>
          <w:sz w:val="21"/>
          <w:szCs w:val="21"/>
        </w:rPr>
        <w:t>答：</w:t>
      </w:r>
      <w:r>
        <w:rPr>
          <w:rFonts w:hint="eastAsia" w:ascii="Times New Roman" w:hAnsi="Times New Roman" w:eastAsia="宋体"/>
          <w:sz w:val="21"/>
          <w:szCs w:val="21"/>
          <w:lang w:val="en-US" w:eastAsia="zh-CN"/>
        </w:rPr>
        <w:t>安装完然后安装一遍Magisk20.x以上的面具即可开机,如果还是无法开机请卸载掉所有的面具模块后再尝试开机。</w:t>
      </w:r>
    </w:p>
    <w:p>
      <w:pPr>
        <w:spacing w:before="60" w:after="20"/>
        <w:jc w:val="left"/>
        <w:rPr>
          <w:rFonts w:ascii="微软雅黑" w:hAnsi="微软雅黑" w:eastAsia="微软雅黑"/>
          <w:sz w:val="24"/>
          <w:szCs w:val="24"/>
        </w:rPr>
      </w:pPr>
      <w:r>
        <w:rPr>
          <w:rFonts w:ascii="SimHei,&quot;Heiti SC&quot;,黑体,sans-serif" w:hAnsi="SimHei,&quot;Heiti SC&quot;,黑体,sans-serif" w:eastAsia="SimHei,&quot;Heiti SC&quot;,黑体,sans-serif"/>
          <w:b/>
          <w:bCs/>
          <w:sz w:val="24"/>
          <w:szCs w:val="24"/>
        </w:rPr>
        <w:t>2. 内核我刷哪个版本?</w:t>
      </w:r>
    </w:p>
    <w:p>
      <w:pPr>
        <w:spacing w:after="60"/>
        <w:jc w:val="left"/>
        <w:rPr>
          <w:rFonts w:hint="default" w:ascii="Times New Roman" w:hAnsi="Times New Roman" w:eastAsia="宋体"/>
          <w:sz w:val="21"/>
          <w:szCs w:val="21"/>
          <w:lang w:val="en-US" w:eastAsia="zh-CN"/>
        </w:rPr>
      </w:pPr>
      <w:r>
        <w:rPr>
          <w:rFonts w:ascii="Times New Roman" w:hAnsi="Times New Roman" w:eastAsia="Times New Roman"/>
          <w:sz w:val="21"/>
          <w:szCs w:val="21"/>
        </w:rPr>
        <w:t>答：</w:t>
      </w:r>
      <w:r>
        <w:rPr>
          <w:rFonts w:hint="eastAsia" w:ascii="Times New Roman" w:hAnsi="Times New Roman" w:eastAsia="宋体"/>
          <w:sz w:val="21"/>
          <w:szCs w:val="21"/>
          <w:lang w:val="en-US" w:eastAsia="zh-CN"/>
        </w:rPr>
        <w:t>内核分为稳定版，每夜版，电竞版；稳定版为每个版本已经稳定下来的功能进行合并编译，且保留温控，更新时间不固定；每夜版为周一至周五都在更新的内核，每天都在进行合并功能以及调试内核功能，可能会丢失数据，且不保留温控；电竞版基于稳定版删除掉温控并做了调度优化的版本。</w:t>
      </w:r>
    </w:p>
    <w:p>
      <w:pPr>
        <w:spacing w:before="60" w:after="20"/>
        <w:jc w:val="left"/>
        <w:rPr>
          <w:rFonts w:hint="default" w:ascii="SimHei,&quot;Heiti SC&quot;,黑体,sans-serif" w:hAnsi="SimHei,&quot;Heiti SC&quot;,黑体,sans-serif" w:eastAsia="SimHei,&quot;Heiti SC&quot;,黑体,sans-serif"/>
          <w:b/>
          <w:bCs/>
          <w:sz w:val="24"/>
          <w:szCs w:val="24"/>
          <w:lang w:val="en-US" w:eastAsia="zh-CN"/>
        </w:rPr>
      </w:pPr>
      <w:r>
        <w:rPr>
          <w:rFonts w:ascii="SimHei,&quot;Heiti SC&quot;,黑体,sans-serif" w:hAnsi="SimHei,&quot;Heiti SC&quot;,黑体,sans-serif" w:eastAsia="SimHei,&quot;Heiti SC&quot;,黑体,sans-serif"/>
          <w:b/>
          <w:bCs/>
          <w:sz w:val="24"/>
          <w:szCs w:val="24"/>
        </w:rPr>
        <w:t>3. </w:t>
      </w:r>
      <w:r>
        <w:rPr>
          <w:rFonts w:hint="eastAsia" w:ascii="SimHei,&quot;Heiti SC&quot;,黑体,sans-serif" w:hAnsi="SimHei,&quot;Heiti SC&quot;,黑体,sans-serif" w:eastAsia="SimHei,&quot;Heiti SC&quot;,黑体,sans-serif"/>
          <w:b/>
          <w:bCs/>
          <w:sz w:val="24"/>
          <w:szCs w:val="24"/>
          <w:lang w:val="en-US" w:eastAsia="zh-CN"/>
        </w:rPr>
        <w:t>内核收费/捐赠机制说明：</w:t>
      </w:r>
    </w:p>
    <w:p>
      <w:pPr>
        <w:spacing w:after="60"/>
        <w:jc w:val="left"/>
        <w:rPr>
          <w:rFonts w:hint="default" w:ascii="微软雅黑" w:hAnsi="微软雅黑" w:eastAsia="宋体"/>
          <w:sz w:val="24"/>
          <w:szCs w:val="24"/>
          <w:lang w:val="en-US" w:eastAsia="zh-CN"/>
        </w:rPr>
      </w:pPr>
      <w:r>
        <w:rPr>
          <w:rFonts w:ascii="Times New Roman" w:hAnsi="Times New Roman" w:eastAsia="Times New Roman"/>
          <w:sz w:val="21"/>
          <w:szCs w:val="21"/>
        </w:rPr>
        <w:t>答：</w:t>
      </w:r>
      <w:r>
        <w:rPr>
          <w:rFonts w:hint="eastAsia" w:ascii="Times New Roman" w:hAnsi="Times New Roman" w:eastAsia="宋体"/>
          <w:sz w:val="21"/>
          <w:szCs w:val="21"/>
          <w:lang w:val="en-US" w:eastAsia="zh-CN"/>
        </w:rPr>
        <w:t>我的内核为免费作品，永久免费，且不接受任何捐赠(包括红包以及手机话费等)。</w:t>
      </w:r>
    </w:p>
    <w:p>
      <w:pPr>
        <w:spacing w:before="60" w:after="20"/>
        <w:jc w:val="left"/>
        <w:rPr>
          <w:rFonts w:hint="default" w:ascii="SimHei,&quot;Heiti SC&quot;,黑体,sans-serif" w:hAnsi="SimHei,&quot;Heiti SC&quot;,黑体,sans-serif" w:eastAsia="SimHei,&quot;Heiti SC&quot;,黑体,sans-serif"/>
          <w:b/>
          <w:bCs/>
          <w:sz w:val="24"/>
          <w:szCs w:val="24"/>
          <w:lang w:val="en-US" w:eastAsia="zh-CN"/>
        </w:rPr>
      </w:pPr>
      <w:r>
        <w:rPr>
          <w:rFonts w:ascii="SimHei,&quot;Heiti SC&quot;,黑体,sans-serif" w:hAnsi="SimHei,&quot;Heiti SC&quot;,黑体,sans-serif" w:eastAsia="SimHei,&quot;Heiti SC&quot;,黑体,sans-serif"/>
          <w:b/>
          <w:bCs/>
          <w:sz w:val="24"/>
          <w:szCs w:val="24"/>
        </w:rPr>
        <w:t>4. </w:t>
      </w:r>
      <w:r>
        <w:rPr>
          <w:rFonts w:hint="eastAsia" w:ascii="SimHei,&quot;Heiti SC&quot;,黑体,sans-serif" w:hAnsi="SimHei,&quot;Heiti SC&quot;,黑体,sans-serif" w:eastAsia="SimHei,&quot;Heiti SC&quot;,黑体,sans-serif"/>
          <w:b/>
          <w:bCs/>
          <w:sz w:val="24"/>
          <w:szCs w:val="24"/>
          <w:lang w:val="en-US" w:eastAsia="zh-CN"/>
        </w:rPr>
        <w:t>转载/搬运内核说明：</w:t>
      </w:r>
    </w:p>
    <w:p>
      <w:pPr>
        <w:spacing w:after="60"/>
        <w:jc w:val="left"/>
        <w:rPr>
          <w:rFonts w:hint="default" w:ascii="微软雅黑" w:hAnsi="微软雅黑" w:eastAsia="宋体"/>
          <w:sz w:val="24"/>
          <w:szCs w:val="24"/>
          <w:lang w:val="en-US" w:eastAsia="zh-CN"/>
        </w:rPr>
      </w:pPr>
      <w:r>
        <w:rPr>
          <w:rFonts w:ascii="Times New Roman" w:hAnsi="Times New Roman" w:eastAsia="Times New Roman"/>
          <w:sz w:val="21"/>
          <w:szCs w:val="21"/>
        </w:rPr>
        <w:t>答：</w:t>
      </w:r>
      <w:r>
        <w:rPr>
          <w:rFonts w:hint="eastAsia" w:ascii="Times New Roman" w:hAnsi="Times New Roman" w:eastAsia="宋体"/>
          <w:sz w:val="21"/>
          <w:szCs w:val="21"/>
          <w:lang w:val="en-US" w:eastAsia="zh-CN"/>
        </w:rPr>
        <w:t>稳定版/电竞版可以进行转载，每夜版禁止转载，且不要进行盈利操作，否则后果自负</w:t>
      </w:r>
    </w:p>
    <w:p>
      <w:pPr>
        <w:spacing w:before="60" w:after="20"/>
        <w:jc w:val="left"/>
        <w:rPr>
          <w:rFonts w:hint="default" w:ascii="微软雅黑" w:hAnsi="微软雅黑" w:eastAsia="SimHei,&quot;Heiti SC&quot;,黑体,sans-serif"/>
          <w:sz w:val="24"/>
          <w:szCs w:val="24"/>
          <w:lang w:val="en-US" w:eastAsia="zh-CN"/>
        </w:rPr>
      </w:pPr>
      <w:r>
        <w:rPr>
          <w:rFonts w:ascii="SimHei,&quot;Heiti SC&quot;,黑体,sans-serif" w:hAnsi="SimHei,&quot;Heiti SC&quot;,黑体,sans-serif" w:eastAsia="SimHei,&quot;Heiti SC&quot;,黑体,sans-serif"/>
          <w:b/>
          <w:bCs/>
          <w:sz w:val="24"/>
          <w:szCs w:val="24"/>
        </w:rPr>
        <w:t>5. </w:t>
      </w:r>
      <w:r>
        <w:rPr>
          <w:rFonts w:hint="eastAsia" w:ascii="SimHei,&quot;Heiti SC&quot;,黑体,sans-serif" w:hAnsi="SimHei,&quot;Heiti SC&quot;,黑体,sans-serif" w:eastAsia="SimHei,&quot;Heiti SC&quot;,黑体,sans-serif"/>
          <w:b/>
          <w:bCs/>
          <w:sz w:val="24"/>
          <w:szCs w:val="24"/>
          <w:lang w:val="en-US" w:eastAsia="zh-CN"/>
        </w:rPr>
        <w:t>我想自己调优内核参数等？</w:t>
      </w:r>
    </w:p>
    <w:p>
      <w:pPr>
        <w:spacing w:after="60"/>
        <w:jc w:val="left"/>
        <w:rPr>
          <w:rFonts w:hint="default" w:ascii="Times New Roman" w:hAnsi="Times New Roman" w:eastAsia="宋体"/>
          <w:sz w:val="21"/>
          <w:szCs w:val="21"/>
          <w:lang w:val="en-US" w:eastAsia="zh-CN"/>
        </w:rPr>
      </w:pPr>
      <w:r>
        <w:rPr>
          <w:rFonts w:ascii="Times New Roman" w:hAnsi="Times New Roman" w:eastAsia="Times New Roman"/>
          <w:sz w:val="21"/>
          <w:szCs w:val="21"/>
        </w:rPr>
        <w:t>答：</w:t>
      </w:r>
      <w:r>
        <w:rPr>
          <w:rFonts w:hint="eastAsia" w:ascii="Times New Roman" w:hAnsi="Times New Roman" w:eastAsia="宋体"/>
          <w:sz w:val="21"/>
          <w:szCs w:val="21"/>
          <w:lang w:val="en-US" w:eastAsia="zh-CN"/>
        </w:rPr>
        <w:t>自己调整内核参数可以，建议参考XDA以及Google等地方的每个功能的说明，尽量减少自己调整错误导致手机死机的丢失数据以及损坏手机的概率。</w:t>
      </w:r>
    </w:p>
    <w:p>
      <w:pPr>
        <w:spacing w:before="60" w:after="20"/>
        <w:jc w:val="left"/>
        <w:rPr>
          <w:rFonts w:ascii="微软雅黑" w:hAnsi="微软雅黑" w:eastAsia="微软雅黑"/>
          <w:sz w:val="24"/>
          <w:szCs w:val="24"/>
        </w:rPr>
      </w:pPr>
      <w:r>
        <w:rPr>
          <w:rFonts w:hint="eastAsia" w:ascii="SimHei,&quot;Heiti SC&quot;,黑体,sans-serif" w:hAnsi="SimHei,&quot;Heiti SC&quot;,黑体,sans-serif" w:eastAsia="SimHei,&quot;Heiti SC&quot;,黑体,sans-serif"/>
          <w:b/>
          <w:bCs/>
          <w:sz w:val="24"/>
          <w:szCs w:val="24"/>
          <w:lang w:val="en-US" w:eastAsia="zh-CN"/>
        </w:rPr>
        <w:t>6</w:t>
      </w:r>
      <w:r>
        <w:rPr>
          <w:rFonts w:ascii="SimHei,&quot;Heiti SC&quot;,黑体,sans-serif" w:hAnsi="SimHei,&quot;Heiti SC&quot;,黑体,sans-serif" w:eastAsia="SimHei,&quot;Heiti SC&quot;,黑体,sans-serif"/>
          <w:b/>
          <w:bCs/>
          <w:sz w:val="24"/>
          <w:szCs w:val="24"/>
        </w:rPr>
        <w:t>. </w:t>
      </w:r>
      <w:r>
        <w:rPr>
          <w:rFonts w:hint="eastAsia" w:ascii="SimHei,&quot;Heiti SC&quot;,黑体,sans-serif" w:hAnsi="SimHei,&quot;Heiti SC&quot;,黑体,sans-serif" w:eastAsia="SimHei,&quot;Heiti SC&quot;,黑体,sans-serif"/>
          <w:b/>
          <w:bCs/>
          <w:sz w:val="24"/>
          <w:szCs w:val="24"/>
          <w:lang w:val="en-US" w:eastAsia="zh-CN"/>
        </w:rPr>
        <w:t>用哪个REC刷入内核</w:t>
      </w:r>
      <w:r>
        <w:rPr>
          <w:rFonts w:ascii="SimHei,&quot;Heiti SC&quot;,黑体,sans-serif" w:hAnsi="SimHei,&quot;Heiti SC&quot;,黑体,sans-serif" w:eastAsia="SimHei,&quot;Heiti SC&quot;,黑体,sans-serif"/>
          <w:b/>
          <w:bCs/>
          <w:sz w:val="24"/>
          <w:szCs w:val="24"/>
        </w:rPr>
        <w:t>呢</w:t>
      </w:r>
      <w:r>
        <w:rPr>
          <w:rFonts w:ascii="Times New Roman" w:hAnsi="Times New Roman" w:eastAsia="Times New Roman"/>
          <w:sz w:val="21"/>
          <w:szCs w:val="21"/>
        </w:rPr>
        <w:t>？</w:t>
      </w:r>
    </w:p>
    <w:p>
      <w:pPr>
        <w:spacing w:after="60"/>
        <w:jc w:val="left"/>
        <w:rPr>
          <w:rFonts w:hint="default" w:ascii="Times New Roman" w:hAnsi="Times New Roman" w:eastAsia="宋体"/>
          <w:sz w:val="21"/>
          <w:szCs w:val="21"/>
          <w:lang w:val="en-US" w:eastAsia="zh-CN"/>
        </w:rPr>
      </w:pPr>
      <w:r>
        <w:rPr>
          <w:rFonts w:ascii="Times New Roman" w:hAnsi="Times New Roman" w:eastAsia="Times New Roman"/>
          <w:sz w:val="21"/>
          <w:szCs w:val="21"/>
        </w:rPr>
        <w:t>答：</w:t>
      </w:r>
      <w:r>
        <w:rPr>
          <w:rFonts w:hint="eastAsia" w:ascii="Times New Roman" w:hAnsi="Times New Roman" w:eastAsia="宋体"/>
          <w:sz w:val="21"/>
          <w:szCs w:val="21"/>
          <w:lang w:val="en-US" w:eastAsia="zh-CN"/>
        </w:rPr>
        <w:t>我推荐使用</w:t>
      </w:r>
      <w:r>
        <w:rPr>
          <w:rFonts w:ascii="Times New Roman" w:hAnsi="Times New Roman" w:eastAsia="Times New Roman"/>
          <w:sz w:val="21"/>
          <w:szCs w:val="21"/>
        </w:rPr>
        <w:t>wzsx150的</w:t>
      </w:r>
      <w:r>
        <w:rPr>
          <w:rFonts w:hint="eastAsia" w:ascii="Times New Roman" w:hAnsi="Times New Roman" w:eastAsia="宋体"/>
          <w:sz w:val="21"/>
          <w:szCs w:val="21"/>
          <w:lang w:val="en-US" w:eastAsia="zh-CN"/>
        </w:rPr>
        <w:t>REC，</w:t>
      </w:r>
      <w:r>
        <w:rPr>
          <w:rFonts w:ascii="Times New Roman" w:hAnsi="Times New Roman" w:eastAsia="Times New Roman"/>
          <w:sz w:val="21"/>
          <w:szCs w:val="21"/>
        </w:rPr>
        <w:t>链接https://weibo.com/u/6033736159</w:t>
      </w:r>
      <w:r>
        <w:rPr>
          <w:rFonts w:hint="eastAsia" w:ascii="Times New Roman" w:hAnsi="Times New Roman" w:eastAsia="宋体"/>
          <w:sz w:val="21"/>
          <w:szCs w:val="21"/>
          <w:lang w:eastAsia="zh-CN"/>
        </w:rPr>
        <w:t>；</w:t>
      </w:r>
      <w:r>
        <w:rPr>
          <w:rFonts w:hint="eastAsia" w:ascii="Times New Roman" w:hAnsi="Times New Roman" w:eastAsia="宋体"/>
          <w:sz w:val="21"/>
          <w:szCs w:val="21"/>
          <w:lang w:val="en-US" w:eastAsia="zh-CN"/>
        </w:rPr>
        <w:t>不建议使用橙狐REC进行刷入内核</w:t>
      </w:r>
    </w:p>
    <w:p>
      <w:pPr>
        <w:spacing w:before="60" w:after="20"/>
        <w:jc w:val="left"/>
        <w:rPr>
          <w:rFonts w:ascii="微软雅黑" w:hAnsi="微软雅黑" w:eastAsia="微软雅黑"/>
          <w:sz w:val="24"/>
          <w:szCs w:val="24"/>
        </w:rPr>
      </w:pPr>
      <w:r>
        <w:rPr>
          <w:rFonts w:hint="eastAsia" w:ascii="SimHei,&quot;Heiti SC&quot;,黑体,sans-serif" w:hAnsi="SimHei,&quot;Heiti SC&quot;,黑体,sans-serif" w:eastAsia="SimHei,&quot;Heiti SC&quot;,黑体,sans-serif"/>
          <w:b/>
          <w:bCs/>
          <w:sz w:val="24"/>
          <w:szCs w:val="24"/>
          <w:lang w:val="en-US" w:eastAsia="zh-CN"/>
        </w:rPr>
        <w:t>7</w:t>
      </w:r>
      <w:r>
        <w:rPr>
          <w:rFonts w:ascii="SimHei,&quot;Heiti SC&quot;,黑体,sans-serif" w:hAnsi="SimHei,&quot;Heiti SC&quot;,黑体,sans-serif" w:eastAsia="SimHei,&quot;Heiti SC&quot;,黑体,sans-serif"/>
          <w:b/>
          <w:bCs/>
          <w:sz w:val="24"/>
          <w:szCs w:val="24"/>
        </w:rPr>
        <w:t>. 刷内核的前提是什么？</w:t>
      </w:r>
    </w:p>
    <w:p>
      <w:pPr>
        <w:spacing w:after="60"/>
        <w:jc w:val="left"/>
        <w:rPr>
          <w:rFonts w:hint="default" w:ascii="Times New Roman" w:hAnsi="Times New Roman" w:eastAsia="宋体"/>
          <w:sz w:val="21"/>
          <w:szCs w:val="21"/>
          <w:lang w:val="en-US" w:eastAsia="zh-CN"/>
        </w:rPr>
      </w:pPr>
      <w:r>
        <w:rPr>
          <w:rFonts w:ascii="Times New Roman" w:hAnsi="Times New Roman" w:eastAsia="Times New Roman"/>
          <w:sz w:val="21"/>
          <w:szCs w:val="21"/>
        </w:rPr>
        <w:t>答：需要备份</w:t>
      </w:r>
      <w:r>
        <w:rPr>
          <w:rFonts w:hint="eastAsia" w:ascii="Times New Roman" w:hAnsi="Times New Roman" w:eastAsia="宋体"/>
          <w:sz w:val="21"/>
          <w:szCs w:val="21"/>
          <w:lang w:val="en-US" w:eastAsia="zh-CN"/>
        </w:rPr>
        <w:t>原来的boot(内核)至内置存储，不想用内核恢复boot即可。</w:t>
      </w:r>
    </w:p>
    <w:p>
      <w:pPr>
        <w:spacing w:before="60" w:after="20"/>
        <w:jc w:val="left"/>
        <w:rPr>
          <w:rFonts w:ascii="SimHei,&quot;Heiti SC&quot;,黑体,sans-serif" w:hAnsi="SimHei,&quot;Heiti SC&quot;,黑体,sans-serif" w:eastAsia="SimHei,&quot;Heiti SC&quot;,黑体,sans-serif"/>
          <w:b/>
          <w:bCs/>
          <w:sz w:val="24"/>
          <w:szCs w:val="24"/>
        </w:rPr>
      </w:pPr>
      <w:r>
        <w:rPr>
          <w:rFonts w:hint="eastAsia" w:ascii="SimHei,&quot;Heiti SC&quot;,黑体,sans-serif" w:hAnsi="SimHei,&quot;Heiti SC&quot;,黑体,sans-serif" w:eastAsia="SimHei,&quot;Heiti SC&quot;,黑体,sans-serif"/>
          <w:b/>
          <w:bCs/>
          <w:sz w:val="24"/>
          <w:szCs w:val="24"/>
          <w:lang w:val="en-US" w:eastAsia="zh-CN"/>
        </w:rPr>
        <w:t>8</w:t>
      </w:r>
      <w:r>
        <w:rPr>
          <w:rFonts w:ascii="SimHei,&quot;Heiti SC&quot;,黑体,sans-serif" w:hAnsi="SimHei,&quot;Heiti SC&quot;,黑体,sans-serif" w:eastAsia="SimHei,&quot;Heiti SC&quot;,黑体,sans-serif"/>
          <w:b/>
          <w:bCs/>
          <w:sz w:val="24"/>
          <w:szCs w:val="24"/>
        </w:rPr>
        <w:t>. 刷完内核</w:t>
      </w:r>
      <w:r>
        <w:rPr>
          <w:rFonts w:hint="eastAsia" w:ascii="SimHei,&quot;Heiti SC&quot;,黑体,sans-serif" w:hAnsi="SimHei,&quot;Heiti SC&quot;,黑体,sans-serif" w:eastAsia="SimHei,&quot;Heiti SC&quot;,黑体,sans-serif"/>
          <w:b/>
          <w:bCs/>
          <w:sz w:val="24"/>
          <w:szCs w:val="24"/>
          <w:lang w:val="en-US" w:eastAsia="zh-CN"/>
        </w:rPr>
        <w:t>无限重启是什么问题</w:t>
      </w:r>
      <w:r>
        <w:rPr>
          <w:rFonts w:ascii="SimHei,&quot;Heiti SC&quot;,黑体,sans-serif" w:hAnsi="SimHei,&quot;Heiti SC&quot;,黑体,sans-serif" w:eastAsia="SimHei,&quot;Heiti SC&quot;,黑体,sans-serif"/>
          <w:b/>
          <w:bCs/>
          <w:sz w:val="24"/>
          <w:szCs w:val="24"/>
        </w:rPr>
        <w:t>？</w:t>
      </w:r>
    </w:p>
    <w:p>
      <w:pPr>
        <w:spacing w:after="60"/>
        <w:jc w:val="left"/>
        <w:rPr>
          <w:rFonts w:hint="default" w:ascii="Times New Roman" w:hAnsi="Times New Roman" w:eastAsia="宋体"/>
          <w:sz w:val="21"/>
          <w:szCs w:val="21"/>
          <w:lang w:val="en-US" w:eastAsia="zh-CN"/>
        </w:rPr>
      </w:pPr>
      <w:r>
        <w:rPr>
          <w:rFonts w:ascii="Times New Roman" w:hAnsi="Times New Roman" w:eastAsia="Times New Roman"/>
          <w:sz w:val="21"/>
          <w:szCs w:val="21"/>
        </w:rPr>
        <w:t>答：</w:t>
      </w:r>
      <w:r>
        <w:rPr>
          <w:rFonts w:hint="eastAsia" w:ascii="Times New Roman" w:hAnsi="Times New Roman" w:eastAsia="宋体"/>
          <w:sz w:val="21"/>
          <w:szCs w:val="21"/>
          <w:lang w:val="en-US" w:eastAsia="zh-CN"/>
        </w:rPr>
        <w:t>如果刷过别的内核的话，建议先刷一遍官方的boot(内核)再刷入本内核，来减少ramdisk污染的可能性。</w:t>
      </w:r>
    </w:p>
    <w:p>
      <w:pPr>
        <w:spacing w:before="60" w:after="20"/>
        <w:jc w:val="left"/>
        <w:rPr>
          <w:rFonts w:ascii="SimHei,&quot;Heiti SC&quot;,黑体,sans-serif" w:hAnsi="SimHei,&quot;Heiti SC&quot;,黑体,sans-serif" w:eastAsia="SimHei,&quot;Heiti SC&quot;,黑体,sans-serif"/>
          <w:b/>
          <w:bCs/>
          <w:sz w:val="24"/>
          <w:szCs w:val="24"/>
        </w:rPr>
      </w:pPr>
      <w:r>
        <w:rPr>
          <w:rFonts w:hint="eastAsia" w:ascii="SimHei,&quot;Heiti SC&quot;,黑体,sans-serif" w:hAnsi="SimHei,&quot;Heiti SC&quot;,黑体,sans-serif" w:eastAsia="SimHei,&quot;Heiti SC&quot;,黑体,sans-serif"/>
          <w:b/>
          <w:bCs/>
          <w:sz w:val="24"/>
          <w:szCs w:val="24"/>
          <w:lang w:val="en-US" w:eastAsia="zh-CN"/>
        </w:rPr>
        <w:t>9</w:t>
      </w:r>
      <w:r>
        <w:rPr>
          <w:rFonts w:ascii="SimHei,&quot;Heiti SC&quot;,黑体,sans-serif" w:hAnsi="SimHei,&quot;Heiti SC&quot;,黑体,sans-serif" w:eastAsia="SimHei,&quot;Heiti SC&quot;,黑体,sans-serif"/>
          <w:b/>
          <w:bCs/>
          <w:sz w:val="24"/>
          <w:szCs w:val="24"/>
        </w:rPr>
        <w:t>. 我应该用哪个版本系统刷内核？</w:t>
      </w:r>
    </w:p>
    <w:p>
      <w:pPr>
        <w:spacing w:after="60"/>
        <w:jc w:val="left"/>
        <w:rPr>
          <w:rFonts w:hint="default" w:ascii="Times New Roman" w:hAnsi="Times New Roman" w:eastAsia="宋体"/>
          <w:sz w:val="21"/>
          <w:szCs w:val="21"/>
          <w:lang w:val="en-US" w:eastAsia="zh-CN"/>
        </w:rPr>
      </w:pPr>
      <w:r>
        <w:rPr>
          <w:rFonts w:ascii="Times New Roman" w:hAnsi="Times New Roman" w:eastAsia="Times New Roman"/>
          <w:sz w:val="21"/>
          <w:szCs w:val="21"/>
        </w:rPr>
        <w:t>答：</w:t>
      </w:r>
      <w:r>
        <w:rPr>
          <w:rFonts w:hint="eastAsia" w:ascii="Times New Roman" w:hAnsi="Times New Roman" w:eastAsia="宋体"/>
          <w:sz w:val="21"/>
          <w:szCs w:val="21"/>
          <w:lang w:val="en-US" w:eastAsia="zh-CN"/>
        </w:rPr>
        <w:t>推荐使用MIUI 11 Android Q 20.1.21(包括这个版本)以上的刷入，低于此版本也可以开机，但是相机会无法使用。</w:t>
      </w:r>
    </w:p>
    <w:p>
      <w:pPr>
        <w:spacing w:before="60" w:after="20"/>
        <w:jc w:val="left"/>
        <w:rPr>
          <w:rFonts w:hint="eastAsia" w:ascii="SimHei,&quot;Heiti SC&quot;,黑体,sans-serif" w:hAnsi="SimHei,&quot;Heiti SC&quot;,黑体,sans-serif" w:eastAsia="SimHei,&quot;Heiti SC&quot;,黑体,sans-serif"/>
          <w:b/>
          <w:bCs/>
          <w:sz w:val="24"/>
          <w:szCs w:val="24"/>
          <w:lang w:val="en-US" w:eastAsia="zh-CN"/>
        </w:rPr>
      </w:pPr>
      <w:r>
        <w:rPr>
          <w:rFonts w:hint="eastAsia" w:ascii="SimHei,&quot;Heiti SC&quot;,黑体,sans-serif" w:hAnsi="SimHei,&quot;Heiti SC&quot;,黑体,sans-serif" w:eastAsia="SimHei,&quot;Heiti SC&quot;,黑体,sans-serif"/>
          <w:b/>
          <w:bCs/>
          <w:sz w:val="24"/>
          <w:szCs w:val="24"/>
          <w:lang w:val="en-US" w:eastAsia="zh-CN"/>
        </w:rPr>
        <w:t>10</w:t>
      </w:r>
      <w:r>
        <w:rPr>
          <w:rFonts w:ascii="SimHei,&quot;Heiti SC&quot;,黑体,sans-serif" w:hAnsi="SimHei,&quot;Heiti SC&quot;,黑体,sans-serif" w:eastAsia="SimHei,&quot;Heiti SC&quot;,黑体,sans-serif"/>
          <w:b/>
          <w:bCs/>
          <w:sz w:val="24"/>
          <w:szCs w:val="24"/>
        </w:rPr>
        <w:t>. 第三方内核</w:t>
      </w:r>
      <w:r>
        <w:rPr>
          <w:rFonts w:hint="eastAsia" w:ascii="SimHei,&quot;Heiti SC&quot;,黑体,sans-serif" w:hAnsi="SimHei,&quot;Heiti SC&quot;,黑体,sans-serif" w:eastAsia="SimHei,&quot;Heiti SC&quot;,黑体,sans-serif"/>
          <w:b/>
          <w:bCs/>
          <w:sz w:val="24"/>
          <w:szCs w:val="24"/>
          <w:lang w:val="en-US" w:eastAsia="zh-CN"/>
        </w:rPr>
        <w:t>跟</w:t>
      </w:r>
      <w:r>
        <w:rPr>
          <w:rFonts w:ascii="SimHei,&quot;Heiti SC&quot;,黑体,sans-serif" w:hAnsi="SimHei,&quot;Heiti SC&quot;,黑体,sans-serif" w:eastAsia="SimHei,&quot;Heiti SC&quot;,黑体,sans-serif"/>
          <w:b/>
          <w:bCs/>
          <w:sz w:val="24"/>
          <w:szCs w:val="24"/>
        </w:rPr>
        <w:t>官方内核</w:t>
      </w:r>
      <w:r>
        <w:rPr>
          <w:rFonts w:hint="eastAsia" w:ascii="SimHei,&quot;Heiti SC&quot;,黑体,sans-serif" w:hAnsi="SimHei,&quot;Heiti SC&quot;,黑体,sans-serif" w:eastAsia="SimHei,&quot;Heiti SC&quot;,黑体,sans-serif"/>
          <w:b/>
          <w:bCs/>
          <w:sz w:val="24"/>
          <w:szCs w:val="24"/>
          <w:lang w:val="en-US" w:eastAsia="zh-CN"/>
        </w:rPr>
        <w:t>区别：</w:t>
      </w:r>
    </w:p>
    <w:p>
      <w:pPr>
        <w:spacing w:after="60"/>
        <w:jc w:val="left"/>
        <w:rPr>
          <w:rFonts w:hint="default" w:ascii="Times New Roman" w:hAnsi="Times New Roman" w:eastAsia="宋体"/>
          <w:sz w:val="21"/>
          <w:szCs w:val="21"/>
          <w:lang w:val="en-US" w:eastAsia="zh-CN"/>
        </w:rPr>
      </w:pPr>
      <w:r>
        <w:rPr>
          <w:rFonts w:ascii="Times New Roman" w:hAnsi="Times New Roman" w:eastAsia="Times New Roman"/>
          <w:sz w:val="21"/>
          <w:szCs w:val="21"/>
        </w:rPr>
        <w:t>答：</w:t>
      </w:r>
      <w:r>
        <w:rPr>
          <w:rFonts w:hint="eastAsia" w:ascii="Times New Roman" w:hAnsi="Times New Roman" w:eastAsia="宋体"/>
          <w:sz w:val="21"/>
          <w:szCs w:val="21"/>
          <w:lang w:val="en-US" w:eastAsia="zh-CN"/>
        </w:rPr>
        <w:t>官方内核为库存内核，一般以稳定为主；第三方内核以挖掘内核底层为主，可以实现更多的功能。但也会带来不可预估的稳定性，如果你追求稳定可以使用稳定版内核或者还原官方内核。</w:t>
      </w:r>
    </w:p>
    <w:p>
      <w:pPr>
        <w:spacing w:before="60" w:after="20"/>
        <w:jc w:val="left"/>
        <w:rPr>
          <w:rFonts w:ascii="SimHei,&quot;Heiti SC&quot;,黑体,sans-serif" w:hAnsi="SimHei,&quot;Heiti SC&quot;,黑体,sans-serif" w:eastAsia="SimHei,&quot;Heiti SC&quot;,黑体,sans-serif"/>
          <w:b/>
          <w:bCs/>
          <w:sz w:val="24"/>
          <w:szCs w:val="24"/>
        </w:rPr>
      </w:pPr>
      <w:r>
        <w:rPr>
          <w:rFonts w:hint="eastAsia" w:ascii="SimHei,&quot;Heiti SC&quot;,黑体,sans-serif" w:hAnsi="SimHei,&quot;Heiti SC&quot;,黑体,sans-serif" w:eastAsia="SimHei,&quot;Heiti SC&quot;,黑体,sans-serif"/>
          <w:b/>
          <w:bCs/>
          <w:sz w:val="24"/>
          <w:szCs w:val="24"/>
          <w:lang w:val="en-US" w:eastAsia="zh-CN"/>
        </w:rPr>
        <w:t>11</w:t>
      </w:r>
      <w:r>
        <w:rPr>
          <w:rFonts w:ascii="SimHei,&quot;Heiti SC&quot;,黑体,sans-serif" w:hAnsi="SimHei,&quot;Heiti SC&quot;,黑体,sans-serif" w:eastAsia="SimHei,&quot;Heiti SC&quot;,黑体,sans-serif"/>
          <w:b/>
          <w:bCs/>
          <w:sz w:val="24"/>
          <w:szCs w:val="24"/>
        </w:rPr>
        <w:t>. </w:t>
      </w:r>
      <w:r>
        <w:rPr>
          <w:rFonts w:hint="eastAsia" w:ascii="SimHei,&quot;Heiti SC&quot;,黑体,sans-serif" w:hAnsi="SimHei,&quot;Heiti SC&quot;,黑体,sans-serif" w:eastAsia="SimHei,&quot;Heiti SC&quot;,黑体,sans-serif"/>
          <w:b/>
          <w:bCs/>
          <w:sz w:val="24"/>
          <w:szCs w:val="24"/>
          <w:lang w:val="en-US" w:eastAsia="zh-CN"/>
        </w:rPr>
        <w:t>f2fs文件系统</w:t>
      </w:r>
      <w:r>
        <w:rPr>
          <w:rFonts w:ascii="SimHei,&quot;Heiti SC&quot;,黑体,sans-serif" w:hAnsi="SimHei,&quot;Heiti SC&quot;,黑体,sans-serif" w:eastAsia="SimHei,&quot;Heiti SC&quot;,黑体,sans-serif"/>
          <w:b/>
          <w:bCs/>
          <w:sz w:val="24"/>
          <w:szCs w:val="24"/>
        </w:rPr>
        <w:t>到底是个啥？</w:t>
      </w:r>
    </w:p>
    <w:p>
      <w:pPr>
        <w:spacing w:after="60"/>
        <w:jc w:val="left"/>
        <w:rPr>
          <w:rFonts w:hint="default" w:ascii="Times New Roman" w:hAnsi="Times New Roman" w:eastAsia="宋体"/>
          <w:sz w:val="21"/>
          <w:szCs w:val="21"/>
          <w:lang w:val="en-US" w:eastAsia="zh-CN"/>
        </w:rPr>
      </w:pPr>
      <w:r>
        <w:rPr>
          <w:rFonts w:ascii="Times New Roman" w:hAnsi="Times New Roman" w:eastAsia="Times New Roman"/>
          <w:sz w:val="21"/>
          <w:szCs w:val="21"/>
        </w:rPr>
        <w:t>答：</w:t>
      </w:r>
      <w:r>
        <w:rPr>
          <w:rFonts w:hint="eastAsia" w:ascii="Times New Roman" w:hAnsi="Times New Roman" w:eastAsia="宋体"/>
          <w:sz w:val="21"/>
          <w:szCs w:val="21"/>
          <w:lang w:val="en-US" w:eastAsia="zh-CN"/>
        </w:rPr>
        <w:t>f2fs胜在随机读写，但也会带来磁盘卡顿的问题，通常在eMMC上使用它，UFS的手机我并不推荐使用。</w:t>
      </w:r>
    </w:p>
    <w:p>
      <w:pPr>
        <w:spacing w:before="60" w:after="20"/>
        <w:jc w:val="left"/>
        <w:rPr>
          <w:rFonts w:ascii="SimHei,&quot;Heiti SC&quot;,黑体,sans-serif" w:hAnsi="SimHei,&quot;Heiti SC&quot;,黑体,sans-serif" w:eastAsia="SimHei,&quot;Heiti SC&quot;,黑体,sans-serif"/>
          <w:b/>
          <w:bCs/>
          <w:sz w:val="24"/>
          <w:szCs w:val="24"/>
        </w:rPr>
      </w:pPr>
      <w:r>
        <w:rPr>
          <w:rFonts w:hint="eastAsia" w:ascii="SimHei,&quot;Heiti SC&quot;,黑体,sans-serif" w:hAnsi="SimHei,&quot;Heiti SC&quot;,黑体,sans-serif" w:eastAsia="SimHei,&quot;Heiti SC&quot;,黑体,sans-serif"/>
          <w:b/>
          <w:bCs/>
          <w:sz w:val="24"/>
          <w:szCs w:val="24"/>
          <w:lang w:val="en-US" w:eastAsia="zh-CN"/>
        </w:rPr>
        <w:t>12</w:t>
      </w:r>
      <w:r>
        <w:rPr>
          <w:rFonts w:ascii="SimHei,&quot;Heiti SC&quot;,黑体,sans-serif" w:hAnsi="SimHei,&quot;Heiti SC&quot;,黑体,sans-serif" w:eastAsia="SimHei,&quot;Heiti SC&quot;,黑体,sans-serif"/>
          <w:b/>
          <w:bCs/>
          <w:sz w:val="24"/>
          <w:szCs w:val="24"/>
        </w:rPr>
        <w:t>.</w:t>
      </w:r>
      <w:r>
        <w:rPr>
          <w:rFonts w:hint="eastAsia" w:ascii="SimHei,&quot;Heiti SC&quot;,黑体,sans-serif" w:hAnsi="SimHei,&quot;Heiti SC&quot;,黑体,sans-serif" w:eastAsia="SimHei,&quot;Heiti SC&quot;,黑体,sans-serif"/>
          <w:b/>
          <w:bCs/>
          <w:sz w:val="24"/>
          <w:szCs w:val="24"/>
          <w:lang w:val="en-US" w:eastAsia="zh-CN"/>
        </w:rPr>
        <w:t>调度切换怎么使用，各个模式都有什么特点</w:t>
      </w:r>
      <w:r>
        <w:rPr>
          <w:rFonts w:ascii="SimHei,&quot;Heiti SC&quot;,黑体,sans-serif" w:hAnsi="SimHei,&quot;Heiti SC&quot;,黑体,sans-serif" w:eastAsia="SimHei,&quot;Heiti SC&quot;,黑体,sans-serif"/>
          <w:b/>
          <w:bCs/>
          <w:sz w:val="24"/>
          <w:szCs w:val="24"/>
        </w:rPr>
        <w:t>？</w:t>
      </w:r>
    </w:p>
    <w:p>
      <w:pPr>
        <w:spacing w:after="60"/>
        <w:jc w:val="left"/>
        <w:rPr>
          <w:rFonts w:hint="eastAsia" w:ascii="Times New Roman" w:hAnsi="Times New Roman" w:eastAsia="宋体"/>
          <w:sz w:val="21"/>
          <w:szCs w:val="21"/>
          <w:lang w:val="en-US" w:eastAsia="zh-CN"/>
        </w:rPr>
      </w:pPr>
      <w:r>
        <w:rPr>
          <w:rFonts w:ascii="Times New Roman" w:hAnsi="Times New Roman" w:eastAsia="Times New Roman"/>
          <w:sz w:val="21"/>
          <w:szCs w:val="21"/>
        </w:rPr>
        <w:t>答：</w:t>
      </w:r>
      <w:r>
        <w:rPr>
          <w:rFonts w:hint="eastAsia" w:ascii="Times New Roman" w:hAnsi="Times New Roman" w:eastAsia="宋体"/>
          <w:sz w:val="21"/>
          <w:szCs w:val="21"/>
          <w:lang w:val="en-US" w:eastAsia="zh-CN"/>
        </w:rPr>
        <w:t>调度切换工具内置了5种调度模式，分别为均衡模式-偏省电，均衡模式-偏性能，省电模式，游戏模式，性能模式。</w:t>
      </w:r>
    </w:p>
    <w:p>
      <w:pPr>
        <w:spacing w:after="60"/>
        <w:jc w:val="left"/>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均衡模式-偏省电属于偏保守的方案，CPU大核最高主频由2.8Ghz锁到2.6Ghz，GPU最低频率为180Mhz，其他不做限制</w:t>
      </w:r>
    </w:p>
    <w:p>
      <w:pPr>
        <w:spacing w:after="60"/>
        <w:jc w:val="left"/>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均衡模式-偏性能属于半开放状态，CPU大核最高主频为2.8Ghz，GPU最低频率为257Mhz，其他不做限制</w:t>
      </w:r>
    </w:p>
    <w:p>
      <w:pPr>
        <w:spacing w:after="60"/>
        <w:jc w:val="left"/>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省电模式属于日常使用党用户，不怎么玩游戏，默认使用ondemend模式进行CPU调度，GPU最高主频限制在670Mhz，CPU大核限制在了2.0Ghz，I/O调速器更换为了zen模式，其他不做限制</w:t>
      </w:r>
    </w:p>
    <w:p>
      <w:pPr>
        <w:spacing w:after="60"/>
        <w:jc w:val="left"/>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游戏模式属于半满血全开模式，适用于双吃CPU+GPU的游戏，以性能为主</w:t>
      </w:r>
    </w:p>
    <w:p>
      <w:pPr>
        <w:spacing w:after="60"/>
        <w:jc w:val="left"/>
        <w:rPr>
          <w:rFonts w:hint="default" w:ascii="Times New Roman" w:hAnsi="Times New Roman" w:eastAsia="宋体"/>
          <w:sz w:val="21"/>
          <w:szCs w:val="21"/>
          <w:lang w:val="en-US" w:eastAsia="zh-CN"/>
        </w:rPr>
      </w:pPr>
      <w:r>
        <w:rPr>
          <w:rFonts w:hint="eastAsia" w:ascii="Times New Roman" w:hAnsi="Times New Roman" w:eastAsia="宋体"/>
          <w:sz w:val="21"/>
          <w:szCs w:val="21"/>
          <w:lang w:val="en-US" w:eastAsia="zh-CN"/>
        </w:rPr>
        <w:t>性能模式为跑分模式，满血全开。</w:t>
      </w:r>
    </w:p>
    <w:p>
      <w:pPr>
        <w:spacing w:before="60" w:after="20"/>
        <w:jc w:val="left"/>
        <w:rPr>
          <w:rFonts w:hint="eastAsia" w:ascii="SimHei,&quot;Heiti SC&quot;,黑体,sans-serif" w:hAnsi="SimHei,&quot;Heiti SC&quot;,黑体,sans-serif" w:eastAsia="SimHei,&quot;Heiti SC&quot;,黑体,sans-serif"/>
          <w:b/>
          <w:bCs/>
          <w:sz w:val="24"/>
          <w:szCs w:val="24"/>
          <w:lang w:val="en-US" w:eastAsia="zh-CN"/>
        </w:rPr>
      </w:pPr>
      <w:r>
        <w:rPr>
          <w:rFonts w:hint="eastAsia" w:ascii="SimHei,&quot;Heiti SC&quot;,黑体,sans-serif" w:hAnsi="SimHei,&quot;Heiti SC&quot;,黑体,sans-serif" w:eastAsia="SimHei,&quot;Heiti SC&quot;,黑体,sans-serif"/>
          <w:b/>
          <w:bCs/>
          <w:sz w:val="24"/>
          <w:szCs w:val="24"/>
          <w:lang w:val="en-US" w:eastAsia="zh-CN"/>
        </w:rPr>
        <w:t>13.为什么我刷了内核后开机后触摸无法用了？</w:t>
      </w:r>
    </w:p>
    <w:p>
      <w:pPr>
        <w:numPr>
          <w:ilvl w:val="0"/>
          <w:numId w:val="0"/>
        </w:numPr>
        <w:spacing w:after="60"/>
        <w:ind w:leftChars="0"/>
        <w:jc w:val="left"/>
        <w:rPr>
          <w:rFonts w:hint="default" w:ascii="Times New Roman" w:hAnsi="Times New Roman" w:eastAsia="宋体"/>
          <w:sz w:val="21"/>
          <w:szCs w:val="21"/>
          <w:lang w:val="en-US" w:eastAsia="zh-CN"/>
        </w:rPr>
      </w:pPr>
      <w:r>
        <w:rPr>
          <w:rFonts w:hint="eastAsia" w:ascii="Times New Roman" w:hAnsi="Times New Roman" w:eastAsia="宋体"/>
          <w:sz w:val="21"/>
          <w:szCs w:val="21"/>
          <w:lang w:val="en-US" w:eastAsia="zh-CN"/>
        </w:rPr>
        <w:t>答：ebbg的屏幕已知bug，等后续MIUI更新驱动源代码再说</w:t>
      </w:r>
    </w:p>
    <w:p>
      <w:pPr>
        <w:spacing w:before="60" w:after="20"/>
        <w:jc w:val="left"/>
        <w:rPr>
          <w:rFonts w:hint="eastAsia" w:ascii="SimHei,&quot;Heiti SC&quot;,黑体,sans-serif" w:hAnsi="SimHei,&quot;Heiti SC&quot;,黑体,sans-serif" w:eastAsia="SimHei,&quot;Heiti SC&quot;,黑体,sans-serif"/>
          <w:b/>
          <w:bCs/>
          <w:sz w:val="24"/>
          <w:szCs w:val="24"/>
          <w:lang w:val="en-US" w:eastAsia="zh-CN"/>
        </w:rPr>
      </w:pPr>
      <w:r>
        <w:rPr>
          <w:rFonts w:hint="eastAsia" w:ascii="SimHei,&quot;Heiti SC&quot;,黑体,sans-serif" w:hAnsi="SimHei,&quot;Heiti SC&quot;,黑体,sans-serif" w:eastAsia="SimHei,&quot;Heiti SC&quot;,黑体,sans-serif"/>
          <w:b/>
          <w:bCs/>
          <w:sz w:val="24"/>
          <w:szCs w:val="24"/>
          <w:lang w:val="en-US" w:eastAsia="zh-CN"/>
        </w:rPr>
        <w:t>14</w:t>
      </w:r>
      <w:bookmarkStart w:id="0" w:name="_GoBack"/>
      <w:bookmarkEnd w:id="0"/>
      <w:r>
        <w:rPr>
          <w:rFonts w:hint="eastAsia" w:ascii="SimHei,&quot;Heiti SC&quot;,黑体,sans-serif" w:hAnsi="SimHei,&quot;Heiti SC&quot;,黑体,sans-serif" w:eastAsia="SimHei,&quot;Heiti SC&quot;,黑体,sans-serif"/>
          <w:b/>
          <w:bCs/>
          <w:sz w:val="24"/>
          <w:szCs w:val="24"/>
          <w:lang w:val="en-US" w:eastAsia="zh-CN"/>
        </w:rPr>
        <w:t>.Wireguard是什么？</w:t>
      </w:r>
    </w:p>
    <w:p>
      <w:pPr>
        <w:numPr>
          <w:ilvl w:val="0"/>
          <w:numId w:val="0"/>
        </w:numPr>
        <w:spacing w:after="60"/>
        <w:ind w:leftChars="0"/>
        <w:jc w:val="left"/>
        <w:rPr>
          <w:rFonts w:hint="default" w:ascii="Times New Roman" w:hAnsi="Times New Roman" w:eastAsia="宋体"/>
          <w:sz w:val="21"/>
          <w:szCs w:val="21"/>
          <w:lang w:val="en-US" w:eastAsia="zh-CN"/>
        </w:rPr>
      </w:pPr>
      <w:r>
        <w:rPr>
          <w:rFonts w:hint="eastAsia" w:ascii="Times New Roman" w:hAnsi="Times New Roman" w:eastAsia="宋体"/>
          <w:sz w:val="21"/>
          <w:szCs w:val="21"/>
          <w:lang w:val="en-US" w:eastAsia="zh-CN"/>
        </w:rPr>
        <w:t>答：wireguard是一种内核级的网络VPN协议。</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imHei,&quot;Heiti SC&quot;,黑体,sans-serif">
    <w:altName w:val="黑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15C6AFE"/>
    <w:rsid w:val="079218B1"/>
    <w:rsid w:val="083D07F0"/>
    <w:rsid w:val="099B058D"/>
    <w:rsid w:val="105E3B74"/>
    <w:rsid w:val="1B4141A2"/>
    <w:rsid w:val="1C2C4424"/>
    <w:rsid w:val="1CD54CE6"/>
    <w:rsid w:val="1DEC38DC"/>
    <w:rsid w:val="2D9A1696"/>
    <w:rsid w:val="30456175"/>
    <w:rsid w:val="32695E99"/>
    <w:rsid w:val="36772279"/>
    <w:rsid w:val="41CA00A9"/>
    <w:rsid w:val="428C06C9"/>
    <w:rsid w:val="434067C1"/>
    <w:rsid w:val="535A66AF"/>
    <w:rsid w:val="568D20C3"/>
    <w:rsid w:val="56A771F1"/>
    <w:rsid w:val="56EE3DAA"/>
    <w:rsid w:val="5BD1563F"/>
    <w:rsid w:val="5EA07A29"/>
    <w:rsid w:val="6EAF13B0"/>
    <w:rsid w:val="6EC31E31"/>
    <w:rsid w:val="70292A97"/>
    <w:rsid w:val="71061E72"/>
    <w:rsid w:val="7A3B2499"/>
    <w:rsid w:val="7B0B0C5D"/>
    <w:rsid w:val="7B997C66"/>
    <w:rsid w:val="7BD65776"/>
    <w:rsid w:val="7F805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4"/>
    <w:semiHidden/>
    <w:qFormat/>
    <w:uiPriority w:val="99"/>
    <w:rPr>
      <w:sz w:val="18"/>
      <w:szCs w:val="18"/>
    </w:rPr>
  </w:style>
  <w:style w:type="character" w:customStyle="1" w:styleId="9">
    <w:name w:val="页脚 字符"/>
    <w:basedOn w:val="7"/>
    <w:link w:val="3"/>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31</TotalTime>
  <ScaleCrop>false</ScaleCrop>
  <LinksUpToDate>false</LinksUpToDate>
  <CharactersWithSpaces>123</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Administrator</cp:lastModifiedBy>
  <dcterms:modified xsi:type="dcterms:W3CDTF">2020-03-21T13:24:03Z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