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5D4D" w14:textId="7DA17CAC" w:rsidR="00DB6345" w:rsidRPr="00DB6345" w:rsidRDefault="00DB6345" w:rsidP="00DB6345">
      <w:pPr>
        <w:pStyle w:val="a4"/>
        <w:bidi/>
        <w:rPr>
          <w:rFonts w:ascii="Arial" w:hAnsi="Arial" w:cs="Arial"/>
          <w:b/>
          <w:bCs/>
          <w:color w:val="2A7B88"/>
          <w:sz w:val="26"/>
          <w:szCs w:val="26"/>
        </w:rPr>
      </w:pPr>
      <w:r w:rsidRPr="00DB6345">
        <w:rPr>
          <w:rFonts w:ascii="Arial" w:hAnsi="Arial" w:cs="Arial"/>
          <w:b/>
          <w:bCs/>
          <w:noProof/>
          <w:color w:val="2A7B88"/>
          <w:sz w:val="26"/>
          <w:szCs w:val="26"/>
          <w:rtl/>
          <w:lang w:val="he-IL" w:bidi="he-IL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38C367" wp14:editId="04FD43FC">
                <wp:simplePos x="0" y="0"/>
                <wp:positionH relativeFrom="column">
                  <wp:posOffset>-754380</wp:posOffset>
                </wp:positionH>
                <wp:positionV relativeFrom="paragraph">
                  <wp:posOffset>207010</wp:posOffset>
                </wp:positionV>
                <wp:extent cx="7018020" cy="15240"/>
                <wp:effectExtent l="0" t="0" r="11430" b="22860"/>
                <wp:wrapNone/>
                <wp:docPr id="2111390046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18020" cy="152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399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856EA" id="מחבר ישר 2" o:spid="_x0000_s1026" style="position:absolute;left:0;text-align:lef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9.4pt,16.3pt" to="493.2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" strokecolor="#39f" strokeweight="1pt">
                <v:stroke joinstyle="miter"/>
              </v:line>
            </w:pict>
          </mc:Fallback>
        </mc:AlternateContent>
      </w:r>
      <w:r w:rsidRPr="00DB6345">
        <w:rPr>
          <w:rFonts w:ascii="Arial" w:hAnsi="Arial" w:cs="Arial"/>
          <w:b/>
          <w:bCs/>
          <w:color w:val="2A7B88"/>
          <w:sz w:val="26"/>
          <w:szCs w:val="26"/>
          <w:rtl/>
          <w:lang w:bidi="he-IL"/>
        </w:rPr>
        <w:t>שני זהבי - כהן</w:t>
      </w:r>
    </w:p>
    <w:p w14:paraId="70B725B1" w14:textId="77777777" w:rsidR="00DB6345" w:rsidRPr="00FC2028" w:rsidRDefault="00DB6345" w:rsidP="00DB6345">
      <w:pPr>
        <w:bidi/>
        <w:jc w:val="right"/>
        <w:rPr>
          <w:rFonts w:ascii="Arial" w:hAnsi="Arial" w:cs="Arial"/>
          <w:lang w:bidi="he-IL"/>
        </w:rPr>
      </w:pPr>
      <w:r w:rsidRPr="00FC2028">
        <w:rPr>
          <w:rFonts w:ascii="Arial" w:hAnsi="Arial" w:cs="Arial"/>
          <w:rtl/>
          <w:lang w:bidi="he-IL"/>
        </w:rPr>
        <w:t>יהודית 5 ב"ב</w:t>
      </w:r>
      <w:r w:rsidRPr="00FC2028">
        <w:rPr>
          <w:rFonts w:ascii="Arial" w:hAnsi="Arial" w:cs="Arial"/>
          <w:rtl/>
          <w:lang w:eastAsia="he" w:bidi="he-IL"/>
        </w:rPr>
        <w:t xml:space="preserve"> | נשואה +2 | </w:t>
      </w:r>
      <w:r w:rsidRPr="00FC2028">
        <w:rPr>
          <w:rFonts w:ascii="Arial" w:hAnsi="Arial" w:cs="Arial"/>
          <w:rtl/>
          <w:lang w:bidi="he-IL"/>
        </w:rPr>
        <w:t>0548477719</w:t>
      </w:r>
      <w:r w:rsidRPr="00FC2028">
        <w:rPr>
          <w:rFonts w:ascii="Arial" w:hAnsi="Arial" w:cs="Arial"/>
          <w:rtl/>
          <w:lang w:eastAsia="he" w:bidi="he-IL"/>
        </w:rPr>
        <w:t> |</w:t>
      </w:r>
      <w:r w:rsidRPr="00FC2028">
        <w:rPr>
          <w:rFonts w:ascii="Arial" w:hAnsi="Arial" w:cs="Arial"/>
          <w:lang w:eastAsia="he" w:bidi="he-IL"/>
        </w:rPr>
        <w:t xml:space="preserve"> </w:t>
      </w:r>
      <w:hyperlink r:id="rId7" w:history="1">
        <w:r w:rsidRPr="00FC2028">
          <w:rPr>
            <w:rStyle w:val="Hyperlink"/>
            <w:rFonts w:ascii="Arial" w:hAnsi="Arial" w:cs="Arial"/>
            <w:lang w:eastAsia="he" w:bidi="he-IL"/>
          </w:rPr>
          <w:t>0548477719s@gmail.com</w:t>
        </w:r>
      </w:hyperlink>
      <w:r w:rsidRPr="00FC2028">
        <w:rPr>
          <w:rFonts w:ascii="Arial" w:hAnsi="Arial" w:cs="Arial"/>
          <w:lang w:eastAsia="he" w:bidi="he-IL"/>
        </w:rPr>
        <w:t xml:space="preserve"> </w:t>
      </w:r>
    </w:p>
    <w:p w14:paraId="07358259" w14:textId="28B4CC65" w:rsidR="003C09AE" w:rsidRPr="00DB6345" w:rsidRDefault="00050DE0" w:rsidP="00050DE0">
      <w:pPr>
        <w:pStyle w:val="1"/>
        <w:bidi/>
        <w:jc w:val="center"/>
        <w:rPr>
          <w:rFonts w:asciiTheme="minorBidi" w:hAnsiTheme="minorBidi" w:cstheme="minorBidi"/>
          <w:sz w:val="26"/>
          <w:szCs w:val="26"/>
          <w:rtl/>
          <w:lang w:bidi="he-IL"/>
        </w:rPr>
      </w:pP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מורה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מוסמכת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לאנגלית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lang w:bidi="he-IL"/>
        </w:rPr>
        <w:t xml:space="preserve"> </w:t>
      </w:r>
      <w:proofErr w:type="gramStart"/>
      <w:r w:rsidRPr="00DB6345">
        <w:rPr>
          <w:rFonts w:asciiTheme="minorBidi" w:hAnsiTheme="minorBidi" w:cstheme="minorBidi"/>
          <w:sz w:val="26"/>
          <w:szCs w:val="26"/>
          <w:lang w:bidi="he-IL"/>
        </w:rPr>
        <w:t>(.B.Ed.</w:t>
      </w:r>
      <w:proofErr w:type="gramEnd"/>
      <w:r w:rsidRPr="00DB6345">
        <w:rPr>
          <w:rFonts w:asciiTheme="minorBidi" w:hAnsiTheme="minorBidi" w:cstheme="minorBidi"/>
          <w:sz w:val="26"/>
          <w:szCs w:val="26"/>
          <w:lang w:bidi="he-IL"/>
        </w:rPr>
        <w:t>)</w:t>
      </w:r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lang w:bidi="he-IL"/>
        </w:rPr>
        <w:t xml:space="preserve"> </w:t>
      </w:r>
      <w:r w:rsidR="00035436">
        <w:rPr>
          <w:rFonts w:asciiTheme="minorBidi" w:eastAsiaTheme="minorEastAsia" w:hAnsiTheme="minorBidi" w:cstheme="minorBidi" w:hint="cs"/>
          <w:color w:val="404040" w:themeColor="text1" w:themeTint="BF"/>
          <w:sz w:val="26"/>
          <w:szCs w:val="26"/>
          <w:rtl/>
          <w:lang w:bidi="he-IL"/>
        </w:rPr>
        <w:t>מומחית בהקניית יסודות השפה, דקדוק ואנגלית אקדמית. ב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עלת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ניסיון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עשיר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בהוראה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בכיתות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ז'-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י"ב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והגשה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לבחינות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הבגרות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  <w:lang w:bidi="he-IL"/>
        </w:rPr>
        <w:t xml:space="preserve"> </w:t>
      </w:r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lang w:bidi="he-IL"/>
        </w:rPr>
        <w:t xml:space="preserve">.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מביאה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שילוב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ייחודי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של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מצוינות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פדגוגית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לצד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רקע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טכנולוגי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גבוה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,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המאפשר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הקניית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שפה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בצורה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חווייתית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ורלוונטית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</w:t>
      </w:r>
      <w:proofErr w:type="spellStart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>למאה</w:t>
      </w:r>
      <w:proofErr w:type="spellEnd"/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rtl/>
        </w:rPr>
        <w:t xml:space="preserve"> ה-21</w:t>
      </w:r>
      <w:r w:rsidRPr="00DB6345">
        <w:rPr>
          <w:rFonts w:asciiTheme="minorBidi" w:eastAsiaTheme="minorEastAsia" w:hAnsiTheme="minorBidi" w:cstheme="minorBidi"/>
          <w:color w:val="404040" w:themeColor="text1" w:themeTint="BF"/>
          <w:sz w:val="26"/>
          <w:szCs w:val="26"/>
          <w:lang w:bidi="he-IL"/>
        </w:rPr>
        <w:t>.</w:t>
      </w:r>
    </w:p>
    <w:p w14:paraId="57231D34" w14:textId="76C8FA33" w:rsidR="00050DE0" w:rsidRPr="00DB6345" w:rsidRDefault="00050DE0" w:rsidP="00050DE0">
      <w:pPr>
        <w:pStyle w:val="1"/>
        <w:bidi/>
        <w:rPr>
          <w:rFonts w:asciiTheme="minorBidi" w:hAnsiTheme="minorBidi" w:cstheme="minorBidi"/>
          <w:b/>
          <w:bCs/>
          <w:color w:val="2A7B88"/>
          <w:sz w:val="26"/>
          <w:szCs w:val="26"/>
          <w:lang w:bidi="he-IL"/>
        </w:rPr>
      </w:pPr>
      <w:r w:rsidRPr="00DB6345">
        <w:rPr>
          <w:rFonts w:asciiTheme="minorBidi" w:hAnsiTheme="minorBidi" w:cstheme="minorBidi"/>
          <w:b/>
          <w:bCs/>
          <w:color w:val="2A7B88"/>
          <w:sz w:val="26"/>
          <w:szCs w:val="26"/>
          <w:rtl/>
          <w:lang w:bidi="he-IL"/>
        </w:rPr>
        <w:t>השכלה-</w:t>
      </w:r>
    </w:p>
    <w:p w14:paraId="79243A2A" w14:textId="77777777" w:rsidR="00050DE0" w:rsidRPr="00DB6345" w:rsidRDefault="00050DE0" w:rsidP="00050DE0">
      <w:pPr>
        <w:pStyle w:val="2"/>
        <w:bidi/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lang w:bidi="he-IL"/>
        </w:rPr>
        <w:t>. B.ED.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-</w:t>
      </w:r>
      <w:r w:rsidRPr="00DB6345">
        <w:rPr>
          <w:rFonts w:asciiTheme="minorBidi" w:hAnsiTheme="minorBidi" w:cstheme="minorBidi"/>
          <w:b/>
          <w:bCs/>
          <w:sz w:val="24"/>
          <w:szCs w:val="24"/>
          <w:lang w:bidi="he-IL"/>
        </w:rPr>
        <w:t xml:space="preserve"> 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בחינוך, החוג לאנגלית | מכללת תלפיות</w:t>
      </w:r>
    </w:p>
    <w:p w14:paraId="7DD85B22" w14:textId="77777777" w:rsidR="00050DE0" w:rsidRPr="00DB6345" w:rsidRDefault="00050DE0" w:rsidP="00050DE0">
      <w:pPr>
        <w:pStyle w:val="aa"/>
        <w:numPr>
          <w:ilvl w:val="0"/>
          <w:numId w:val="2"/>
        </w:numPr>
        <w:bidi/>
        <w:rPr>
          <w:rFonts w:asciiTheme="minorBidi" w:hAnsiTheme="minorBidi" w:cstheme="minorBidi"/>
          <w:sz w:val="24"/>
          <w:szCs w:val="24"/>
          <w:rtl/>
          <w:lang w:bidi="he-IL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2023-2024</w:t>
      </w:r>
    </w:p>
    <w:p w14:paraId="702D2D8C" w14:textId="77777777" w:rsidR="00050DE0" w:rsidRPr="00DB6345" w:rsidRDefault="00050DE0" w:rsidP="00050DE0">
      <w:pPr>
        <w:pStyle w:val="2"/>
        <w:bidi/>
        <w:rPr>
          <w:rFonts w:asciiTheme="minorBidi" w:hAnsiTheme="minorBidi" w:cstheme="minorBidi"/>
          <w:b/>
          <w:bCs/>
          <w:sz w:val="24"/>
          <w:szCs w:val="24"/>
          <w:lang w:bidi="he-IL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תעודת הוראה באנגלית | בית המורה שרנסקי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eastAsia="he" w:bidi="he-IL"/>
        </w:rPr>
        <w:t> 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(הרב מאיר)</w:t>
      </w:r>
    </w:p>
    <w:p w14:paraId="103939FD" w14:textId="77777777" w:rsidR="00050DE0" w:rsidRPr="00DB6345" w:rsidRDefault="00050DE0" w:rsidP="00050DE0">
      <w:pPr>
        <w:pStyle w:val="a"/>
        <w:numPr>
          <w:ilvl w:val="0"/>
          <w:numId w:val="2"/>
        </w:numPr>
        <w:bidi/>
        <w:spacing w:line="240" w:lineRule="auto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eastAsia="he" w:bidi="he-IL"/>
        </w:rPr>
        <w:t>2021-2023</w:t>
      </w:r>
    </w:p>
    <w:p w14:paraId="63E8C823" w14:textId="77777777" w:rsidR="00050DE0" w:rsidRPr="00DB6345" w:rsidRDefault="00050DE0" w:rsidP="00050DE0">
      <w:pPr>
        <w:pStyle w:val="2"/>
        <w:bidi/>
        <w:rPr>
          <w:rFonts w:asciiTheme="minorBidi" w:hAnsiTheme="minorBidi" w:cstheme="minorBidi"/>
          <w:b/>
          <w:bCs/>
          <w:sz w:val="24"/>
          <w:szCs w:val="24"/>
          <w:lang w:bidi="he-IL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מצוינות בהוראה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eastAsia="he" w:bidi="he-IL"/>
        </w:rPr>
        <w:t> | 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הוראת תיכונים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eastAsia="he" w:bidi="he-IL"/>
        </w:rPr>
        <w:t> 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| סמינר הרב מאיר</w:t>
      </w:r>
    </w:p>
    <w:p w14:paraId="495F3107" w14:textId="201F3F46" w:rsidR="00050DE0" w:rsidRPr="00DB6345" w:rsidRDefault="00050DE0" w:rsidP="00050DE0">
      <w:pPr>
        <w:pStyle w:val="a"/>
        <w:numPr>
          <w:ilvl w:val="0"/>
          <w:numId w:val="2"/>
        </w:numPr>
        <w:bidi/>
        <w:spacing w:line="240" w:lineRule="auto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eastAsia="he" w:bidi="he-IL"/>
        </w:rPr>
        <w:t>2021-2022</w:t>
      </w:r>
    </w:p>
    <w:p w14:paraId="7E726890" w14:textId="19A9C375" w:rsidR="00050DE0" w:rsidRPr="00DB6345" w:rsidRDefault="00050DE0" w:rsidP="00050DE0">
      <w:pPr>
        <w:pStyle w:val="2"/>
        <w:bidi/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בגרות במדעי המחשב  ומבוא למדע וטכנולוגיה | סמינר הרב כהנא</w:t>
      </w:r>
    </w:p>
    <w:p w14:paraId="06224B5C" w14:textId="77777777" w:rsidR="00050DE0" w:rsidRPr="00DB6345" w:rsidRDefault="00050DE0" w:rsidP="00050DE0">
      <w:pPr>
        <w:pStyle w:val="aa"/>
        <w:numPr>
          <w:ilvl w:val="0"/>
          <w:numId w:val="2"/>
        </w:numPr>
        <w:bidi/>
        <w:rPr>
          <w:rFonts w:asciiTheme="minorBidi" w:hAnsiTheme="minorBidi" w:cstheme="minorBidi"/>
          <w:sz w:val="24"/>
          <w:szCs w:val="24"/>
          <w:lang w:bidi="he-IL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התמחות בתכנון ותכנות מערכות, מגמת טכנולוגיות מידע.</w:t>
      </w:r>
    </w:p>
    <w:p w14:paraId="6CB1C363" w14:textId="77777777" w:rsidR="00050DE0" w:rsidRPr="00DB6345" w:rsidRDefault="00050DE0" w:rsidP="00050DE0">
      <w:pPr>
        <w:pStyle w:val="a"/>
        <w:numPr>
          <w:ilvl w:val="0"/>
          <w:numId w:val="2"/>
        </w:numPr>
        <w:bidi/>
        <w:spacing w:line="240" w:lineRule="auto"/>
        <w:rPr>
          <w:rFonts w:asciiTheme="minorBidi" w:hAnsiTheme="minorBidi" w:cstheme="minorBidi"/>
          <w:sz w:val="24"/>
          <w:szCs w:val="24"/>
          <w:rtl/>
        </w:rPr>
      </w:pPr>
      <w:r w:rsidRPr="00DB6345">
        <w:rPr>
          <w:rFonts w:asciiTheme="minorBidi" w:hAnsiTheme="minorBidi" w:cstheme="minorBidi"/>
          <w:sz w:val="24"/>
          <w:szCs w:val="24"/>
          <w:rtl/>
          <w:lang w:eastAsia="he" w:bidi="he-IL"/>
        </w:rPr>
        <w:t>2018-2021</w:t>
      </w:r>
    </w:p>
    <w:p w14:paraId="7AA1AB4A" w14:textId="77777777" w:rsidR="00050DE0" w:rsidRPr="00DB6345" w:rsidRDefault="00050DE0" w:rsidP="00050DE0">
      <w:pPr>
        <w:pStyle w:val="2"/>
        <w:bidi/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השתלמויות וקורסים שונים-</w:t>
      </w:r>
    </w:p>
    <w:p w14:paraId="27353FAE" w14:textId="2F375FAF" w:rsidR="00050DE0" w:rsidRPr="00DB6345" w:rsidRDefault="00050DE0" w:rsidP="00050DE0">
      <w:pPr>
        <w:pStyle w:val="aa"/>
        <w:numPr>
          <w:ilvl w:val="0"/>
          <w:numId w:val="4"/>
        </w:numPr>
        <w:bidi/>
        <w:rPr>
          <w:rFonts w:asciiTheme="minorBidi" w:hAnsiTheme="minorBidi" w:cstheme="minorBidi"/>
          <w:sz w:val="24"/>
          <w:szCs w:val="24"/>
          <w:lang w:bidi="he-IL"/>
        </w:rPr>
      </w:pPr>
      <w:r w:rsidRPr="00DB6345">
        <w:rPr>
          <w:rFonts w:asciiTheme="minorBidi" w:hAnsiTheme="minorBidi" w:cstheme="minorBidi"/>
          <w:sz w:val="24"/>
          <w:szCs w:val="24"/>
          <w:lang w:bidi="he-IL"/>
        </w:rPr>
        <w:t xml:space="preserve">Talk the talk - Strategies for BOOSTING your student's confidence in </w:t>
      </w:r>
      <w:r w:rsidR="00B625E8" w:rsidRPr="00DB6345">
        <w:rPr>
          <w:rFonts w:asciiTheme="minorBidi" w:hAnsiTheme="minorBidi" w:cstheme="minorBidi"/>
          <w:sz w:val="24"/>
          <w:szCs w:val="24"/>
          <w:lang w:bidi="he-IL"/>
        </w:rPr>
        <w:t xml:space="preserve">Spe </w:t>
      </w:r>
      <w:r w:rsid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(-דבורה גבאי)</w:t>
      </w:r>
    </w:p>
    <w:p w14:paraId="40D8AB2F" w14:textId="0643CA85" w:rsidR="00050DE0" w:rsidRPr="00DB6345" w:rsidRDefault="00050DE0" w:rsidP="00050DE0">
      <w:pPr>
        <w:pStyle w:val="aa"/>
        <w:numPr>
          <w:ilvl w:val="0"/>
          <w:numId w:val="4"/>
        </w:numPr>
        <w:bidi/>
        <w:rPr>
          <w:rFonts w:asciiTheme="minorBidi" w:hAnsiTheme="minorBidi" w:cstheme="minorBidi"/>
          <w:sz w:val="24"/>
          <w:szCs w:val="24"/>
          <w:lang w:bidi="he-IL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 xml:space="preserve">הטמעת תוכנית לימודים חדשה באנגלית </w:t>
      </w:r>
      <w:r w:rsidR="00B625E8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(-מאשה </w:t>
      </w:r>
      <w:proofErr w:type="spellStart"/>
      <w:r w:rsid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פוקסמן</w:t>
      </w:r>
      <w:proofErr w:type="spellEnd"/>
      <w:r w:rsid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)</w:t>
      </w:r>
    </w:p>
    <w:p w14:paraId="4AECF191" w14:textId="788E989B" w:rsidR="003C09AE" w:rsidRPr="00B625E8" w:rsidRDefault="00050DE0" w:rsidP="00DB6345">
      <w:pPr>
        <w:pStyle w:val="aa"/>
        <w:numPr>
          <w:ilvl w:val="0"/>
          <w:numId w:val="4"/>
        </w:numPr>
        <w:shd w:val="clear" w:color="auto" w:fill="FFFFFF"/>
        <w:bidi/>
        <w:spacing w:after="0"/>
        <w:rPr>
          <w:rFonts w:asciiTheme="minorBidi" w:hAnsiTheme="minorBidi" w:cstheme="minorBidi"/>
          <w:sz w:val="24"/>
          <w:szCs w:val="24"/>
          <w:lang w:bidi="he-IL"/>
        </w:rPr>
      </w:pPr>
      <w:r w:rsidRPr="00B625E8">
        <w:rPr>
          <w:rFonts w:asciiTheme="minorBidi" w:hAnsiTheme="minorBidi" w:cstheme="minorBidi"/>
          <w:sz w:val="24"/>
          <w:szCs w:val="24"/>
          <w:rtl/>
          <w:lang w:bidi="he-IL"/>
        </w:rPr>
        <w:t>הכנה לבגרות</w:t>
      </w:r>
      <w:proofErr w:type="spellStart"/>
      <w:r w:rsidRPr="00B625E8">
        <w:rPr>
          <w:rFonts w:asciiTheme="minorBidi" w:hAnsiTheme="minorBidi" w:cstheme="minorBidi"/>
          <w:sz w:val="24"/>
          <w:szCs w:val="24"/>
          <w:lang w:bidi="he-IL"/>
        </w:rPr>
        <w:t>Bagrut</w:t>
      </w:r>
      <w:proofErr w:type="spellEnd"/>
      <w:r w:rsidRPr="00B625E8">
        <w:rPr>
          <w:rFonts w:asciiTheme="minorBidi" w:hAnsiTheme="minorBidi" w:cstheme="minorBidi"/>
          <w:sz w:val="24"/>
          <w:szCs w:val="24"/>
          <w:lang w:bidi="he-IL"/>
        </w:rPr>
        <w:t xml:space="preserve"> Success for Every Module </w:t>
      </w:r>
      <w:r w:rsidRPr="00B625E8">
        <w:rPr>
          <w:rFonts w:asciiTheme="minorBidi" w:hAnsiTheme="minorBidi" w:cstheme="minorBidi"/>
          <w:sz w:val="24"/>
          <w:szCs w:val="24"/>
          <w:rtl/>
          <w:lang w:bidi="he-IL"/>
        </w:rPr>
        <w:t xml:space="preserve"> </w:t>
      </w:r>
      <w:r w:rsidR="00B625E8"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(-</w:t>
      </w:r>
      <w:proofErr w:type="spellStart"/>
      <w:r w:rsidR="00B625E8"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לוריין</w:t>
      </w:r>
      <w:proofErr w:type="spellEnd"/>
      <w:r w:rsidR="00B625E8"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 גלזר)</w:t>
      </w:r>
    </w:p>
    <w:p w14:paraId="6F30B60B" w14:textId="563EE7CC" w:rsidR="00B625E8" w:rsidRPr="00B625E8" w:rsidRDefault="00B625E8" w:rsidP="00B625E8">
      <w:pPr>
        <w:pStyle w:val="aa"/>
        <w:numPr>
          <w:ilvl w:val="0"/>
          <w:numId w:val="4"/>
        </w:numPr>
        <w:shd w:val="clear" w:color="auto" w:fill="FFFFFF"/>
        <w:bidi/>
        <w:spacing w:after="0"/>
        <w:rPr>
          <w:rFonts w:asciiTheme="minorBidi" w:hAnsiTheme="minorBidi" w:cstheme="minorBidi"/>
          <w:sz w:val="24"/>
          <w:szCs w:val="24"/>
          <w:rtl/>
          <w:lang w:bidi="he-IL"/>
        </w:rPr>
      </w:pPr>
      <w:r w:rsidRPr="00B625E8">
        <w:rPr>
          <w:rFonts w:asciiTheme="minorBidi" w:hAnsiTheme="minorBidi" w:cstheme="minorBidi"/>
          <w:sz w:val="24"/>
          <w:szCs w:val="24"/>
          <w:lang w:bidi="he-IL"/>
        </w:rPr>
        <w:t>Effective Strategies for Struggling Readers in High School</w:t>
      </w:r>
      <w:r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 (-</w:t>
      </w:r>
      <w:proofErr w:type="spellStart"/>
      <w:r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רוברטה</w:t>
      </w:r>
      <w:proofErr w:type="spellEnd"/>
      <w:r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 </w:t>
      </w:r>
      <w:proofErr w:type="spellStart"/>
      <w:r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סטוקי</w:t>
      </w:r>
      <w:proofErr w:type="spellEnd"/>
      <w:r w:rsidRP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)</w:t>
      </w:r>
    </w:p>
    <w:p w14:paraId="7EFC2DB9" w14:textId="77777777" w:rsidR="003C09AE" w:rsidRPr="00DB6345" w:rsidRDefault="00000000" w:rsidP="003C09AE">
      <w:pPr>
        <w:pStyle w:val="1"/>
        <w:bidi/>
        <w:rPr>
          <w:rFonts w:asciiTheme="minorBidi" w:hAnsiTheme="minorBidi" w:cstheme="minorBidi"/>
          <w:b/>
          <w:bCs/>
          <w:color w:val="2A7B88"/>
          <w:sz w:val="26"/>
          <w:szCs w:val="26"/>
          <w:lang w:bidi="he-IL"/>
        </w:rPr>
      </w:pPr>
      <w:sdt>
        <w:sdtPr>
          <w:rPr>
            <w:rFonts w:asciiTheme="minorBidi" w:hAnsiTheme="minorBidi" w:cstheme="minorBidi"/>
            <w:b/>
            <w:bCs/>
            <w:color w:val="2A7B88"/>
            <w:sz w:val="26"/>
            <w:szCs w:val="26"/>
            <w:rtl/>
          </w:rPr>
          <w:alias w:val="ניסיון תעסוקתי:"/>
          <w:tag w:val="ניסיון תעסוקתי:"/>
          <w:id w:val="171684534"/>
          <w:placeholder>
            <w:docPart w:val="6BF0F8B96A8547CD94B3215C54291D6A"/>
          </w:placeholder>
          <w:temporary/>
          <w:showingPlcHdr/>
          <w15:appearance w15:val="hidden"/>
        </w:sdtPr>
        <w:sdtContent>
          <w:r w:rsidR="003C09AE" w:rsidRPr="00DB6345">
            <w:rPr>
              <w:rFonts w:asciiTheme="minorBidi" w:hAnsiTheme="minorBidi" w:cstheme="minorBidi"/>
              <w:b/>
              <w:bCs/>
              <w:color w:val="2A7B88"/>
              <w:sz w:val="26"/>
              <w:szCs w:val="26"/>
              <w:rtl/>
              <w:lang w:bidi="he-IL"/>
            </w:rPr>
            <w:t>ניסיון תעסוקתי</w:t>
          </w:r>
        </w:sdtContent>
      </w:sdt>
      <w:r w:rsidR="003C09AE" w:rsidRPr="00DB6345">
        <w:rPr>
          <w:rFonts w:asciiTheme="minorBidi" w:hAnsiTheme="minorBidi" w:cstheme="minorBidi"/>
          <w:b/>
          <w:bCs/>
          <w:color w:val="2A7B88"/>
          <w:sz w:val="26"/>
          <w:szCs w:val="26"/>
          <w:rtl/>
          <w:lang w:bidi="he-IL"/>
        </w:rPr>
        <w:t>-</w:t>
      </w:r>
    </w:p>
    <w:p w14:paraId="2B73218C" w14:textId="77777777" w:rsidR="003C09AE" w:rsidRPr="00DB6345" w:rsidRDefault="003C09AE" w:rsidP="003C09AE">
      <w:pPr>
        <w:pStyle w:val="2"/>
        <w:bidi/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מורה לאנגלית באולפנית הראל כפ"ס. 2024-הווה</w:t>
      </w:r>
    </w:p>
    <w:p w14:paraId="69D81397" w14:textId="164724BA" w:rsidR="006B6CF4" w:rsidRDefault="003C09AE" w:rsidP="006B6CF4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6B6CF4">
        <w:rPr>
          <w:rFonts w:asciiTheme="minorBidi" w:hAnsiTheme="minorBidi" w:cstheme="minorBidi"/>
          <w:sz w:val="24"/>
          <w:szCs w:val="24"/>
          <w:rtl/>
          <w:lang w:bidi="he-IL"/>
        </w:rPr>
        <w:t xml:space="preserve">מורה לאנגלית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הוראת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אנגלית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לכיתות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ז'-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י"ב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,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כולל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הכנה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והגשה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לבחינות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בגרות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(3-4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יחידות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לימוד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>)</w:t>
      </w:r>
      <w:r w:rsidR="006B6CF4" w:rsidRPr="006B6CF4">
        <w:rPr>
          <w:rFonts w:asciiTheme="minorBidi" w:hAnsiTheme="minorBidi" w:cstheme="minorBidi"/>
          <w:sz w:val="24"/>
          <w:szCs w:val="24"/>
          <w:lang w:bidi="he-IL"/>
        </w:rPr>
        <w:t xml:space="preserve">.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בעלת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שליטה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מלאה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בכלל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חומרי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הלימוד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ומבנה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הבחינה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ל-5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יחידות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,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בחינות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בעל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פה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וליווי</w:t>
      </w:r>
      <w:proofErr w:type="spellEnd"/>
      <w:r w:rsidR="006B6CF4"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="006B6CF4" w:rsidRPr="006B6CF4">
        <w:rPr>
          <w:rFonts w:asciiTheme="minorBidi" w:hAnsiTheme="minorBidi" w:cstheme="minorBidi"/>
          <w:sz w:val="24"/>
          <w:szCs w:val="24"/>
          <w:rtl/>
        </w:rPr>
        <w:t>פרויקטי</w:t>
      </w:r>
      <w:proofErr w:type="spellEnd"/>
      <w:r w:rsidR="00B625E8">
        <w:rPr>
          <w:rFonts w:asciiTheme="minorBidi" w:hAnsiTheme="minorBidi" w:cstheme="minorBidi" w:hint="cs"/>
          <w:sz w:val="24"/>
          <w:szCs w:val="24"/>
          <w:rtl/>
          <w:lang w:bidi="he-IL"/>
        </w:rPr>
        <w:t>ם.</w:t>
      </w:r>
      <w:r w:rsidR="006B6CF4" w:rsidRPr="006B6CF4">
        <w:rPr>
          <w:rFonts w:asciiTheme="minorBidi" w:hAnsiTheme="minorBidi" w:cstheme="minorBidi"/>
          <w:sz w:val="24"/>
          <w:szCs w:val="24"/>
          <w:lang w:bidi="he-IL"/>
        </w:rPr>
        <w:t xml:space="preserve"> </w:t>
      </w:r>
    </w:p>
    <w:p w14:paraId="34AEF41A" w14:textId="2C162D64" w:rsidR="003C09AE" w:rsidRPr="006B6CF4" w:rsidRDefault="003C09AE" w:rsidP="006B6CF4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  <w:rtl/>
        </w:rPr>
      </w:pPr>
      <w:r w:rsidRPr="006B6CF4">
        <w:rPr>
          <w:rFonts w:asciiTheme="minorBidi" w:hAnsiTheme="minorBidi" w:cstheme="minorBidi"/>
          <w:sz w:val="24"/>
          <w:szCs w:val="24"/>
          <w:rtl/>
          <w:lang w:bidi="he-IL"/>
        </w:rPr>
        <w:t>מתן שיעורים פרטיים לתלמידות במסגרת הלימודים.</w:t>
      </w:r>
    </w:p>
    <w:p w14:paraId="6C18BEAE" w14:textId="7143B09D" w:rsidR="003C09AE" w:rsidRPr="00DB6345" w:rsidRDefault="003C09AE" w:rsidP="003C09AE">
      <w:pPr>
        <w:pStyle w:val="2"/>
        <w:bidi/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מורה להעשרה וקידום האנגלית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</w:rPr>
        <w:t> </w:t>
      </w:r>
      <w:r w:rsidR="00B625E8">
        <w:rPr>
          <w:rFonts w:asciiTheme="minorBidi" w:hAnsiTheme="minorBidi" w:cstheme="minorBidi"/>
          <w:b/>
          <w:bCs/>
          <w:sz w:val="24"/>
          <w:szCs w:val="24"/>
          <w:lang w:bidi="he-IL"/>
        </w:rPr>
        <w:t>|</w:t>
      </w:r>
      <w:r w:rsidR="00B625E8">
        <w:rPr>
          <w:rFonts w:asciiTheme="minorBidi" w:hAnsiTheme="minorBidi" w:cstheme="minorBidi" w:hint="cs"/>
          <w:b/>
          <w:bCs/>
          <w:sz w:val="24"/>
          <w:szCs w:val="24"/>
          <w:rtl/>
          <w:lang w:bidi="he-IL"/>
        </w:rPr>
        <w:t xml:space="preserve"> "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עזר מציון", "המנחיל" , "ניצנים</w:t>
      </w:r>
      <w:r w:rsidRPr="00DB6345">
        <w:rPr>
          <w:rFonts w:asciiTheme="minorBidi" w:hAnsiTheme="minorBidi" w:cstheme="minorBidi"/>
          <w:b/>
          <w:bCs/>
          <w:sz w:val="24"/>
          <w:szCs w:val="24"/>
          <w:lang w:bidi="he-IL"/>
        </w:rPr>
        <w:t>2019- 2023 | "</w:t>
      </w:r>
    </w:p>
    <w:p w14:paraId="0C5806AF" w14:textId="3DAEC8D3" w:rsidR="003C09AE" w:rsidRDefault="003C09AE" w:rsidP="003C09AE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קידום אוכלוסיות מוחלשות, הערכת התלמיד ונתינת משוב התקדמות.</w:t>
      </w:r>
    </w:p>
    <w:p w14:paraId="28052996" w14:textId="34FB6927" w:rsidR="003C09AE" w:rsidRPr="00035436" w:rsidRDefault="00035436" w:rsidP="003C09AE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  <w:rtl/>
        </w:rPr>
      </w:pPr>
      <w:r w:rsidRPr="00035436">
        <w:rPr>
          <w:rFonts w:asciiTheme="minorBidi" w:hAnsiTheme="minorBidi" w:cstheme="minorBidi" w:hint="cs"/>
          <w:sz w:val="24"/>
          <w:szCs w:val="24"/>
          <w:rtl/>
          <w:lang w:bidi="he-IL"/>
        </w:rPr>
        <w:t xml:space="preserve">סגירת פערים לימודיים משמעותיים והקניית אסטרטגיות למידה לשיפור ציונים בפרק זמן </w:t>
      </w:r>
      <w:proofErr w:type="spellStart"/>
      <w:r w:rsidRPr="00035436">
        <w:rPr>
          <w:rFonts w:asciiTheme="minorBidi" w:hAnsiTheme="minorBidi" w:cstheme="minorBidi" w:hint="cs"/>
          <w:sz w:val="24"/>
          <w:szCs w:val="24"/>
          <w:rtl/>
          <w:lang w:bidi="he-IL"/>
        </w:rPr>
        <w:t>קצר</w:t>
      </w:r>
      <w:r w:rsidR="003C09AE" w:rsidRPr="00035436">
        <w:rPr>
          <w:rFonts w:asciiTheme="minorBidi" w:hAnsiTheme="minorBidi" w:cstheme="minorBidi"/>
          <w:sz w:val="24"/>
          <w:szCs w:val="24"/>
          <w:rtl/>
          <w:lang w:bidi="he-IL"/>
        </w:rPr>
        <w:t>מתן</w:t>
      </w:r>
      <w:proofErr w:type="spellEnd"/>
      <w:r w:rsidR="003C09AE" w:rsidRPr="00035436">
        <w:rPr>
          <w:rFonts w:asciiTheme="minorBidi" w:hAnsiTheme="minorBidi" w:cstheme="minorBidi"/>
          <w:sz w:val="24"/>
          <w:szCs w:val="24"/>
          <w:rtl/>
          <w:lang w:bidi="he-IL"/>
        </w:rPr>
        <w:t xml:space="preserve"> הדרכה באנגלית, יצירת חומרי לימוד מותאמים ומעקב אחר התקדמות התלמידים לצורך שיפור.</w:t>
      </w:r>
    </w:p>
    <w:p w14:paraId="69193A4E" w14:textId="77777777" w:rsidR="003C09AE" w:rsidRPr="00DB6345" w:rsidRDefault="003C09AE" w:rsidP="003C09AE">
      <w:pPr>
        <w:pStyle w:val="2"/>
        <w:bidi/>
        <w:rPr>
          <w:rFonts w:asciiTheme="minorBidi" w:hAnsiTheme="minorBidi" w:cstheme="minorBidi"/>
          <w:b/>
          <w:bCs/>
          <w:sz w:val="24"/>
          <w:szCs w:val="24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מורה פרטית לאנגלית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eastAsia="he" w:bidi="he-IL"/>
        </w:rPr>
        <w:t> | 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פרטני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eastAsia="he" w:bidi="he-IL"/>
        </w:rPr>
        <w:t> | 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2019-הווה</w:t>
      </w:r>
    </w:p>
    <w:p w14:paraId="07DEA1E0" w14:textId="77777777" w:rsidR="003C09AE" w:rsidRPr="00DB6345" w:rsidRDefault="003C09AE" w:rsidP="003C09AE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מתן הדרכה אישית באנגלית הן במסגרות קבוצתיות והן במסגרות אישיות, פיתוח מערכי שיעור וחומרים מרתקים.</w:t>
      </w:r>
    </w:p>
    <w:p w14:paraId="34769911" w14:textId="77777777" w:rsidR="00050DE0" w:rsidRPr="00DB6345" w:rsidRDefault="00050DE0" w:rsidP="00050DE0">
      <w:pPr>
        <w:pStyle w:val="2"/>
        <w:bidi/>
        <w:rPr>
          <w:rFonts w:asciiTheme="minorBidi" w:hAnsiTheme="minorBidi" w:cstheme="minorBidi"/>
          <w:b/>
          <w:bCs/>
          <w:sz w:val="24"/>
          <w:szCs w:val="24"/>
        </w:rPr>
      </w:pP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 xml:space="preserve">שיווק כנסים לחברות הייטק 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eastAsia="he" w:bidi="he-IL"/>
        </w:rPr>
        <w:t>| 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 xml:space="preserve"> "אנשים ומחשבים"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eastAsia="he" w:bidi="he-IL"/>
        </w:rPr>
        <w:t> | </w:t>
      </w:r>
      <w:r w:rsidRPr="00DB6345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2022- 2023</w:t>
      </w:r>
    </w:p>
    <w:p w14:paraId="0064D4E7" w14:textId="7BCC211C" w:rsidR="003C09AE" w:rsidRPr="00DB6345" w:rsidRDefault="00050DE0" w:rsidP="00DB6345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  <w:rtl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שיווק כנסים ואירועים בהייטק, ניהול קשרי לקוחות ופיתוח אסטרטגיות וחומרים שיווקיים.</w:t>
      </w:r>
    </w:p>
    <w:p w14:paraId="37483FE4" w14:textId="77777777" w:rsidR="003C09AE" w:rsidRPr="00DB6345" w:rsidRDefault="00000000" w:rsidP="003C09AE">
      <w:pPr>
        <w:pStyle w:val="1"/>
        <w:bidi/>
        <w:rPr>
          <w:rFonts w:asciiTheme="minorBidi" w:hAnsiTheme="minorBidi" w:cstheme="minorBidi"/>
          <w:b/>
          <w:bCs/>
          <w:color w:val="2A7B88"/>
          <w:sz w:val="26"/>
          <w:szCs w:val="26"/>
          <w:lang w:bidi="he-IL"/>
        </w:rPr>
      </w:pPr>
      <w:sdt>
        <w:sdtPr>
          <w:rPr>
            <w:rFonts w:asciiTheme="minorBidi" w:hAnsiTheme="minorBidi" w:cstheme="minorBidi"/>
            <w:b/>
            <w:bCs/>
            <w:color w:val="2A7B88"/>
            <w:sz w:val="26"/>
            <w:szCs w:val="26"/>
            <w:rtl/>
          </w:rPr>
          <w:alias w:val="כישורים ויכולות:"/>
          <w:tag w:val="כישורים ויכולות:"/>
          <w:id w:val="458624136"/>
          <w:placeholder>
            <w:docPart w:val="708C1906B5604B9CBBE2ACB2F406BE73"/>
          </w:placeholder>
          <w:temporary/>
          <w:showingPlcHdr/>
          <w15:appearance w15:val="hidden"/>
        </w:sdtPr>
        <w:sdtContent>
          <w:r w:rsidR="003C09AE" w:rsidRPr="00DB6345">
            <w:rPr>
              <w:rFonts w:asciiTheme="minorBidi" w:hAnsiTheme="minorBidi" w:cstheme="minorBidi"/>
              <w:b/>
              <w:bCs/>
              <w:color w:val="2A7B88"/>
              <w:sz w:val="26"/>
              <w:szCs w:val="26"/>
              <w:rtl/>
              <w:lang w:bidi="he-IL"/>
            </w:rPr>
            <w:t>כישורים</w:t>
          </w:r>
          <w:r w:rsidR="003C09AE" w:rsidRPr="00DB6345">
            <w:rPr>
              <w:rFonts w:asciiTheme="minorBidi" w:hAnsiTheme="minorBidi" w:cstheme="minorBidi"/>
              <w:b/>
              <w:bCs/>
              <w:color w:val="2A7B88"/>
              <w:sz w:val="26"/>
              <w:szCs w:val="26"/>
              <w:rtl/>
            </w:rPr>
            <w:t xml:space="preserve"> </w:t>
          </w:r>
          <w:r w:rsidR="003C09AE" w:rsidRPr="00DB6345">
            <w:rPr>
              <w:rFonts w:asciiTheme="minorBidi" w:hAnsiTheme="minorBidi" w:cstheme="minorBidi"/>
              <w:b/>
              <w:bCs/>
              <w:color w:val="2A7B88"/>
              <w:sz w:val="26"/>
              <w:szCs w:val="26"/>
              <w:rtl/>
              <w:lang w:bidi="he-IL"/>
            </w:rPr>
            <w:t>ויכולות</w:t>
          </w:r>
        </w:sdtContent>
      </w:sdt>
      <w:r w:rsidR="003C09AE" w:rsidRPr="00DB6345">
        <w:rPr>
          <w:rFonts w:asciiTheme="minorBidi" w:hAnsiTheme="minorBidi" w:cstheme="minorBidi"/>
          <w:b/>
          <w:bCs/>
          <w:color w:val="2A7B88"/>
          <w:sz w:val="26"/>
          <w:szCs w:val="26"/>
          <w:rtl/>
          <w:lang w:bidi="he-IL"/>
        </w:rPr>
        <w:t>-</w:t>
      </w:r>
    </w:p>
    <w:p w14:paraId="69C7F17A" w14:textId="77777777" w:rsidR="003C09AE" w:rsidRPr="00DB6345" w:rsidRDefault="003C09AE" w:rsidP="003C09AE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יכולת עבודה עם צוות, האצלת סמכויות, ועם זאת מוכנות לעשות ולעבוד באופן עצמי, להגשמת יעדים ומטרות.</w:t>
      </w:r>
    </w:p>
    <w:p w14:paraId="0BC1BB14" w14:textId="217485E3" w:rsidR="00050DE0" w:rsidRDefault="00050DE0" w:rsidP="00050DE0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יכולת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פיתוח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חומרי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למידה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דיגיטליים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מתקדמים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ושילוב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כלי</w:t>
      </w:r>
      <w:proofErr w:type="spellEnd"/>
      <w:r w:rsidRPr="00DB6345">
        <w:rPr>
          <w:rFonts w:asciiTheme="minorBidi" w:hAnsiTheme="minorBidi" w:cstheme="minorBidi"/>
          <w:sz w:val="24"/>
          <w:szCs w:val="24"/>
        </w:rPr>
        <w:t xml:space="preserve"> AI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וטכנולוגיה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בהוראת</w:t>
      </w:r>
      <w:proofErr w:type="spellEnd"/>
      <w:r w:rsidRPr="00DB6345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DB6345">
        <w:rPr>
          <w:rFonts w:asciiTheme="minorBidi" w:hAnsiTheme="minorBidi" w:cstheme="minorBidi"/>
          <w:sz w:val="24"/>
          <w:szCs w:val="24"/>
          <w:rtl/>
        </w:rPr>
        <w:t>השפה</w:t>
      </w:r>
      <w:proofErr w:type="spellEnd"/>
      <w:r w:rsidR="006B6CF4">
        <w:rPr>
          <w:rFonts w:asciiTheme="minorBidi" w:hAnsiTheme="minorBidi" w:cstheme="minorBidi" w:hint="cs"/>
          <w:sz w:val="24"/>
          <w:szCs w:val="24"/>
          <w:rtl/>
          <w:lang w:bidi="he-IL"/>
        </w:rPr>
        <w:t>.</w:t>
      </w:r>
    </w:p>
    <w:p w14:paraId="72FD74D2" w14:textId="01E19122" w:rsidR="006B6CF4" w:rsidRPr="00DB6345" w:rsidRDefault="006B6CF4" w:rsidP="006B6CF4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בעלת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ידע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פדגוגי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נרחב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המאפשר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הגשה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לבגרות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בכלל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הרמות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(3, 4 ו-5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יח"</w:t>
      </w:r>
      <w:proofErr w:type="gramStart"/>
      <w:r w:rsidRPr="006B6CF4">
        <w:rPr>
          <w:rFonts w:asciiTheme="minorBidi" w:hAnsiTheme="minorBidi" w:cstheme="minorBidi"/>
          <w:sz w:val="24"/>
          <w:szCs w:val="24"/>
          <w:rtl/>
        </w:rPr>
        <w:t>ל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>),</w:t>
      </w:r>
      <w:proofErr w:type="gram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כולל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הכנה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למבחנים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בעל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פה</w:t>
      </w:r>
      <w:proofErr w:type="spellEnd"/>
      <w:r w:rsidRPr="006B6CF4">
        <w:rPr>
          <w:rFonts w:asciiTheme="minorBidi" w:hAnsiTheme="minorBidi" w:cstheme="minorBidi"/>
          <w:sz w:val="24"/>
          <w:szCs w:val="24"/>
        </w:rPr>
        <w:t xml:space="preserve"> (Oral Exams)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והנחיית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תלמידות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בכתיבת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פרויקטים</w:t>
      </w:r>
      <w:proofErr w:type="spellEnd"/>
      <w:r w:rsidRPr="006B6CF4">
        <w:rPr>
          <w:rFonts w:asciiTheme="minorBidi" w:hAnsiTheme="minorBidi" w:cstheme="minorBidi"/>
          <w:sz w:val="24"/>
          <w:szCs w:val="24"/>
          <w:rtl/>
        </w:rPr>
        <w:t xml:space="preserve"> </w:t>
      </w:r>
      <w:proofErr w:type="spellStart"/>
      <w:r w:rsidRPr="006B6CF4">
        <w:rPr>
          <w:rFonts w:asciiTheme="minorBidi" w:hAnsiTheme="minorBidi" w:cstheme="minorBidi"/>
          <w:sz w:val="24"/>
          <w:szCs w:val="24"/>
          <w:rtl/>
        </w:rPr>
        <w:t>באנגלית</w:t>
      </w:r>
      <w:proofErr w:type="spellEnd"/>
      <w:r w:rsidRPr="006B6CF4">
        <w:rPr>
          <w:rFonts w:asciiTheme="minorBidi" w:hAnsiTheme="minorBidi" w:cstheme="minorBidi"/>
          <w:sz w:val="24"/>
          <w:szCs w:val="24"/>
        </w:rPr>
        <w:t>.</w:t>
      </w:r>
    </w:p>
    <w:p w14:paraId="3687B53B" w14:textId="77777777" w:rsidR="003C09AE" w:rsidRPr="00DB6345" w:rsidRDefault="003C09AE" w:rsidP="003C09AE">
      <w:pPr>
        <w:pStyle w:val="a"/>
        <w:tabs>
          <w:tab w:val="num" w:pos="216"/>
        </w:tabs>
        <w:bidi/>
        <w:spacing w:after="80"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כושר ביטוי, יכולת הסברה מעולה והקנית ידע חדש.</w:t>
      </w:r>
    </w:p>
    <w:p w14:paraId="0F405F18" w14:textId="77777777" w:rsidR="003C09AE" w:rsidRPr="00DB6345" w:rsidRDefault="003C09AE" w:rsidP="003C09AE">
      <w:pPr>
        <w:pStyle w:val="a"/>
        <w:tabs>
          <w:tab w:val="num" w:pos="216"/>
        </w:tabs>
        <w:bidi/>
        <w:spacing w:after="80"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בעלת מוטיבציה ללמוד ולהתקדם בכל תחום רלוונטי.</w:t>
      </w:r>
    </w:p>
    <w:p w14:paraId="338CDA36" w14:textId="77777777" w:rsidR="003C09AE" w:rsidRPr="00DB6345" w:rsidRDefault="003C09AE" w:rsidP="003C09AE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יכולות תקשורתיות גבוהות, יצירת קשר של כבוד, טיפול במשאבי אנוש בנעימות והכלה.</w:t>
      </w:r>
    </w:p>
    <w:p w14:paraId="2717F310" w14:textId="68E5885E" w:rsidR="003C09AE" w:rsidRPr="00035436" w:rsidRDefault="003C09AE" w:rsidP="00DB6345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035436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 xml:space="preserve">התמחות בתרגום </w:t>
      </w:r>
      <w:r w:rsidRPr="00035436">
        <w:rPr>
          <w:rFonts w:asciiTheme="minorBidi" w:hAnsiTheme="minorBidi" w:cstheme="minorBidi"/>
          <w:b/>
          <w:bCs/>
          <w:sz w:val="24"/>
          <w:szCs w:val="24"/>
          <w:lang w:bidi="he-IL"/>
        </w:rPr>
        <w:t>ENG</w:t>
      </w:r>
      <w:r w:rsidRPr="00035436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>-</w:t>
      </w:r>
      <w:r w:rsidRPr="00035436">
        <w:rPr>
          <w:rFonts w:asciiTheme="minorBidi" w:hAnsiTheme="minorBidi" w:cstheme="minorBidi"/>
          <w:b/>
          <w:bCs/>
          <w:sz w:val="24"/>
          <w:szCs w:val="24"/>
          <w:lang w:bidi="he-IL"/>
        </w:rPr>
        <w:t>HEB</w:t>
      </w:r>
      <w:r w:rsidRPr="00035436">
        <w:rPr>
          <w:rFonts w:asciiTheme="minorBidi" w:hAnsiTheme="minorBidi" w:cstheme="minorBidi"/>
          <w:b/>
          <w:bCs/>
          <w:sz w:val="24"/>
          <w:szCs w:val="24"/>
          <w:rtl/>
          <w:lang w:bidi="he-IL"/>
        </w:rPr>
        <w:t xml:space="preserve"> ואנגלית עסקית ברמה גבוהה.</w:t>
      </w:r>
    </w:p>
    <w:p w14:paraId="5CD46562" w14:textId="77777777" w:rsidR="003C09AE" w:rsidRPr="00DB6345" w:rsidRDefault="003C09AE" w:rsidP="003C09AE">
      <w:pPr>
        <w:pStyle w:val="1"/>
        <w:bidi/>
        <w:rPr>
          <w:rFonts w:asciiTheme="minorBidi" w:hAnsiTheme="minorBidi" w:cstheme="minorBidi"/>
          <w:b/>
          <w:bCs/>
          <w:color w:val="2A7B88"/>
          <w:sz w:val="26"/>
          <w:szCs w:val="26"/>
          <w:lang w:bidi="he-IL"/>
        </w:rPr>
      </w:pPr>
      <w:r w:rsidRPr="00DB6345">
        <w:rPr>
          <w:rFonts w:asciiTheme="minorBidi" w:hAnsiTheme="minorBidi" w:cstheme="minorBidi"/>
          <w:b/>
          <w:bCs/>
          <w:color w:val="2A7B88"/>
          <w:sz w:val="26"/>
          <w:szCs w:val="26"/>
          <w:rtl/>
          <w:lang w:bidi="he-IL"/>
        </w:rPr>
        <w:t>שפות</w:t>
      </w:r>
    </w:p>
    <w:p w14:paraId="5B423FC2" w14:textId="77777777" w:rsidR="003C09AE" w:rsidRPr="00DB6345" w:rsidRDefault="003C09AE" w:rsidP="003C09AE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עברית שפת אם</w:t>
      </w:r>
    </w:p>
    <w:p w14:paraId="1794E98B" w14:textId="77777777" w:rsidR="003C09AE" w:rsidRPr="00DB6345" w:rsidRDefault="003C09AE" w:rsidP="003C09AE">
      <w:pPr>
        <w:pStyle w:val="a"/>
        <w:tabs>
          <w:tab w:val="num" w:pos="216"/>
        </w:tabs>
        <w:bidi/>
        <w:spacing w:line="240" w:lineRule="auto"/>
        <w:ind w:left="216" w:hanging="216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sz w:val="24"/>
          <w:szCs w:val="24"/>
          <w:rtl/>
          <w:lang w:bidi="he-IL"/>
        </w:rPr>
        <w:t>אנגלית שליטה מלאה בקריאה, כתיבה ודיבור.</w:t>
      </w:r>
    </w:p>
    <w:p w14:paraId="46D03AD5" w14:textId="77777777" w:rsidR="003C09AE" w:rsidRPr="00DB6345" w:rsidRDefault="003C09AE" w:rsidP="003C09AE">
      <w:pPr>
        <w:pStyle w:val="a"/>
        <w:numPr>
          <w:ilvl w:val="0"/>
          <w:numId w:val="0"/>
        </w:numPr>
        <w:bidi/>
        <w:ind w:left="216" w:hanging="216"/>
        <w:jc w:val="right"/>
        <w:rPr>
          <w:rFonts w:asciiTheme="minorBidi" w:hAnsiTheme="minorBidi" w:cstheme="minorBidi"/>
          <w:sz w:val="24"/>
          <w:szCs w:val="24"/>
        </w:rPr>
      </w:pPr>
      <w:r w:rsidRPr="00DB6345">
        <w:rPr>
          <w:rFonts w:asciiTheme="minorBidi" w:hAnsiTheme="minorBid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6DE634" wp14:editId="3C253727">
                <wp:simplePos x="0" y="0"/>
                <wp:positionH relativeFrom="margin">
                  <wp:posOffset>199813</wp:posOffset>
                </wp:positionH>
                <wp:positionV relativeFrom="paragraph">
                  <wp:posOffset>85090</wp:posOffset>
                </wp:positionV>
                <wp:extent cx="2918178" cy="1401097"/>
                <wp:effectExtent l="0" t="0" r="0" b="8890"/>
                <wp:wrapNone/>
                <wp:docPr id="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8178" cy="14010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93DD10" w14:textId="77777777" w:rsidR="003C09AE" w:rsidRPr="00DB6345" w:rsidRDefault="003C09AE" w:rsidP="00DB6345">
                            <w:pPr>
                              <w:pStyle w:val="1"/>
                              <w:bidi/>
                              <w:rPr>
                                <w:rFonts w:ascii="David" w:hAnsi="David" w:cs="David"/>
                                <w:color w:val="3399FF"/>
                                <w:sz w:val="26"/>
                                <w:szCs w:val="26"/>
                                <w:lang w:bidi="he-IL"/>
                              </w:rPr>
                            </w:pPr>
                            <w:r w:rsidRPr="00DB6345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2A7B88"/>
                                <w:sz w:val="26"/>
                                <w:szCs w:val="26"/>
                                <w:rtl/>
                                <w:lang w:bidi="he-IL"/>
                              </w:rPr>
                              <w:t>המלצות</w:t>
                            </w:r>
                            <w:r w:rsidRPr="00DB6345">
                              <w:rPr>
                                <w:rFonts w:ascii="David" w:hAnsi="David" w:cs="David" w:hint="cs"/>
                                <w:color w:val="3399FF"/>
                                <w:sz w:val="26"/>
                                <w:szCs w:val="26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B6345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color w:val="2A7B88"/>
                                <w:sz w:val="26"/>
                                <w:szCs w:val="26"/>
                                <w:rtl/>
                                <w:lang w:bidi="he-IL"/>
                              </w:rPr>
                              <w:t>ותעודות</w:t>
                            </w:r>
                            <w:r w:rsidRPr="00DB6345">
                              <w:rPr>
                                <w:rFonts w:ascii="David" w:hAnsi="David" w:cs="David"/>
                                <w:color w:val="3399FF"/>
                                <w:sz w:val="26"/>
                                <w:szCs w:val="26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B6345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2A7B88"/>
                                <w:sz w:val="26"/>
                                <w:szCs w:val="26"/>
                                <w:rtl/>
                                <w:lang w:bidi="he-IL"/>
                              </w:rPr>
                              <w:t>יינתנו ע"פ דרישה;</w:t>
                            </w:r>
                          </w:p>
                          <w:p w14:paraId="1194733A" w14:textId="77777777" w:rsidR="003C09AE" w:rsidRPr="00823D71" w:rsidRDefault="003C09AE" w:rsidP="003C09AE">
                            <w:pPr>
                              <w:pStyle w:val="a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DE634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15.75pt;margin-top:6.7pt;width:229.8pt;height:110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" filled="f" stroked="f">
                <v:textbox>
                  <w:txbxContent>
                    <w:p w14:paraId="2693DD10" w14:textId="77777777" w:rsidR="003C09AE" w:rsidRPr="00DB6345" w:rsidRDefault="003C09AE" w:rsidP="00DB6345">
                      <w:pPr>
                        <w:pStyle w:val="1"/>
                        <w:bidi/>
                        <w:rPr>
                          <w:rFonts w:ascii="David" w:hAnsi="David" w:cs="David"/>
                          <w:color w:val="3399FF"/>
                          <w:sz w:val="26"/>
                          <w:szCs w:val="26"/>
                          <w:lang w:bidi="he-IL"/>
                        </w:rPr>
                      </w:pPr>
                      <w:r w:rsidRPr="00DB6345">
                        <w:rPr>
                          <w:rFonts w:asciiTheme="minorBidi" w:hAnsiTheme="minorBidi" w:cstheme="minorBidi"/>
                          <w:b/>
                          <w:bCs/>
                          <w:color w:val="2A7B88"/>
                          <w:sz w:val="26"/>
                          <w:szCs w:val="26"/>
                          <w:rtl/>
                          <w:lang w:bidi="he-IL"/>
                        </w:rPr>
                        <w:t>המלצות</w:t>
                      </w:r>
                      <w:r w:rsidRPr="00DB6345">
                        <w:rPr>
                          <w:rFonts w:ascii="David" w:hAnsi="David" w:cs="David" w:hint="cs"/>
                          <w:color w:val="3399FF"/>
                          <w:sz w:val="26"/>
                          <w:szCs w:val="26"/>
                          <w:rtl/>
                          <w:lang w:bidi="he-IL"/>
                        </w:rPr>
                        <w:t xml:space="preserve"> </w:t>
                      </w:r>
                      <w:r w:rsidRPr="00DB6345">
                        <w:rPr>
                          <w:rFonts w:asciiTheme="minorBidi" w:hAnsiTheme="minorBidi" w:cstheme="minorBidi" w:hint="cs"/>
                          <w:b/>
                          <w:bCs/>
                          <w:color w:val="2A7B88"/>
                          <w:sz w:val="26"/>
                          <w:szCs w:val="26"/>
                          <w:rtl/>
                          <w:lang w:bidi="he-IL"/>
                        </w:rPr>
                        <w:t>ותעודות</w:t>
                      </w:r>
                      <w:r w:rsidRPr="00DB6345">
                        <w:rPr>
                          <w:rFonts w:ascii="David" w:hAnsi="David" w:cs="David"/>
                          <w:color w:val="3399FF"/>
                          <w:sz w:val="26"/>
                          <w:szCs w:val="26"/>
                          <w:rtl/>
                          <w:lang w:bidi="he-IL"/>
                        </w:rPr>
                        <w:t xml:space="preserve"> </w:t>
                      </w:r>
                      <w:r w:rsidRPr="00DB6345">
                        <w:rPr>
                          <w:rFonts w:asciiTheme="minorBidi" w:hAnsiTheme="minorBidi" w:cstheme="minorBidi"/>
                          <w:b/>
                          <w:bCs/>
                          <w:color w:val="2A7B88"/>
                          <w:sz w:val="26"/>
                          <w:szCs w:val="26"/>
                          <w:rtl/>
                          <w:lang w:bidi="he-IL"/>
                        </w:rPr>
                        <w:t>יינתנו ע"פ דרישה;</w:t>
                      </w:r>
                    </w:p>
                    <w:p w14:paraId="1194733A" w14:textId="77777777" w:rsidR="003C09AE" w:rsidRPr="00823D71" w:rsidRDefault="003C09AE" w:rsidP="003C09AE">
                      <w:pPr>
                        <w:pStyle w:val="a"/>
                        <w:numPr>
                          <w:ilvl w:val="0"/>
                          <w:numId w:val="0"/>
                        </w:num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7F7DFD" w14:textId="77777777" w:rsidR="00D72FF3" w:rsidRPr="00DB6345" w:rsidRDefault="00D72FF3">
      <w:pPr>
        <w:rPr>
          <w:rFonts w:asciiTheme="minorBidi" w:hAnsiTheme="minorBidi" w:cstheme="minorBidi"/>
          <w:sz w:val="24"/>
          <w:szCs w:val="24"/>
        </w:rPr>
      </w:pPr>
    </w:p>
    <w:sectPr w:rsidR="00D72FF3" w:rsidRPr="00DB6345" w:rsidSect="003C09AE">
      <w:headerReference w:type="even" r:id="rId8"/>
      <w:footerReference w:type="default" r:id="rId9"/>
      <w:headerReference w:type="first" r:id="rId10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864E1" w14:textId="77777777" w:rsidR="00B071DF" w:rsidRDefault="00B071DF">
      <w:pPr>
        <w:spacing w:after="0"/>
      </w:pPr>
      <w:r>
        <w:separator/>
      </w:r>
    </w:p>
  </w:endnote>
  <w:endnote w:type="continuationSeparator" w:id="0">
    <w:p w14:paraId="3AA5E605" w14:textId="77777777" w:rsidR="00B071DF" w:rsidRDefault="00B071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D9935" w14:textId="77777777" w:rsidR="003C09AE" w:rsidRDefault="003C09AE">
    <w:pPr>
      <w:pStyle w:val="af1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83AFB" w14:textId="77777777" w:rsidR="00B071DF" w:rsidRDefault="00B071DF">
      <w:pPr>
        <w:spacing w:after="0"/>
      </w:pPr>
      <w:r>
        <w:separator/>
      </w:r>
    </w:p>
  </w:footnote>
  <w:footnote w:type="continuationSeparator" w:id="0">
    <w:p w14:paraId="5D30F517" w14:textId="77777777" w:rsidR="00B071DF" w:rsidRDefault="00B071D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199F9" w14:textId="77777777" w:rsidR="003C09AE" w:rsidRPr="002C3DE0" w:rsidRDefault="003C09AE" w:rsidP="005B48EA">
    <w:pPr>
      <w:pStyle w:val="af"/>
      <w:jc w:val="center"/>
      <w:rPr>
        <w:rFonts w:cstheme="minorBidi"/>
        <w:b/>
        <w:bCs/>
        <w:sz w:val="28"/>
        <w:szCs w:val="28"/>
        <w:rtl/>
        <w:lang w:bidi="he-IL"/>
      </w:rPr>
    </w:pPr>
    <w:r w:rsidRPr="002C3DE0">
      <w:rPr>
        <w:rFonts w:cstheme="minorBidi" w:hint="cs"/>
        <w:b/>
        <w:bCs/>
        <w:sz w:val="28"/>
        <w:szCs w:val="28"/>
        <w:rtl/>
        <w:lang w:bidi="he-IL"/>
      </w:rPr>
      <w:t>בס"ד</w:t>
    </w:r>
  </w:p>
  <w:p w14:paraId="703CD83F" w14:textId="77777777" w:rsidR="003C09AE" w:rsidRPr="005B48EA" w:rsidRDefault="003C09AE" w:rsidP="005B48EA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FA8" w14:textId="77777777" w:rsidR="003C09AE" w:rsidRPr="002C3DE0" w:rsidRDefault="003C09AE" w:rsidP="002C3DE0">
    <w:pPr>
      <w:pStyle w:val="af"/>
      <w:jc w:val="center"/>
      <w:rPr>
        <w:rFonts w:cstheme="minorBidi"/>
        <w:b/>
        <w:bCs/>
        <w:sz w:val="28"/>
        <w:szCs w:val="28"/>
        <w:rtl/>
        <w:lang w:bidi="he-IL"/>
      </w:rPr>
    </w:pPr>
    <w:r w:rsidRPr="002C3DE0">
      <w:rPr>
        <w:rFonts w:cstheme="minorBidi" w:hint="cs"/>
        <w:b/>
        <w:bCs/>
        <w:sz w:val="28"/>
        <w:szCs w:val="28"/>
        <w:rtl/>
        <w:lang w:bidi="he-IL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D0027F0E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138C2690"/>
    <w:multiLevelType w:val="hybridMultilevel"/>
    <w:tmpl w:val="F6E4379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550521F"/>
    <w:multiLevelType w:val="hybridMultilevel"/>
    <w:tmpl w:val="7ABC00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D6A54"/>
    <w:multiLevelType w:val="hybridMultilevel"/>
    <w:tmpl w:val="E6EEE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532867">
    <w:abstractNumId w:val="0"/>
  </w:num>
  <w:num w:numId="2" w16cid:durableId="226957069">
    <w:abstractNumId w:val="1"/>
  </w:num>
  <w:num w:numId="3" w16cid:durableId="161284973">
    <w:abstractNumId w:val="2"/>
  </w:num>
  <w:num w:numId="4" w16cid:durableId="1762876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AE"/>
    <w:rsid w:val="00035436"/>
    <w:rsid w:val="00050DE0"/>
    <w:rsid w:val="00112E6D"/>
    <w:rsid w:val="0018240D"/>
    <w:rsid w:val="003C09AE"/>
    <w:rsid w:val="003E5463"/>
    <w:rsid w:val="005808FA"/>
    <w:rsid w:val="005819E5"/>
    <w:rsid w:val="005925DD"/>
    <w:rsid w:val="00686657"/>
    <w:rsid w:val="006B6CF4"/>
    <w:rsid w:val="0071195B"/>
    <w:rsid w:val="00966BA3"/>
    <w:rsid w:val="00975535"/>
    <w:rsid w:val="00B071DF"/>
    <w:rsid w:val="00B625E8"/>
    <w:rsid w:val="00D65E11"/>
    <w:rsid w:val="00D72FF3"/>
    <w:rsid w:val="00DB6345"/>
    <w:rsid w:val="00F6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E6C3"/>
  <w15:chartTrackingRefBased/>
  <w15:docId w15:val="{B99930F1-FD58-48AD-9B0C-0D2B899E4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C09AE"/>
    <w:pPr>
      <w:spacing w:after="240" w:line="240" w:lineRule="auto"/>
    </w:pPr>
    <w:rPr>
      <w:rFonts w:eastAsiaTheme="minorEastAsia" w:cstheme="minorHAnsi"/>
      <w:color w:val="404040" w:themeColor="text1" w:themeTint="BF"/>
      <w:kern w:val="0"/>
      <w:lang w:eastAsia="he-IL" w:bidi="ar-SA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3C0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3C0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3C0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C0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C0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C0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C0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C0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C0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basedOn w:val="a1"/>
    <w:link w:val="1"/>
    <w:uiPriority w:val="9"/>
    <w:rsid w:val="003C0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rsid w:val="003C0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3C0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3C09A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3C09A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3C09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3C09A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3C09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3C09A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"/>
    <w:qFormat/>
    <w:rsid w:val="003C09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"/>
    <w:rsid w:val="003C0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C0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3C0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3C09AE"/>
    <w:pPr>
      <w:spacing w:before="160"/>
      <w:jc w:val="center"/>
    </w:pPr>
    <w:rPr>
      <w:i/>
      <w:iCs/>
    </w:rPr>
  </w:style>
  <w:style w:type="character" w:customStyle="1" w:styleId="a9">
    <w:name w:val="ציטוט תו"/>
    <w:basedOn w:val="a1"/>
    <w:link w:val="a8"/>
    <w:uiPriority w:val="29"/>
    <w:rsid w:val="003C09A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3C09A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3C09AE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3C0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ציטוט חזק תו"/>
    <w:basedOn w:val="a1"/>
    <w:link w:val="ac"/>
    <w:uiPriority w:val="30"/>
    <w:rsid w:val="003C09AE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3C09AE"/>
    <w:rPr>
      <w:b/>
      <w:bCs/>
      <w:smallCaps/>
      <w:color w:val="0F4761" w:themeColor="accent1" w:themeShade="BF"/>
      <w:spacing w:val="5"/>
    </w:rPr>
  </w:style>
  <w:style w:type="paragraph" w:styleId="a">
    <w:name w:val="List Bullet"/>
    <w:basedOn w:val="a0"/>
    <w:uiPriority w:val="10"/>
    <w:unhideWhenUsed/>
    <w:qFormat/>
    <w:rsid w:val="003C09AE"/>
    <w:pPr>
      <w:numPr>
        <w:numId w:val="1"/>
      </w:numPr>
      <w:tabs>
        <w:tab w:val="clear" w:pos="216"/>
      </w:tabs>
      <w:spacing w:line="288" w:lineRule="auto"/>
      <w:ind w:left="0" w:firstLine="0"/>
      <w:contextualSpacing/>
    </w:pPr>
  </w:style>
  <w:style w:type="paragraph" w:styleId="af">
    <w:name w:val="header"/>
    <w:basedOn w:val="a0"/>
    <w:link w:val="af0"/>
    <w:uiPriority w:val="99"/>
    <w:unhideWhenUsed/>
    <w:rsid w:val="003C09AE"/>
    <w:pPr>
      <w:spacing w:after="0"/>
    </w:pPr>
  </w:style>
  <w:style w:type="character" w:customStyle="1" w:styleId="af0">
    <w:name w:val="כותרת עליונה תו"/>
    <w:basedOn w:val="a1"/>
    <w:link w:val="af"/>
    <w:uiPriority w:val="99"/>
    <w:rsid w:val="003C09AE"/>
    <w:rPr>
      <w:rFonts w:eastAsiaTheme="minorEastAsia" w:cstheme="minorHAnsi"/>
      <w:color w:val="404040" w:themeColor="text1" w:themeTint="BF"/>
      <w:kern w:val="0"/>
      <w:lang w:eastAsia="he-IL" w:bidi="ar-SA"/>
      <w14:ligatures w14:val="none"/>
    </w:rPr>
  </w:style>
  <w:style w:type="paragraph" w:styleId="af1">
    <w:name w:val="footer"/>
    <w:basedOn w:val="a0"/>
    <w:link w:val="af2"/>
    <w:uiPriority w:val="99"/>
    <w:unhideWhenUsed/>
    <w:rsid w:val="003C09AE"/>
    <w:pPr>
      <w:spacing w:after="0"/>
      <w:jc w:val="right"/>
    </w:pPr>
    <w:rPr>
      <w:color w:val="0F4761" w:themeColor="accent1" w:themeShade="BF"/>
    </w:rPr>
  </w:style>
  <w:style w:type="character" w:customStyle="1" w:styleId="af2">
    <w:name w:val="כותרת תחתונה תו"/>
    <w:basedOn w:val="a1"/>
    <w:link w:val="af1"/>
    <w:uiPriority w:val="99"/>
    <w:rsid w:val="003C09AE"/>
    <w:rPr>
      <w:rFonts w:eastAsiaTheme="minorEastAsia" w:cstheme="minorHAnsi"/>
      <w:color w:val="0F4761" w:themeColor="accent1" w:themeShade="BF"/>
      <w:kern w:val="0"/>
      <w:lang w:eastAsia="he-IL" w:bidi="ar-SA"/>
      <w14:ligatures w14:val="none"/>
    </w:rPr>
  </w:style>
  <w:style w:type="character" w:styleId="Hyperlink">
    <w:name w:val="Hyperlink"/>
    <w:basedOn w:val="a1"/>
    <w:uiPriority w:val="99"/>
    <w:unhideWhenUsed/>
    <w:rsid w:val="003C09AE"/>
    <w:rPr>
      <w:color w:val="0F4761" w:themeColor="accent1" w:themeShade="BF"/>
      <w:u w:val="single"/>
    </w:rPr>
  </w:style>
  <w:style w:type="character" w:customStyle="1" w:styleId="gmaildefault">
    <w:name w:val="gmail_default"/>
    <w:basedOn w:val="a1"/>
    <w:rsid w:val="00050D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0548477719s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BF0F8B96A8547CD94B3215C54291D6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85BD958-42E9-4790-A1A9-055974357ED9}"/>
      </w:docPartPr>
      <w:docPartBody>
        <w:p w:rsidR="00D61DBE" w:rsidRDefault="004C36C4" w:rsidP="004C36C4">
          <w:pPr>
            <w:pStyle w:val="6BF0F8B96A8547CD94B3215C54291D6A"/>
          </w:pPr>
          <w:r>
            <w:rPr>
              <w:rFonts w:cs="Times New Roman"/>
              <w:rtl/>
              <w:lang w:eastAsia="he"/>
            </w:rPr>
            <w:t>ניסיון תעסוקתי</w:t>
          </w:r>
        </w:p>
      </w:docPartBody>
    </w:docPart>
    <w:docPart>
      <w:docPartPr>
        <w:name w:val="708C1906B5604B9CBBE2ACB2F406BE7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CFCAD1D-94ED-4520-AF6E-E18B9520194A}"/>
      </w:docPartPr>
      <w:docPartBody>
        <w:p w:rsidR="00D61DBE" w:rsidRDefault="004C36C4" w:rsidP="004C36C4">
          <w:pPr>
            <w:pStyle w:val="708C1906B5604B9CBBE2ACB2F406BE73"/>
          </w:pPr>
          <w:r w:rsidRPr="008C20CB">
            <w:rPr>
              <w:rFonts w:ascii="Times New Roman" w:hAnsi="Times New Roman" w:cs="Times New Roman" w:hint="cs"/>
              <w:rtl/>
            </w:rPr>
            <w:t>כישורים</w:t>
          </w:r>
          <w:r w:rsidRPr="008C20CB">
            <w:rPr>
              <w:rtl/>
            </w:rPr>
            <w:t xml:space="preserve"> </w:t>
          </w:r>
          <w:r w:rsidRPr="008C20CB">
            <w:rPr>
              <w:rFonts w:ascii="Times New Roman" w:hAnsi="Times New Roman" w:cs="Times New Roman" w:hint="cs"/>
              <w:rtl/>
            </w:rPr>
            <w:t>ויכולות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C4"/>
    <w:rsid w:val="0007364F"/>
    <w:rsid w:val="00112E6D"/>
    <w:rsid w:val="004C36C4"/>
    <w:rsid w:val="005808FA"/>
    <w:rsid w:val="005925DD"/>
    <w:rsid w:val="005A0401"/>
    <w:rsid w:val="00686657"/>
    <w:rsid w:val="00966BA3"/>
    <w:rsid w:val="009D355F"/>
    <w:rsid w:val="00C54DA1"/>
    <w:rsid w:val="00CF3F3D"/>
    <w:rsid w:val="00D6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F0F8B96A8547CD94B3215C54291D6A">
    <w:name w:val="6BF0F8B96A8547CD94B3215C54291D6A"/>
    <w:rsid w:val="004C36C4"/>
    <w:pPr>
      <w:bidi/>
    </w:pPr>
  </w:style>
  <w:style w:type="paragraph" w:customStyle="1" w:styleId="708C1906B5604B9CBBE2ACB2F406BE73">
    <w:name w:val="708C1906B5604B9CBBE2ACB2F406BE73"/>
    <w:rsid w:val="004C36C4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409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שושנה זהבי</dc:creator>
  <cp:keywords/>
  <dc:description/>
  <cp:lastModifiedBy>שושנה זהבי</cp:lastModifiedBy>
  <cp:revision>6</cp:revision>
  <dcterms:created xsi:type="dcterms:W3CDTF">2026-01-28T09:13:00Z</dcterms:created>
  <dcterms:modified xsi:type="dcterms:W3CDTF">2026-04-26T09:59:00Z</dcterms:modified>
</cp:coreProperties>
</file>