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01354" w14:textId="77777777" w:rsidR="00A62193" w:rsidRDefault="003D31F4">
      <w:pPr>
        <w:spacing w:after="0" w:line="259" w:lineRule="auto"/>
        <w:ind w:left="0" w:right="0" w:firstLine="0"/>
        <w:jc w:val="left"/>
      </w:pPr>
      <w:r>
        <w:rPr>
          <w:sz w:val="24"/>
        </w:rPr>
        <w:t xml:space="preserve"> </w:t>
      </w:r>
      <w:r>
        <w:rPr>
          <w:sz w:val="24"/>
        </w:rPr>
        <w:tab/>
        <w:t xml:space="preserve"> </w:t>
      </w:r>
    </w:p>
    <w:p w14:paraId="01227854" w14:textId="77777777" w:rsidR="00A62193" w:rsidRDefault="003D31F4" w:rsidP="00DD0674">
      <w:pPr>
        <w:spacing w:after="142" w:line="259" w:lineRule="auto"/>
        <w:ind w:left="5" w:right="0" w:firstLine="0"/>
        <w:jc w:val="center"/>
      </w:pPr>
      <w:r>
        <w:rPr>
          <w:rFonts w:ascii="Calibri" w:eastAsia="Calibri" w:hAnsi="Calibri" w:cs="Calibri"/>
          <w:noProof/>
          <w:lang w:val="en-US" w:eastAsia="en-US"/>
        </w:rPr>
        <mc:AlternateContent>
          <mc:Choice Requires="wpg">
            <w:drawing>
              <wp:inline distT="0" distB="0" distL="0" distR="0" wp14:anchorId="41DC8222" wp14:editId="437916E9">
                <wp:extent cx="5381308" cy="1814776"/>
                <wp:effectExtent l="0" t="0" r="0" b="0"/>
                <wp:docPr id="1703" name="Group 1703" descr="A black and white logo&#10;&#10;AI-generated content may be incorrect."/>
                <wp:cNvGraphicFramePr/>
                <a:graphic xmlns:a="http://schemas.openxmlformats.org/drawingml/2006/main">
                  <a:graphicData uri="http://schemas.microsoft.com/office/word/2010/wordprocessingGroup">
                    <wpg:wgp>
                      <wpg:cNvGrpSpPr/>
                      <wpg:grpSpPr>
                        <a:xfrm>
                          <a:off x="0" y="0"/>
                          <a:ext cx="5381308" cy="1814776"/>
                          <a:chOff x="0" y="0"/>
                          <a:chExt cx="5381308" cy="1814776"/>
                        </a:xfrm>
                      </wpg:grpSpPr>
                      <wps:wsp>
                        <wps:cNvPr id="126" name="Rectangle 126"/>
                        <wps:cNvSpPr/>
                        <wps:spPr>
                          <a:xfrm>
                            <a:off x="0" y="0"/>
                            <a:ext cx="63443" cy="196853"/>
                          </a:xfrm>
                          <a:prstGeom prst="rect">
                            <a:avLst/>
                          </a:prstGeom>
                          <a:ln>
                            <a:noFill/>
                          </a:ln>
                        </wps:spPr>
                        <wps:txbx>
                          <w:txbxContent>
                            <w:p w14:paraId="5F85D887" w14:textId="77777777" w:rsidR="00A62193" w:rsidRDefault="003D31F4">
                              <w:pPr>
                                <w:spacing w:after="160" w:line="259" w:lineRule="auto"/>
                                <w:ind w:left="0" w:right="0" w:firstLine="0"/>
                                <w:jc w:val="left"/>
                              </w:pPr>
                              <w:r>
                                <w:rPr>
                                  <w:sz w:val="24"/>
                                </w:rPr>
                                <w:t xml:space="preserve"> </w:t>
                              </w:r>
                            </w:p>
                          </w:txbxContent>
                        </wps:txbx>
                        <wps:bodyPr horzOverflow="overflow" vert="horz" lIns="0" tIns="0" rIns="0" bIns="0" rtlCol="0">
                          <a:noAutofit/>
                        </wps:bodyPr>
                      </wps:wsp>
                      <wps:wsp>
                        <wps:cNvPr id="130" name="Rectangle 130"/>
                        <wps:cNvSpPr/>
                        <wps:spPr>
                          <a:xfrm>
                            <a:off x="4113467" y="1429190"/>
                            <a:ext cx="58156" cy="180448"/>
                          </a:xfrm>
                          <a:prstGeom prst="rect">
                            <a:avLst/>
                          </a:prstGeom>
                          <a:ln>
                            <a:noFill/>
                          </a:ln>
                        </wps:spPr>
                        <wps:txbx>
                          <w:txbxContent>
                            <w:p w14:paraId="58B68064" w14:textId="77777777" w:rsidR="00A62193" w:rsidRDefault="003D31F4">
                              <w:pPr>
                                <w:spacing w:after="160" w:line="259" w:lineRule="auto"/>
                                <w:ind w:left="0" w:right="0" w:firstLine="0"/>
                                <w:jc w:val="left"/>
                              </w:pPr>
                              <w:r>
                                <w:t xml:space="preserve"> </w:t>
                              </w:r>
                            </w:p>
                          </w:txbxContent>
                        </wps:txbx>
                        <wps:bodyPr horzOverflow="overflow" vert="horz" lIns="0" tIns="0" rIns="0" bIns="0" rtlCol="0">
                          <a:noAutofit/>
                        </wps:bodyPr>
                      </wps:wsp>
                      <wps:wsp>
                        <wps:cNvPr id="131" name="Rectangle 131"/>
                        <wps:cNvSpPr/>
                        <wps:spPr>
                          <a:xfrm>
                            <a:off x="0" y="1670490"/>
                            <a:ext cx="870478" cy="180448"/>
                          </a:xfrm>
                          <a:prstGeom prst="rect">
                            <a:avLst/>
                          </a:prstGeom>
                          <a:ln>
                            <a:noFill/>
                          </a:ln>
                        </wps:spPr>
                        <wps:txbx>
                          <w:txbxContent>
                            <w:p w14:paraId="7CD21DDB" w14:textId="77777777" w:rsidR="00A62193" w:rsidRDefault="003D31F4">
                              <w:pPr>
                                <w:spacing w:after="160" w:line="259" w:lineRule="auto"/>
                                <w:ind w:left="0" w:right="0" w:firstLine="0"/>
                                <w:jc w:val="left"/>
                              </w:pPr>
                              <w:r>
                                <w:t xml:space="preserve">               </w:t>
                              </w:r>
                            </w:p>
                          </w:txbxContent>
                        </wps:txbx>
                        <wps:bodyPr horzOverflow="overflow" vert="horz" lIns="0" tIns="0" rIns="0" bIns="0" rtlCol="0">
                          <a:noAutofit/>
                        </wps:bodyPr>
                      </wps:wsp>
                      <wps:wsp>
                        <wps:cNvPr id="132" name="Rectangle 132"/>
                        <wps:cNvSpPr/>
                        <wps:spPr>
                          <a:xfrm>
                            <a:off x="657543" y="1670490"/>
                            <a:ext cx="5577189" cy="180448"/>
                          </a:xfrm>
                          <a:prstGeom prst="rect">
                            <a:avLst/>
                          </a:prstGeom>
                          <a:ln>
                            <a:noFill/>
                          </a:ln>
                        </wps:spPr>
                        <wps:txbx>
                          <w:txbxContent>
                            <w:p w14:paraId="08A75A14" w14:textId="77777777" w:rsidR="00A62193" w:rsidRDefault="003D31F4">
                              <w:pPr>
                                <w:spacing w:after="160" w:line="259" w:lineRule="auto"/>
                                <w:ind w:left="0" w:right="0" w:firstLine="0"/>
                                <w:jc w:val="left"/>
                              </w:pPr>
                              <w:r>
                                <w:t>FACULITY OF INFORMATION AND COMMUNICATION TECHNOLOGY</w:t>
                              </w:r>
                            </w:p>
                          </w:txbxContent>
                        </wps:txbx>
                        <wps:bodyPr horzOverflow="overflow" vert="horz" lIns="0" tIns="0" rIns="0" bIns="0" rtlCol="0">
                          <a:noAutofit/>
                        </wps:bodyPr>
                      </wps:wsp>
                      <wps:wsp>
                        <wps:cNvPr id="133" name="Rectangle 133"/>
                        <wps:cNvSpPr/>
                        <wps:spPr>
                          <a:xfrm>
                            <a:off x="4856798" y="1670490"/>
                            <a:ext cx="58156" cy="180448"/>
                          </a:xfrm>
                          <a:prstGeom prst="rect">
                            <a:avLst/>
                          </a:prstGeom>
                          <a:ln>
                            <a:noFill/>
                          </a:ln>
                        </wps:spPr>
                        <wps:txbx>
                          <w:txbxContent>
                            <w:p w14:paraId="412F5512" w14:textId="77777777" w:rsidR="00A62193" w:rsidRDefault="003D31F4">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304" name="Picture 304"/>
                          <pic:cNvPicPr/>
                        </pic:nvPicPr>
                        <pic:blipFill>
                          <a:blip r:embed="rId7"/>
                          <a:stretch>
                            <a:fillRect/>
                          </a:stretch>
                        </pic:blipFill>
                        <pic:spPr>
                          <a:xfrm>
                            <a:off x="1829117" y="230451"/>
                            <a:ext cx="2284730" cy="1304290"/>
                          </a:xfrm>
                          <a:prstGeom prst="rect">
                            <a:avLst/>
                          </a:prstGeom>
                        </pic:spPr>
                      </pic:pic>
                      <wps:wsp>
                        <wps:cNvPr id="306" name="Shape 306"/>
                        <wps:cNvSpPr/>
                        <wps:spPr>
                          <a:xfrm>
                            <a:off x="16827" y="1814141"/>
                            <a:ext cx="5364480" cy="635"/>
                          </a:xfrm>
                          <a:custGeom>
                            <a:avLst/>
                            <a:gdLst/>
                            <a:ahLst/>
                            <a:cxnLst/>
                            <a:rect l="0" t="0" r="0" b="0"/>
                            <a:pathLst>
                              <a:path w="5364480" h="635">
                                <a:moveTo>
                                  <a:pt x="0" y="0"/>
                                </a:moveTo>
                                <a:lnTo>
                                  <a:pt x="5364480" y="635"/>
                                </a:lnTo>
                              </a:path>
                            </a:pathLst>
                          </a:custGeom>
                          <a:ln w="222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1DC8222" id="Group 1703" o:spid="_x0000_s1026" alt="A black and white logo&#10;&#10;AI-generated content may be incorrect." style="width:423.75pt;height:142.9pt;mso-position-horizontal-relative:char;mso-position-vertical-relative:line" coordsize="53813,18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">
                <v:rect id="Rectangle 126" o:spid="_x0000_s1027" style="position:absolute;width:634;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5F85D887" w14:textId="77777777" w:rsidR="00A62193" w:rsidRDefault="003D31F4">
                        <w:pPr>
                          <w:spacing w:after="160" w:line="259" w:lineRule="auto"/>
                          <w:ind w:left="0" w:right="0" w:firstLine="0"/>
                          <w:jc w:val="left"/>
                        </w:pPr>
                        <w:r>
                          <w:rPr>
                            <w:sz w:val="24"/>
                          </w:rPr>
                          <w:t xml:space="preserve"> </w:t>
                        </w:r>
                      </w:p>
                    </w:txbxContent>
                  </v:textbox>
                </v:rect>
                <v:rect id="Rectangle 130" o:spid="_x0000_s1028" style="position:absolute;left:41134;top:14291;width:582;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14:paraId="58B68064" w14:textId="77777777" w:rsidR="00A62193" w:rsidRDefault="003D31F4">
                        <w:pPr>
                          <w:spacing w:after="160" w:line="259" w:lineRule="auto"/>
                          <w:ind w:left="0" w:right="0" w:firstLine="0"/>
                          <w:jc w:val="left"/>
                        </w:pPr>
                        <w:r>
                          <w:t xml:space="preserve"> </w:t>
                        </w:r>
                      </w:p>
                    </w:txbxContent>
                  </v:textbox>
                </v:rect>
                <v:rect id="Rectangle 131" o:spid="_x0000_s1029" style="position:absolute;top:16704;width:8704;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7CD21DDB" w14:textId="77777777" w:rsidR="00A62193" w:rsidRDefault="003D31F4">
                        <w:pPr>
                          <w:spacing w:after="160" w:line="259" w:lineRule="auto"/>
                          <w:ind w:left="0" w:right="0" w:firstLine="0"/>
                          <w:jc w:val="left"/>
                        </w:pPr>
                        <w:r>
                          <w:t xml:space="preserve">               </w:t>
                        </w:r>
                      </w:p>
                    </w:txbxContent>
                  </v:textbox>
                </v:rect>
                <v:rect id="Rectangle 132" o:spid="_x0000_s1030" style="position:absolute;left:6575;top:16704;width:55772;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08A75A14" w14:textId="77777777" w:rsidR="00A62193" w:rsidRDefault="003D31F4">
                        <w:pPr>
                          <w:spacing w:after="160" w:line="259" w:lineRule="auto"/>
                          <w:ind w:left="0" w:right="0" w:firstLine="0"/>
                          <w:jc w:val="left"/>
                        </w:pPr>
                        <w:r>
                          <w:t>FACULITY OF INFORMATION AND COMMUNICATION TECHNOLOGY</w:t>
                        </w:r>
                      </w:p>
                    </w:txbxContent>
                  </v:textbox>
                </v:rect>
                <v:rect id="Rectangle 133" o:spid="_x0000_s1031" style="position:absolute;left:48567;top:16704;width:582;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14:paraId="412F5512" w14:textId="77777777" w:rsidR="00A62193" w:rsidRDefault="003D31F4">
                        <w:pPr>
                          <w:spacing w:after="160" w:line="259" w:lineRule="auto"/>
                          <w:ind w:left="0" w:righ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4" o:spid="_x0000_s1032" type="#_x0000_t75" style="position:absolute;left:18291;top:2304;width:22847;height:130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">
                  <v:imagedata r:id="rId8" o:title=""/>
                </v:shape>
                <v:shape id="Shape 306" o:spid="_x0000_s1033" style="position:absolute;left:168;top:18141;width:53645;height:6;visibility:visible;mso-wrap-style:square;v-text-anchor:top" coordsize="536448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" path="m,l5364480,635e" filled="f" strokeweight="1.75pt">
                  <v:path arrowok="t" textboxrect="0,0,5364480,635"/>
                </v:shape>
                <w10:anchorlock/>
              </v:group>
            </w:pict>
          </mc:Fallback>
        </mc:AlternateContent>
      </w:r>
    </w:p>
    <w:p w14:paraId="226ED6D4" w14:textId="7289E32D" w:rsidR="00A62193" w:rsidRDefault="00505200" w:rsidP="00DD0674">
      <w:pPr>
        <w:spacing w:after="0" w:line="259" w:lineRule="auto"/>
        <w:ind w:left="0" w:right="5" w:firstLine="0"/>
        <w:jc w:val="center"/>
      </w:pPr>
      <w:r>
        <w:rPr>
          <w:rFonts w:cs="Tahoma"/>
          <w:b/>
          <w:sz w:val="32"/>
        </w:rPr>
        <w:t>PROG 315-OBECT ORIENTED PROGRAMMING METHOD 2</w:t>
      </w:r>
    </w:p>
    <w:p w14:paraId="56B6E50B" w14:textId="2D5EDD62" w:rsidR="00662EF5" w:rsidRDefault="003D31F4" w:rsidP="00DD0674">
      <w:pPr>
        <w:spacing w:after="159" w:line="216" w:lineRule="auto"/>
        <w:ind w:left="5" w:firstLine="0"/>
        <w:jc w:val="center"/>
      </w:pPr>
      <w:r>
        <w:rPr>
          <w:rFonts w:ascii="Calibri" w:eastAsia="Calibri" w:hAnsi="Calibri" w:cs="Calibri"/>
          <w:noProof/>
          <w:lang w:val="en-US" w:eastAsia="en-US"/>
        </w:rPr>
        <mc:AlternateContent>
          <mc:Choice Requires="wpg">
            <w:drawing>
              <wp:anchor distT="0" distB="0" distL="114300" distR="114300" simplePos="0" relativeHeight="251659264" behindDoc="1" locked="0" layoutInCell="1" allowOverlap="1" wp14:anchorId="396CC932" wp14:editId="44CFA646">
                <wp:simplePos x="0" y="0"/>
                <wp:positionH relativeFrom="column">
                  <wp:posOffset>307340</wp:posOffset>
                </wp:positionH>
                <wp:positionV relativeFrom="paragraph">
                  <wp:posOffset>75565</wp:posOffset>
                </wp:positionV>
                <wp:extent cx="5364480" cy="75565"/>
                <wp:effectExtent l="0" t="0" r="26670" b="0"/>
                <wp:wrapNone/>
                <wp:docPr id="1704" name="Group 1704"/>
                <wp:cNvGraphicFramePr/>
                <a:graphic xmlns:a="http://schemas.openxmlformats.org/drawingml/2006/main">
                  <a:graphicData uri="http://schemas.microsoft.com/office/word/2010/wordprocessingGroup">
                    <wpg:wgp>
                      <wpg:cNvGrpSpPr/>
                      <wpg:grpSpPr>
                        <a:xfrm>
                          <a:off x="0" y="0"/>
                          <a:ext cx="5364480" cy="75565"/>
                          <a:chOff x="0" y="0"/>
                          <a:chExt cx="5364481" cy="22225"/>
                        </a:xfrm>
                      </wpg:grpSpPr>
                      <wps:wsp>
                        <wps:cNvPr id="305" name="Shape 305"/>
                        <wps:cNvSpPr/>
                        <wps:spPr>
                          <a:xfrm>
                            <a:off x="0" y="0"/>
                            <a:ext cx="5364481" cy="0"/>
                          </a:xfrm>
                          <a:custGeom>
                            <a:avLst/>
                            <a:gdLst/>
                            <a:ahLst/>
                            <a:cxnLst/>
                            <a:rect l="0" t="0" r="0" b="0"/>
                            <a:pathLst>
                              <a:path w="5364481">
                                <a:moveTo>
                                  <a:pt x="0" y="0"/>
                                </a:moveTo>
                                <a:lnTo>
                                  <a:pt x="5364481" y="0"/>
                                </a:lnTo>
                              </a:path>
                            </a:pathLst>
                          </a:custGeom>
                          <a:ln w="222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8189528" id="Group 1704" o:spid="_x0000_s1026" style="position:absolute;margin-left:24.2pt;margin-top:5.95pt;width:422.4pt;height:5.95pt;z-index:-251657216" coordsize="53644,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">
                <v:shape id="Shape 305" o:spid="_x0000_s1027" style="position:absolute;width:53644;height:0;visibility:visible;mso-wrap-style:square;v-text-anchor:top" coordsize="53644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" path="m,l5364481,e" filled="f" strokeweight="1.75pt">
                  <v:path arrowok="t" textboxrect="0,0,5364481,0"/>
                </v:shape>
              </v:group>
            </w:pict>
          </mc:Fallback>
        </mc:AlternateContent>
      </w:r>
    </w:p>
    <w:p w14:paraId="11345238" w14:textId="14380AA4" w:rsidR="00A62193" w:rsidRDefault="003D31F4" w:rsidP="00662EF5">
      <w:pPr>
        <w:spacing w:after="159" w:line="216" w:lineRule="auto"/>
        <w:ind w:left="5" w:firstLine="0"/>
      </w:pPr>
      <w:r>
        <w:t xml:space="preserve">Title                       </w:t>
      </w:r>
      <w:r w:rsidR="00045B07">
        <w:t xml:space="preserve">: </w:t>
      </w:r>
      <w:r w:rsidR="00505200">
        <w:t>Final Project</w:t>
      </w:r>
      <w:r w:rsidR="00C75A17">
        <w:t xml:space="preserve"> – Fit-Nest Tracking API</w:t>
      </w:r>
    </w:p>
    <w:p w14:paraId="1F42ED19" w14:textId="2CE46D0E" w:rsidR="00A62193" w:rsidRDefault="003D31F4">
      <w:pPr>
        <w:ind w:left="20" w:right="0"/>
      </w:pPr>
      <w:r>
        <w:t xml:space="preserve">Lecturer                </w:t>
      </w:r>
      <w:proofErr w:type="gramStart"/>
      <w:r>
        <w:t xml:space="preserve">  </w:t>
      </w:r>
      <w:r w:rsidR="006C5F4F">
        <w:t>:</w:t>
      </w:r>
      <w:proofErr w:type="gramEnd"/>
      <w:r w:rsidR="006C5F4F">
        <w:t xml:space="preserve"> MR</w:t>
      </w:r>
      <w:r w:rsidR="00505200">
        <w:t>. Amadus Benjamin Coker</w:t>
      </w:r>
    </w:p>
    <w:p w14:paraId="658EA37F" w14:textId="0B93C110" w:rsidR="00A62193" w:rsidRDefault="003D31F4">
      <w:pPr>
        <w:spacing w:after="98"/>
        <w:ind w:left="20" w:right="0"/>
      </w:pPr>
      <w:r>
        <w:t xml:space="preserve">Issue Date            </w:t>
      </w:r>
      <w:proofErr w:type="gramStart"/>
      <w:r>
        <w:t xml:space="preserve">  :</w:t>
      </w:r>
      <w:proofErr w:type="gramEnd"/>
      <w:r w:rsidR="00045B07">
        <w:t xml:space="preserve"> Week 6</w:t>
      </w:r>
    </w:p>
    <w:p w14:paraId="2C23254E" w14:textId="47DBA8C5" w:rsidR="00A62193" w:rsidRDefault="003D31F4">
      <w:pPr>
        <w:spacing w:after="116"/>
        <w:ind w:left="20" w:right="0"/>
      </w:pPr>
      <w:r>
        <w:t xml:space="preserve">Submission Date    </w:t>
      </w:r>
      <w:proofErr w:type="gramStart"/>
      <w:r>
        <w:t xml:space="preserve">  </w:t>
      </w:r>
      <w:r w:rsidR="00045B07">
        <w:t>:</w:t>
      </w:r>
      <w:proofErr w:type="gramEnd"/>
      <w:r w:rsidR="00045B07">
        <w:t xml:space="preserve"> Week </w:t>
      </w:r>
      <w:r w:rsidR="00505200">
        <w:t>11</w:t>
      </w:r>
    </w:p>
    <w:p w14:paraId="5B5ADB41" w14:textId="02BD69E7" w:rsidR="00A62193" w:rsidRDefault="003D31F4">
      <w:pPr>
        <w:spacing w:after="186"/>
        <w:ind w:left="20" w:right="0"/>
      </w:pPr>
      <w:r>
        <w:t xml:space="preserve">Class                    </w:t>
      </w:r>
      <w:proofErr w:type="gramStart"/>
      <w:r>
        <w:t xml:space="preserve">  :</w:t>
      </w:r>
      <w:proofErr w:type="gramEnd"/>
      <w:r>
        <w:t xml:space="preserve"> BSEM1</w:t>
      </w:r>
      <w:r w:rsidR="00662EF5">
        <w:t>2</w:t>
      </w:r>
      <w:r>
        <w:t xml:space="preserve">02 </w:t>
      </w:r>
    </w:p>
    <w:p w14:paraId="479A361D" w14:textId="0E00F2C3" w:rsidR="00A62193" w:rsidRDefault="003D31F4">
      <w:pPr>
        <w:ind w:left="20" w:right="0"/>
      </w:pPr>
      <w:r>
        <w:t xml:space="preserve">Semester/Year        : </w:t>
      </w:r>
      <w:r w:rsidR="00662EF5">
        <w:t>4</w:t>
      </w:r>
      <w:r>
        <w:t xml:space="preserve">/2 </w:t>
      </w:r>
    </w:p>
    <w:p w14:paraId="556DE91F" w14:textId="77777777" w:rsidR="00DD0674" w:rsidRDefault="00DD0674">
      <w:pPr>
        <w:ind w:left="20" w:right="0"/>
      </w:pPr>
    </w:p>
    <w:tbl>
      <w:tblPr>
        <w:tblStyle w:val="TableGrid"/>
        <w:tblW w:w="9360" w:type="dxa"/>
        <w:tblInd w:w="-5" w:type="dxa"/>
        <w:tblCellMar>
          <w:top w:w="62" w:type="dxa"/>
          <w:left w:w="105" w:type="dxa"/>
          <w:right w:w="115" w:type="dxa"/>
        </w:tblCellMar>
        <w:tblLook w:val="04A0" w:firstRow="1" w:lastRow="0" w:firstColumn="1" w:lastColumn="0" w:noHBand="0" w:noVBand="1"/>
      </w:tblPr>
      <w:tblGrid>
        <w:gridCol w:w="4063"/>
        <w:gridCol w:w="2981"/>
        <w:gridCol w:w="2316"/>
      </w:tblGrid>
      <w:tr w:rsidR="00A62193" w14:paraId="6C764A86" w14:textId="77777777" w:rsidTr="00DD0674">
        <w:trPr>
          <w:trHeight w:val="377"/>
        </w:trPr>
        <w:tc>
          <w:tcPr>
            <w:tcW w:w="4063" w:type="dxa"/>
            <w:tcBorders>
              <w:top w:val="single" w:sz="4" w:space="0" w:color="000000"/>
              <w:left w:val="single" w:sz="4" w:space="0" w:color="000000"/>
              <w:bottom w:val="single" w:sz="4" w:space="0" w:color="000000"/>
              <w:right w:val="single" w:sz="4" w:space="0" w:color="000000"/>
            </w:tcBorders>
          </w:tcPr>
          <w:p w14:paraId="021AC6CA" w14:textId="77777777" w:rsidR="00A62193" w:rsidRDefault="003D31F4">
            <w:pPr>
              <w:spacing w:after="0" w:line="259" w:lineRule="auto"/>
              <w:ind w:left="5" w:right="0" w:firstLine="0"/>
              <w:jc w:val="left"/>
            </w:pPr>
            <w:r>
              <w:t xml:space="preserve">        Names of Students </w:t>
            </w:r>
          </w:p>
        </w:tc>
        <w:tc>
          <w:tcPr>
            <w:tcW w:w="2981" w:type="dxa"/>
            <w:tcBorders>
              <w:top w:val="single" w:sz="4" w:space="0" w:color="000000"/>
              <w:left w:val="single" w:sz="4" w:space="0" w:color="000000"/>
              <w:bottom w:val="single" w:sz="4" w:space="0" w:color="000000"/>
              <w:right w:val="single" w:sz="4" w:space="0" w:color="000000"/>
            </w:tcBorders>
          </w:tcPr>
          <w:p w14:paraId="5848D519" w14:textId="77777777" w:rsidR="00A62193" w:rsidRDefault="003D31F4">
            <w:pPr>
              <w:spacing w:after="0" w:line="259" w:lineRule="auto"/>
              <w:ind w:left="3" w:right="0" w:firstLine="0"/>
              <w:jc w:val="center"/>
            </w:pPr>
            <w:r>
              <w:t xml:space="preserve">Student ID </w:t>
            </w:r>
          </w:p>
        </w:tc>
        <w:tc>
          <w:tcPr>
            <w:tcW w:w="2316" w:type="dxa"/>
            <w:tcBorders>
              <w:top w:val="single" w:sz="4" w:space="0" w:color="000000"/>
              <w:left w:val="single" w:sz="4" w:space="0" w:color="000000"/>
              <w:bottom w:val="single" w:sz="4" w:space="0" w:color="000000"/>
              <w:right w:val="single" w:sz="4" w:space="0" w:color="000000"/>
            </w:tcBorders>
          </w:tcPr>
          <w:p w14:paraId="7D24163E" w14:textId="77777777" w:rsidR="00A62193" w:rsidRDefault="003D31F4">
            <w:pPr>
              <w:spacing w:after="0" w:line="259" w:lineRule="auto"/>
              <w:ind w:left="0" w:right="0" w:firstLine="0"/>
              <w:jc w:val="left"/>
            </w:pPr>
            <w:r>
              <w:t xml:space="preserve">Student’s Signature: </w:t>
            </w:r>
          </w:p>
        </w:tc>
      </w:tr>
      <w:tr w:rsidR="00A62193" w14:paraId="390F6F80" w14:textId="77777777" w:rsidTr="00DD0674">
        <w:trPr>
          <w:trHeight w:val="373"/>
        </w:trPr>
        <w:tc>
          <w:tcPr>
            <w:tcW w:w="4063" w:type="dxa"/>
            <w:tcBorders>
              <w:top w:val="single" w:sz="4" w:space="0" w:color="000000"/>
              <w:left w:val="single" w:sz="4" w:space="0" w:color="000000"/>
              <w:bottom w:val="single" w:sz="4" w:space="0" w:color="000000"/>
              <w:right w:val="single" w:sz="4" w:space="0" w:color="000000"/>
            </w:tcBorders>
          </w:tcPr>
          <w:p w14:paraId="1115D637" w14:textId="17D766A3" w:rsidR="00A62193" w:rsidRDefault="006C5F4F">
            <w:pPr>
              <w:spacing w:after="0" w:line="259" w:lineRule="auto"/>
              <w:ind w:left="5" w:right="0" w:firstLine="0"/>
              <w:jc w:val="left"/>
            </w:pPr>
            <w:r>
              <w:t>ADRIAN-AMOS LAVALY</w:t>
            </w:r>
          </w:p>
        </w:tc>
        <w:tc>
          <w:tcPr>
            <w:tcW w:w="2981" w:type="dxa"/>
            <w:tcBorders>
              <w:top w:val="single" w:sz="4" w:space="0" w:color="000000"/>
              <w:left w:val="single" w:sz="4" w:space="0" w:color="000000"/>
              <w:bottom w:val="single" w:sz="4" w:space="0" w:color="000000"/>
              <w:right w:val="single" w:sz="4" w:space="0" w:color="000000"/>
            </w:tcBorders>
          </w:tcPr>
          <w:p w14:paraId="0DC7C63D" w14:textId="72EEAA01" w:rsidR="00A62193" w:rsidRDefault="006C5F4F">
            <w:pPr>
              <w:spacing w:after="0" w:line="259" w:lineRule="auto"/>
              <w:ind w:left="0" w:right="0" w:firstLine="0"/>
              <w:jc w:val="left"/>
            </w:pPr>
            <w:r>
              <w:t>905005610</w:t>
            </w:r>
          </w:p>
        </w:tc>
        <w:tc>
          <w:tcPr>
            <w:tcW w:w="2316" w:type="dxa"/>
            <w:tcBorders>
              <w:top w:val="single" w:sz="4" w:space="0" w:color="000000"/>
              <w:left w:val="single" w:sz="4" w:space="0" w:color="000000"/>
              <w:bottom w:val="single" w:sz="4" w:space="0" w:color="000000"/>
              <w:right w:val="single" w:sz="4" w:space="0" w:color="000000"/>
            </w:tcBorders>
          </w:tcPr>
          <w:p w14:paraId="440CC5DC" w14:textId="77777777" w:rsidR="00A62193" w:rsidRDefault="003D31F4">
            <w:pPr>
              <w:spacing w:after="0" w:line="259" w:lineRule="auto"/>
              <w:ind w:left="0" w:right="0" w:firstLine="0"/>
              <w:jc w:val="left"/>
            </w:pPr>
            <w:r>
              <w:t xml:space="preserve"> </w:t>
            </w:r>
          </w:p>
        </w:tc>
      </w:tr>
      <w:tr w:rsidR="00A62193" w14:paraId="4F4F69A0" w14:textId="77777777" w:rsidTr="00DD0674">
        <w:trPr>
          <w:trHeight w:val="377"/>
        </w:trPr>
        <w:tc>
          <w:tcPr>
            <w:tcW w:w="4063" w:type="dxa"/>
            <w:tcBorders>
              <w:top w:val="single" w:sz="4" w:space="0" w:color="000000"/>
              <w:left w:val="single" w:sz="4" w:space="0" w:color="000000"/>
              <w:bottom w:val="single" w:sz="4" w:space="0" w:color="000000"/>
              <w:right w:val="single" w:sz="4" w:space="0" w:color="000000"/>
            </w:tcBorders>
          </w:tcPr>
          <w:p w14:paraId="20354E87" w14:textId="280B1EC3" w:rsidR="00A62193" w:rsidRDefault="006C5F4F" w:rsidP="006C5F4F">
            <w:pPr>
              <w:spacing w:after="0" w:line="259" w:lineRule="auto"/>
              <w:ind w:right="0"/>
              <w:jc w:val="left"/>
            </w:pPr>
            <w:r>
              <w:t>FRANCIS SILLAH</w:t>
            </w:r>
          </w:p>
        </w:tc>
        <w:tc>
          <w:tcPr>
            <w:tcW w:w="2981" w:type="dxa"/>
            <w:tcBorders>
              <w:top w:val="single" w:sz="4" w:space="0" w:color="000000"/>
              <w:left w:val="single" w:sz="4" w:space="0" w:color="000000"/>
              <w:bottom w:val="single" w:sz="4" w:space="0" w:color="000000"/>
              <w:right w:val="single" w:sz="4" w:space="0" w:color="000000"/>
            </w:tcBorders>
          </w:tcPr>
          <w:p w14:paraId="38126065" w14:textId="088D7D6C" w:rsidR="00A62193" w:rsidRDefault="006C5F4F">
            <w:pPr>
              <w:spacing w:after="0" w:line="259" w:lineRule="auto"/>
              <w:ind w:left="0" w:right="0" w:firstLine="0"/>
              <w:jc w:val="left"/>
            </w:pPr>
            <w:r>
              <w:t>905005540</w:t>
            </w:r>
          </w:p>
        </w:tc>
        <w:tc>
          <w:tcPr>
            <w:tcW w:w="2316" w:type="dxa"/>
            <w:tcBorders>
              <w:top w:val="single" w:sz="4" w:space="0" w:color="000000"/>
              <w:left w:val="single" w:sz="4" w:space="0" w:color="000000"/>
              <w:bottom w:val="single" w:sz="4" w:space="0" w:color="000000"/>
              <w:right w:val="single" w:sz="4" w:space="0" w:color="000000"/>
            </w:tcBorders>
          </w:tcPr>
          <w:p w14:paraId="3408C3E1" w14:textId="77777777" w:rsidR="00A62193" w:rsidRDefault="003D31F4">
            <w:pPr>
              <w:spacing w:after="0" w:line="259" w:lineRule="auto"/>
              <w:ind w:left="0" w:right="0" w:firstLine="0"/>
              <w:jc w:val="left"/>
            </w:pPr>
            <w:r>
              <w:t xml:space="preserve"> </w:t>
            </w:r>
          </w:p>
        </w:tc>
      </w:tr>
      <w:tr w:rsidR="00A62193" w14:paraId="6C8802B1" w14:textId="77777777" w:rsidTr="00DD0674">
        <w:trPr>
          <w:trHeight w:val="374"/>
        </w:trPr>
        <w:tc>
          <w:tcPr>
            <w:tcW w:w="4063" w:type="dxa"/>
            <w:tcBorders>
              <w:top w:val="single" w:sz="4" w:space="0" w:color="000000"/>
              <w:left w:val="single" w:sz="4" w:space="0" w:color="000000"/>
              <w:bottom w:val="single" w:sz="4" w:space="0" w:color="000000"/>
              <w:right w:val="single" w:sz="4" w:space="0" w:color="000000"/>
            </w:tcBorders>
          </w:tcPr>
          <w:p w14:paraId="349405A1" w14:textId="3CAE3B63" w:rsidR="00A62193" w:rsidRDefault="006C5F4F">
            <w:pPr>
              <w:spacing w:after="0" w:line="259" w:lineRule="auto"/>
              <w:ind w:left="5" w:right="0" w:firstLine="0"/>
              <w:jc w:val="left"/>
            </w:pPr>
            <w:r>
              <w:t>HAJA RAHATU BASSUM</w:t>
            </w:r>
          </w:p>
        </w:tc>
        <w:tc>
          <w:tcPr>
            <w:tcW w:w="2981" w:type="dxa"/>
            <w:tcBorders>
              <w:top w:val="single" w:sz="4" w:space="0" w:color="000000"/>
              <w:left w:val="single" w:sz="4" w:space="0" w:color="000000"/>
              <w:bottom w:val="single" w:sz="4" w:space="0" w:color="000000"/>
              <w:right w:val="single" w:sz="4" w:space="0" w:color="000000"/>
            </w:tcBorders>
          </w:tcPr>
          <w:p w14:paraId="2DA8B78C" w14:textId="1AC848E4" w:rsidR="00A62193" w:rsidRDefault="006C5F4F">
            <w:pPr>
              <w:spacing w:after="0" w:line="259" w:lineRule="auto"/>
              <w:ind w:left="0" w:right="0" w:firstLine="0"/>
              <w:jc w:val="left"/>
            </w:pPr>
            <w:r>
              <w:t>905004197</w:t>
            </w:r>
          </w:p>
        </w:tc>
        <w:tc>
          <w:tcPr>
            <w:tcW w:w="2316" w:type="dxa"/>
            <w:tcBorders>
              <w:top w:val="single" w:sz="4" w:space="0" w:color="000000"/>
              <w:left w:val="single" w:sz="4" w:space="0" w:color="000000"/>
              <w:bottom w:val="single" w:sz="4" w:space="0" w:color="000000"/>
              <w:right w:val="single" w:sz="4" w:space="0" w:color="000000"/>
            </w:tcBorders>
          </w:tcPr>
          <w:p w14:paraId="3C964954" w14:textId="77777777" w:rsidR="00A62193" w:rsidRDefault="003D31F4">
            <w:pPr>
              <w:spacing w:after="0" w:line="259" w:lineRule="auto"/>
              <w:ind w:left="0" w:right="0" w:firstLine="0"/>
              <w:jc w:val="left"/>
            </w:pPr>
            <w:r>
              <w:t xml:space="preserve"> </w:t>
            </w:r>
          </w:p>
        </w:tc>
      </w:tr>
    </w:tbl>
    <w:p w14:paraId="38DC1EB6" w14:textId="77777777" w:rsidR="00A62193" w:rsidRDefault="003D31F4">
      <w:pPr>
        <w:spacing w:after="176" w:line="259" w:lineRule="auto"/>
        <w:ind w:left="5" w:right="0" w:firstLine="0"/>
        <w:jc w:val="left"/>
      </w:pPr>
      <w:r>
        <w:t xml:space="preserve">       </w:t>
      </w:r>
    </w:p>
    <w:p w14:paraId="7594E278" w14:textId="59B83A3B" w:rsidR="00A62193" w:rsidRDefault="00DD0674" w:rsidP="00DD0674">
      <w:pPr>
        <w:ind w:left="20" w:right="0"/>
      </w:pPr>
      <w:r>
        <w:rPr>
          <w:rFonts w:ascii="Calibri" w:eastAsia="Calibri" w:hAnsi="Calibri" w:cs="Calibri"/>
          <w:noProof/>
          <w:lang w:val="en-US" w:eastAsia="en-US"/>
        </w:rPr>
        <mc:AlternateContent>
          <mc:Choice Requires="wpg">
            <w:drawing>
              <wp:anchor distT="0" distB="0" distL="114300" distR="114300" simplePos="0" relativeHeight="251658240" behindDoc="1" locked="0" layoutInCell="1" allowOverlap="1" wp14:anchorId="3BC550CB" wp14:editId="2AF12700">
                <wp:simplePos x="0" y="0"/>
                <wp:positionH relativeFrom="column">
                  <wp:posOffset>-35560</wp:posOffset>
                </wp:positionH>
                <wp:positionV relativeFrom="paragraph">
                  <wp:posOffset>281305</wp:posOffset>
                </wp:positionV>
                <wp:extent cx="5900420" cy="45085"/>
                <wp:effectExtent l="0" t="0" r="24130" b="0"/>
                <wp:wrapTight wrapText="bothSides">
                  <wp:wrapPolygon edited="0">
                    <wp:start x="0" y="0"/>
                    <wp:lineTo x="0" y="0"/>
                    <wp:lineTo x="21619" y="0"/>
                    <wp:lineTo x="21619" y="0"/>
                    <wp:lineTo x="0" y="0"/>
                  </wp:wrapPolygon>
                </wp:wrapTight>
                <wp:docPr id="3" name="Group 3"/>
                <wp:cNvGraphicFramePr/>
                <a:graphic xmlns:a="http://schemas.openxmlformats.org/drawingml/2006/main">
                  <a:graphicData uri="http://schemas.microsoft.com/office/word/2010/wordprocessingGroup">
                    <wpg:wgp>
                      <wpg:cNvGrpSpPr/>
                      <wpg:grpSpPr>
                        <a:xfrm flipV="1">
                          <a:off x="0" y="0"/>
                          <a:ext cx="5900420" cy="45085"/>
                          <a:chOff x="0" y="0"/>
                          <a:chExt cx="5364481" cy="22225"/>
                        </a:xfrm>
                      </wpg:grpSpPr>
                      <wps:wsp>
                        <wps:cNvPr id="4" name="Shape 305"/>
                        <wps:cNvSpPr/>
                        <wps:spPr>
                          <a:xfrm>
                            <a:off x="0" y="0"/>
                            <a:ext cx="5364481" cy="0"/>
                          </a:xfrm>
                          <a:custGeom>
                            <a:avLst/>
                            <a:gdLst/>
                            <a:ahLst/>
                            <a:cxnLst/>
                            <a:rect l="0" t="0" r="0" b="0"/>
                            <a:pathLst>
                              <a:path w="5364481">
                                <a:moveTo>
                                  <a:pt x="0" y="0"/>
                                </a:moveTo>
                                <a:lnTo>
                                  <a:pt x="5364481" y="0"/>
                                </a:lnTo>
                              </a:path>
                            </a:pathLst>
                          </a:custGeom>
                          <a:ln w="22225"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5B3C09A1" id="Group 3" o:spid="_x0000_s1026" style="position:absolute;margin-left:-2.8pt;margin-top:22.15pt;width:464.6pt;height:3.55pt;flip:y;z-index:-251658240;mso-width-relative:margin;mso-height-relative:margin" coordsize="53644,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">
                <v:shape id="Shape 305" o:spid="_x0000_s1027" style="position:absolute;width:53644;height:0;visibility:visible;mso-wrap-style:square;v-text-anchor:top" coordsize="53644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" path="m,l5364481,e" filled="f" strokeweight="1.75pt">
                  <v:path arrowok="t" textboxrect="0,0,5364481,0"/>
                </v:shape>
                <w10:wrap type="tight"/>
              </v:group>
            </w:pict>
          </mc:Fallback>
        </mc:AlternateContent>
      </w:r>
      <w:r w:rsidR="003D31F4">
        <w:t xml:space="preserve">Academic Honesty Policy Statement                                  </w:t>
      </w:r>
      <w:r>
        <w:t xml:space="preserve">       </w:t>
      </w:r>
      <w:proofErr w:type="gramStart"/>
      <w:r>
        <w:t>DATE :</w:t>
      </w:r>
      <w:proofErr w:type="gramEnd"/>
      <w:r w:rsidR="006663D5">
        <w:t xml:space="preserve"> </w:t>
      </w:r>
      <w:r>
        <w:t xml:space="preserve">  </w:t>
      </w:r>
    </w:p>
    <w:p w14:paraId="655D73AC" w14:textId="5838B77F" w:rsidR="00A62193" w:rsidRDefault="003D31F4" w:rsidP="00DD0674">
      <w:pPr>
        <w:ind w:right="0"/>
      </w:pPr>
      <w:r>
        <w:t>We, hereby attest that contents of this attachment are my own work.  Referenced works, articles, art, programs, papers or parts thereof are acknowledged at the end of this paper.  This includes data excerpted from CD-ROMs, the Internet, other private netwo</w:t>
      </w:r>
      <w:r>
        <w:rPr>
          <w:rFonts w:cs="Tahoma"/>
        </w:rPr>
        <w:t xml:space="preserve">rks, and other people’s disk of </w:t>
      </w:r>
      <w:r>
        <w:t xml:space="preserve">the computer system. </w:t>
      </w:r>
    </w:p>
    <w:p w14:paraId="12E473FB" w14:textId="77777777" w:rsidR="00DD0674" w:rsidRDefault="00DD0674" w:rsidP="00DD0674">
      <w:pPr>
        <w:ind w:left="20" w:right="0"/>
      </w:pPr>
    </w:p>
    <w:tbl>
      <w:tblPr>
        <w:tblStyle w:val="TableGrid"/>
        <w:tblpPr w:vertAnchor="text" w:tblpX="10" w:tblpY="-137"/>
        <w:tblOverlap w:val="never"/>
        <w:tblW w:w="6063" w:type="dxa"/>
        <w:tblInd w:w="0" w:type="dxa"/>
        <w:tblCellMar>
          <w:top w:w="137" w:type="dxa"/>
          <w:left w:w="110" w:type="dxa"/>
          <w:right w:w="115" w:type="dxa"/>
        </w:tblCellMar>
        <w:tblLook w:val="04A0" w:firstRow="1" w:lastRow="0" w:firstColumn="1" w:lastColumn="0" w:noHBand="0" w:noVBand="1"/>
      </w:tblPr>
      <w:tblGrid>
        <w:gridCol w:w="6063"/>
      </w:tblGrid>
      <w:tr w:rsidR="00A62193" w14:paraId="77D16809" w14:textId="77777777">
        <w:trPr>
          <w:trHeight w:val="3041"/>
        </w:trPr>
        <w:tc>
          <w:tcPr>
            <w:tcW w:w="6063" w:type="dxa"/>
            <w:tcBorders>
              <w:top w:val="single" w:sz="4" w:space="0" w:color="000000"/>
              <w:left w:val="single" w:sz="4" w:space="0" w:color="000000"/>
              <w:bottom w:val="single" w:sz="4" w:space="0" w:color="000000"/>
              <w:right w:val="single" w:sz="4" w:space="0" w:color="000000"/>
            </w:tcBorders>
          </w:tcPr>
          <w:p w14:paraId="4D2B6992" w14:textId="77777777" w:rsidR="00A62193" w:rsidRDefault="003D31F4">
            <w:pPr>
              <w:spacing w:after="0" w:line="259" w:lineRule="auto"/>
              <w:ind w:left="0" w:right="0" w:firstLine="0"/>
              <w:jc w:val="left"/>
            </w:pPr>
            <w:r>
              <w:t xml:space="preserve">LECTURER’S COMMMENTS/GRADE: </w:t>
            </w:r>
          </w:p>
          <w:p w14:paraId="157DE8F3" w14:textId="77777777" w:rsidR="00A62193" w:rsidRDefault="003D31F4">
            <w:pPr>
              <w:spacing w:after="0" w:line="259" w:lineRule="auto"/>
              <w:ind w:left="0" w:right="0" w:firstLine="0"/>
              <w:jc w:val="left"/>
            </w:pPr>
            <w:r>
              <w:t xml:space="preserve"> </w:t>
            </w:r>
          </w:p>
          <w:p w14:paraId="1A5E5CC4" w14:textId="77777777" w:rsidR="00A62193" w:rsidRDefault="003D31F4">
            <w:pPr>
              <w:spacing w:after="0" w:line="259" w:lineRule="auto"/>
              <w:ind w:left="0" w:right="0" w:firstLine="0"/>
              <w:jc w:val="left"/>
            </w:pPr>
            <w:r>
              <w:t xml:space="preserve"> </w:t>
            </w:r>
          </w:p>
          <w:p w14:paraId="31197E4E" w14:textId="77777777" w:rsidR="00A62193" w:rsidRDefault="003D31F4">
            <w:pPr>
              <w:spacing w:after="0" w:line="259" w:lineRule="auto"/>
              <w:ind w:left="0" w:right="0" w:firstLine="0"/>
              <w:jc w:val="left"/>
            </w:pPr>
            <w:r>
              <w:t xml:space="preserve"> </w:t>
            </w:r>
          </w:p>
          <w:p w14:paraId="3A0F4B88" w14:textId="77777777" w:rsidR="00A62193" w:rsidRDefault="003D31F4">
            <w:pPr>
              <w:spacing w:after="0" w:line="259" w:lineRule="auto"/>
              <w:ind w:left="0" w:right="0" w:firstLine="0"/>
              <w:jc w:val="left"/>
            </w:pPr>
            <w:r>
              <w:t xml:space="preserve"> </w:t>
            </w:r>
          </w:p>
        </w:tc>
      </w:tr>
    </w:tbl>
    <w:p w14:paraId="379113FC" w14:textId="7D0CB8BE" w:rsidR="00A62193" w:rsidRPr="00DD0674" w:rsidRDefault="006C5F4F" w:rsidP="00C86F10">
      <w:pPr>
        <w:spacing w:after="79" w:line="226" w:lineRule="auto"/>
        <w:ind w:left="0" w:right="8" w:firstLine="0"/>
        <w:jc w:val="left"/>
        <w:rPr>
          <w:sz w:val="18"/>
        </w:rPr>
      </w:pPr>
      <w:r>
        <w:rPr>
          <w:sz w:val="20"/>
        </w:rPr>
        <w:t>F</w:t>
      </w:r>
      <w:r w:rsidR="003D31F4" w:rsidRPr="00DD0674">
        <w:rPr>
          <w:sz w:val="20"/>
        </w:rPr>
        <w:t xml:space="preserve">or office use only upon receive </w:t>
      </w:r>
    </w:p>
    <w:p w14:paraId="31DF54E9" w14:textId="77777777" w:rsidR="00DD0674" w:rsidRPr="00DD0674" w:rsidRDefault="00DD0674" w:rsidP="00DD0674">
      <w:pPr>
        <w:spacing w:after="56" w:line="259" w:lineRule="auto"/>
        <w:ind w:left="10" w:right="0" w:firstLine="0"/>
      </w:pPr>
    </w:p>
    <w:p w14:paraId="53B887FB" w14:textId="364DF2C5" w:rsidR="00A62193" w:rsidRPr="00DD0674" w:rsidRDefault="003D31F4" w:rsidP="00DD0674">
      <w:pPr>
        <w:spacing w:after="56" w:line="259" w:lineRule="auto"/>
        <w:ind w:left="10" w:right="0" w:firstLine="0"/>
      </w:pPr>
      <w:r w:rsidRPr="00DD0674">
        <w:t xml:space="preserve">Remark </w:t>
      </w:r>
    </w:p>
    <w:p w14:paraId="6945956D" w14:textId="77777777" w:rsidR="00A62193" w:rsidRDefault="003D31F4">
      <w:pPr>
        <w:spacing w:after="56" w:line="259" w:lineRule="auto"/>
        <w:ind w:left="10" w:right="0" w:firstLine="0"/>
        <w:jc w:val="center"/>
      </w:pPr>
      <w:r>
        <w:t xml:space="preserve"> </w:t>
      </w:r>
    </w:p>
    <w:p w14:paraId="2D82705C" w14:textId="77777777" w:rsidR="00A62193" w:rsidRDefault="003D31F4">
      <w:pPr>
        <w:spacing w:after="56" w:line="259" w:lineRule="auto"/>
        <w:ind w:left="10" w:right="0" w:firstLine="0"/>
        <w:jc w:val="center"/>
      </w:pPr>
      <w:r>
        <w:t xml:space="preserve"> </w:t>
      </w:r>
    </w:p>
    <w:p w14:paraId="544A52DA" w14:textId="77777777" w:rsidR="00DD0674" w:rsidRDefault="00DD0674" w:rsidP="00DD0674">
      <w:pPr>
        <w:spacing w:after="56" w:line="259" w:lineRule="auto"/>
        <w:ind w:left="10" w:right="0" w:firstLine="0"/>
      </w:pPr>
      <w:r>
        <w:t>DATE:</w:t>
      </w:r>
    </w:p>
    <w:p w14:paraId="7B449A3B" w14:textId="7C999CB5" w:rsidR="00A62193" w:rsidRDefault="00DD0674" w:rsidP="00DD0674">
      <w:pPr>
        <w:spacing w:after="56" w:line="259" w:lineRule="auto"/>
        <w:ind w:left="10" w:right="0" w:firstLine="0"/>
      </w:pPr>
      <w:r>
        <w:t>TIME:</w:t>
      </w:r>
      <w:r w:rsidR="003D31F4">
        <w:t xml:space="preserve"> </w:t>
      </w:r>
    </w:p>
    <w:p w14:paraId="11DDC42C" w14:textId="77777777" w:rsidR="00A62193" w:rsidRDefault="003D31F4">
      <w:pPr>
        <w:spacing w:after="61" w:line="259" w:lineRule="auto"/>
        <w:ind w:left="10" w:right="0" w:firstLine="0"/>
        <w:jc w:val="center"/>
      </w:pPr>
      <w:r>
        <w:t xml:space="preserve"> </w:t>
      </w:r>
    </w:p>
    <w:p w14:paraId="1A441B6A" w14:textId="0931CB0A" w:rsidR="00A62193" w:rsidRDefault="003D31F4" w:rsidP="00045B07">
      <w:pPr>
        <w:spacing w:after="193"/>
        <w:ind w:left="20" w:right="0"/>
      </w:pPr>
      <w:r>
        <w:t xml:space="preserve">RECIEVER'S NAME: </w:t>
      </w:r>
    </w:p>
    <w:p w14:paraId="6ED80148" w14:textId="77777777" w:rsidR="00505200" w:rsidRPr="000B7E01" w:rsidRDefault="00505200" w:rsidP="00505200">
      <w:pPr>
        <w:pStyle w:val="NoSpacing"/>
        <w:spacing w:line="360" w:lineRule="auto"/>
        <w:jc w:val="center"/>
        <w:rPr>
          <w:rFonts w:ascii="Tahoma" w:hAnsi="Tahoma" w:cs="Tahoma"/>
          <w:b/>
          <w:bCs/>
          <w:sz w:val="24"/>
          <w:szCs w:val="24"/>
        </w:rPr>
      </w:pPr>
      <w:r w:rsidRPr="000B7E01">
        <w:rPr>
          <w:rFonts w:ascii="Tahoma" w:hAnsi="Tahoma" w:cs="Tahoma"/>
          <w:b/>
          <w:bCs/>
          <w:sz w:val="24"/>
          <w:szCs w:val="24"/>
        </w:rPr>
        <w:lastRenderedPageBreak/>
        <w:t>Introductio</w:t>
      </w:r>
      <w:r>
        <w:rPr>
          <w:rFonts w:ascii="Tahoma" w:hAnsi="Tahoma" w:cs="Tahoma"/>
          <w:b/>
          <w:bCs/>
          <w:sz w:val="24"/>
          <w:szCs w:val="24"/>
        </w:rPr>
        <w:t>n</w:t>
      </w:r>
    </w:p>
    <w:p w14:paraId="6FB60C62" w14:textId="77777777" w:rsidR="00505200" w:rsidRPr="00E21763" w:rsidRDefault="00505200" w:rsidP="00505200">
      <w:pPr>
        <w:spacing w:after="120" w:line="360" w:lineRule="auto"/>
        <w:rPr>
          <w:rFonts w:cs="Tahoma"/>
          <w:sz w:val="24"/>
        </w:rPr>
      </w:pPr>
      <w:proofErr w:type="spellStart"/>
      <w:r w:rsidRPr="00E21763">
        <w:rPr>
          <w:rFonts w:cs="Tahoma"/>
          <w:sz w:val="24"/>
        </w:rPr>
        <w:t>FitTrack</w:t>
      </w:r>
      <w:proofErr w:type="spellEnd"/>
      <w:r w:rsidRPr="00E21763">
        <w:rPr>
          <w:rFonts w:cs="Tahoma"/>
          <w:sz w:val="24"/>
        </w:rPr>
        <w:t xml:space="preserve"> is a secure, scalable RESTful API built with </w:t>
      </w:r>
      <w:proofErr w:type="spellStart"/>
      <w:r w:rsidRPr="00E21763">
        <w:rPr>
          <w:rFonts w:cs="Tahoma"/>
          <w:sz w:val="24"/>
        </w:rPr>
        <w:t>FastAPI</w:t>
      </w:r>
      <w:proofErr w:type="spellEnd"/>
      <w:r w:rsidRPr="00E21763">
        <w:rPr>
          <w:rFonts w:cs="Tahoma"/>
          <w:sz w:val="24"/>
        </w:rPr>
        <w:t xml:space="preserve"> that enables individuals in Sierra Leone to digitally track their fitness journey. The application allows users to log workouts, record nutrition and meal plans, monitor body measurements over time, and set personal fitness goals. By providing an open-source, accessible digital health tool, </w:t>
      </w:r>
      <w:proofErr w:type="spellStart"/>
      <w:r w:rsidRPr="00E21763">
        <w:rPr>
          <w:rFonts w:cs="Tahoma"/>
          <w:sz w:val="24"/>
        </w:rPr>
        <w:t>FitTrack</w:t>
      </w:r>
      <w:proofErr w:type="spellEnd"/>
      <w:r w:rsidRPr="00E21763">
        <w:rPr>
          <w:rFonts w:cs="Tahoma"/>
          <w:sz w:val="24"/>
        </w:rPr>
        <w:t xml:space="preserve"> directly supports the United Nations Sustainable Development Goal 3 (SDG 3): Good Health and Well-Being.</w:t>
      </w:r>
    </w:p>
    <w:p w14:paraId="3605F4BA" w14:textId="77777777" w:rsidR="00505200" w:rsidRPr="00E21763" w:rsidRDefault="00505200" w:rsidP="00505200">
      <w:pPr>
        <w:spacing w:after="120" w:line="360" w:lineRule="auto"/>
        <w:rPr>
          <w:rFonts w:cs="Tahoma"/>
          <w:sz w:val="24"/>
        </w:rPr>
      </w:pPr>
      <w:r w:rsidRPr="00E21763">
        <w:rPr>
          <w:rFonts w:cs="Tahoma"/>
          <w:sz w:val="24"/>
        </w:rPr>
        <w:t xml:space="preserve">In Sierra Leone, access to professional fitness coaching and health monitoring tools remains limited, particularly outside urban </w:t>
      </w:r>
      <w:proofErr w:type="spellStart"/>
      <w:r w:rsidRPr="00E21763">
        <w:rPr>
          <w:rFonts w:cs="Tahoma"/>
          <w:sz w:val="24"/>
        </w:rPr>
        <w:t>centres</w:t>
      </w:r>
      <w:proofErr w:type="spellEnd"/>
      <w:r w:rsidRPr="00E21763">
        <w:rPr>
          <w:rFonts w:cs="Tahoma"/>
          <w:sz w:val="24"/>
        </w:rPr>
        <w:t xml:space="preserve">. </w:t>
      </w:r>
      <w:proofErr w:type="spellStart"/>
      <w:r w:rsidRPr="00E21763">
        <w:rPr>
          <w:rFonts w:cs="Tahoma"/>
          <w:sz w:val="24"/>
        </w:rPr>
        <w:t>FitTrack</w:t>
      </w:r>
      <w:proofErr w:type="spellEnd"/>
      <w:r w:rsidRPr="00E21763">
        <w:rPr>
          <w:rFonts w:cs="Tahoma"/>
          <w:sz w:val="24"/>
        </w:rPr>
        <w:t xml:space="preserve"> addresses this gap by offering a free, open-source platform that any developer or </w:t>
      </w:r>
      <w:proofErr w:type="spellStart"/>
      <w:r w:rsidRPr="00E21763">
        <w:rPr>
          <w:rFonts w:cs="Tahoma"/>
          <w:sz w:val="24"/>
        </w:rPr>
        <w:t>organisation</w:t>
      </w:r>
      <w:proofErr w:type="spellEnd"/>
      <w:r w:rsidRPr="00E21763">
        <w:rPr>
          <w:rFonts w:cs="Tahoma"/>
          <w:sz w:val="24"/>
        </w:rPr>
        <w:t xml:space="preserve"> can deploy or extend to build consumer-facing fitness applications. The API is designed with industry-standard practices, including JWT-based authentication, dependency injection, asynchronous programming, and full Swagger/</w:t>
      </w:r>
      <w:proofErr w:type="spellStart"/>
      <w:r w:rsidRPr="00E21763">
        <w:rPr>
          <w:rFonts w:cs="Tahoma"/>
          <w:sz w:val="24"/>
        </w:rPr>
        <w:t>ReDoc</w:t>
      </w:r>
      <w:proofErr w:type="spellEnd"/>
      <w:r w:rsidRPr="00E21763">
        <w:rPr>
          <w:rFonts w:cs="Tahoma"/>
          <w:sz w:val="24"/>
        </w:rPr>
        <w:t xml:space="preserve"> documentation.</w:t>
      </w:r>
    </w:p>
    <w:p w14:paraId="1D8A576B" w14:textId="77777777" w:rsidR="00505200" w:rsidRDefault="00505200" w:rsidP="00505200">
      <w:pPr>
        <w:spacing w:line="360" w:lineRule="auto"/>
        <w:rPr>
          <w:b/>
          <w:bCs/>
          <w:sz w:val="24"/>
          <w:szCs w:val="28"/>
        </w:rPr>
      </w:pPr>
      <w:r w:rsidRPr="00CB3B7E">
        <w:rPr>
          <w:b/>
          <w:bCs/>
          <w:sz w:val="24"/>
          <w:szCs w:val="28"/>
        </w:rPr>
        <w:t>Design Choices</w:t>
      </w:r>
    </w:p>
    <w:p w14:paraId="5F486129" w14:textId="77777777" w:rsidR="00505200" w:rsidRPr="00A37FC5" w:rsidRDefault="00505200" w:rsidP="00505200">
      <w:pPr>
        <w:pStyle w:val="ListParagraph"/>
        <w:numPr>
          <w:ilvl w:val="0"/>
          <w:numId w:val="24"/>
        </w:numPr>
        <w:spacing w:after="200" w:line="360" w:lineRule="auto"/>
        <w:ind w:right="0"/>
        <w:jc w:val="left"/>
        <w:rPr>
          <w:b/>
          <w:bCs/>
          <w:sz w:val="24"/>
          <w:szCs w:val="28"/>
        </w:rPr>
      </w:pPr>
      <w:r w:rsidRPr="00A37FC5">
        <w:rPr>
          <w:b/>
          <w:bCs/>
          <w:sz w:val="24"/>
          <w:szCs w:val="28"/>
        </w:rPr>
        <w:t>Technology Stack</w:t>
      </w:r>
    </w:p>
    <w:p w14:paraId="76C4520F" w14:textId="77777777" w:rsidR="00505200" w:rsidRPr="00E21763" w:rsidRDefault="00505200" w:rsidP="00505200">
      <w:pPr>
        <w:spacing w:after="120" w:line="360" w:lineRule="auto"/>
        <w:rPr>
          <w:rFonts w:cs="Tahoma"/>
          <w:sz w:val="24"/>
        </w:rPr>
      </w:pPr>
      <w:proofErr w:type="spellStart"/>
      <w:r w:rsidRPr="00E21763">
        <w:rPr>
          <w:rFonts w:cs="Tahoma"/>
          <w:sz w:val="24"/>
        </w:rPr>
        <w:t>FastAPI</w:t>
      </w:r>
      <w:proofErr w:type="spellEnd"/>
      <w:r w:rsidRPr="00E21763">
        <w:rPr>
          <w:rFonts w:cs="Tahoma"/>
          <w:sz w:val="24"/>
        </w:rPr>
        <w:t xml:space="preserve"> was selected as the main framework due to its high performance, automatic </w:t>
      </w:r>
      <w:proofErr w:type="spellStart"/>
      <w:r w:rsidRPr="00E21763">
        <w:rPr>
          <w:rFonts w:cs="Tahoma"/>
          <w:sz w:val="24"/>
        </w:rPr>
        <w:t>OpenAPI</w:t>
      </w:r>
      <w:proofErr w:type="spellEnd"/>
      <w:r w:rsidRPr="00E21763">
        <w:rPr>
          <w:rFonts w:cs="Tahoma"/>
          <w:sz w:val="24"/>
        </w:rPr>
        <w:t xml:space="preserve"> documentation generation, and native support for Python type hints and async programming. PostgreSQL was chosen as the relational database for its reliability and full ACID compliance, accessed through </w:t>
      </w:r>
      <w:proofErr w:type="spellStart"/>
      <w:r w:rsidRPr="00E21763">
        <w:rPr>
          <w:rFonts w:cs="Tahoma"/>
          <w:sz w:val="24"/>
        </w:rPr>
        <w:t>SQLAlchemy</w:t>
      </w:r>
      <w:proofErr w:type="spellEnd"/>
      <w:r w:rsidRPr="00E21763">
        <w:rPr>
          <w:rFonts w:cs="Tahoma"/>
          <w:sz w:val="24"/>
        </w:rPr>
        <w:t xml:space="preserve"> ORM to maintain clean separation between business logic and persistence layers.</w:t>
      </w:r>
    </w:p>
    <w:p w14:paraId="648D066D" w14:textId="77777777" w:rsidR="00505200" w:rsidRPr="00A37FC5" w:rsidRDefault="00505200" w:rsidP="00505200">
      <w:pPr>
        <w:pStyle w:val="ListParagraph"/>
        <w:numPr>
          <w:ilvl w:val="0"/>
          <w:numId w:val="24"/>
        </w:numPr>
        <w:spacing w:after="200" w:line="360" w:lineRule="auto"/>
        <w:ind w:right="0"/>
        <w:jc w:val="left"/>
        <w:rPr>
          <w:b/>
          <w:bCs/>
          <w:sz w:val="24"/>
          <w:szCs w:val="28"/>
        </w:rPr>
      </w:pPr>
      <w:r w:rsidRPr="00A37FC5">
        <w:rPr>
          <w:b/>
          <w:bCs/>
          <w:sz w:val="24"/>
          <w:szCs w:val="28"/>
        </w:rPr>
        <w:t>Application Domain &amp; Features</w:t>
      </w:r>
    </w:p>
    <w:p w14:paraId="113C82E7" w14:textId="77777777" w:rsidR="00505200" w:rsidRPr="00E21763" w:rsidRDefault="00505200" w:rsidP="00505200">
      <w:pPr>
        <w:spacing w:after="120" w:line="360" w:lineRule="auto"/>
        <w:rPr>
          <w:rFonts w:cs="Tahoma"/>
          <w:sz w:val="24"/>
        </w:rPr>
      </w:pPr>
      <w:r w:rsidRPr="00E21763">
        <w:rPr>
          <w:rFonts w:cs="Tahoma"/>
          <w:sz w:val="24"/>
        </w:rPr>
        <w:t>The application covers four core domains:</w:t>
      </w:r>
    </w:p>
    <w:p w14:paraId="5976A2B2" w14:textId="77777777" w:rsidR="00505200" w:rsidRPr="00E21763" w:rsidRDefault="00505200" w:rsidP="00505200">
      <w:pPr>
        <w:pStyle w:val="ListBullet"/>
        <w:tabs>
          <w:tab w:val="num" w:pos="360"/>
        </w:tabs>
        <w:spacing w:after="60" w:line="360" w:lineRule="auto"/>
        <w:ind w:left="360" w:hanging="360"/>
        <w:rPr>
          <w:rFonts w:cs="Tahoma"/>
          <w:sz w:val="24"/>
          <w:szCs w:val="24"/>
        </w:rPr>
      </w:pPr>
      <w:r w:rsidRPr="00E21763">
        <w:rPr>
          <w:rFonts w:cs="Tahoma"/>
          <w:sz w:val="24"/>
          <w:szCs w:val="24"/>
        </w:rPr>
        <w:t>Workouts — Users can log workout sessions with type, duration, calories burned, and individual exercises (sets, reps, weight, distance).</w:t>
      </w:r>
    </w:p>
    <w:p w14:paraId="374C6B25" w14:textId="77777777" w:rsidR="00505200" w:rsidRPr="00E21763" w:rsidRDefault="00505200" w:rsidP="00505200">
      <w:pPr>
        <w:pStyle w:val="ListBullet"/>
        <w:tabs>
          <w:tab w:val="num" w:pos="360"/>
        </w:tabs>
        <w:spacing w:after="60" w:line="360" w:lineRule="auto"/>
        <w:ind w:left="360" w:hanging="360"/>
        <w:rPr>
          <w:rFonts w:cs="Tahoma"/>
          <w:sz w:val="24"/>
          <w:szCs w:val="24"/>
        </w:rPr>
      </w:pPr>
      <w:r w:rsidRPr="00E21763">
        <w:rPr>
          <w:rFonts w:cs="Tahoma"/>
          <w:sz w:val="24"/>
          <w:szCs w:val="24"/>
        </w:rPr>
        <w:t>Nutrition — Meal logging with macronutrient breakdown (protein, carbs, fat, water) and a daily summary endpoint for caloric tracking.</w:t>
      </w:r>
    </w:p>
    <w:p w14:paraId="09B7342D" w14:textId="77777777" w:rsidR="00505200" w:rsidRPr="00E21763" w:rsidRDefault="00505200" w:rsidP="00505200">
      <w:pPr>
        <w:pStyle w:val="ListBullet"/>
        <w:tabs>
          <w:tab w:val="num" w:pos="360"/>
        </w:tabs>
        <w:spacing w:after="60" w:line="360" w:lineRule="auto"/>
        <w:ind w:left="360" w:hanging="360"/>
        <w:rPr>
          <w:rFonts w:cs="Tahoma"/>
          <w:sz w:val="24"/>
          <w:szCs w:val="24"/>
        </w:rPr>
      </w:pPr>
      <w:r w:rsidRPr="00E21763">
        <w:rPr>
          <w:rFonts w:cs="Tahoma"/>
          <w:sz w:val="24"/>
          <w:szCs w:val="24"/>
        </w:rPr>
        <w:t>Progress Tracking — Body measurement records over time including weight, body fat percentage, and body circumferences.</w:t>
      </w:r>
    </w:p>
    <w:p w14:paraId="54594BA2" w14:textId="77777777" w:rsidR="00505200" w:rsidRPr="00E21763" w:rsidRDefault="00505200" w:rsidP="00505200">
      <w:pPr>
        <w:pStyle w:val="ListBullet"/>
        <w:tabs>
          <w:tab w:val="num" w:pos="360"/>
        </w:tabs>
        <w:spacing w:after="60" w:line="360" w:lineRule="auto"/>
        <w:ind w:left="360" w:hanging="360"/>
        <w:rPr>
          <w:rFonts w:cs="Tahoma"/>
          <w:sz w:val="24"/>
          <w:szCs w:val="24"/>
        </w:rPr>
      </w:pPr>
      <w:r w:rsidRPr="00E21763">
        <w:rPr>
          <w:rFonts w:cs="Tahoma"/>
          <w:sz w:val="24"/>
          <w:szCs w:val="24"/>
        </w:rPr>
        <w:t>Goals — Personal fitness goals with target values, deadlines, and achievement tracking.</w:t>
      </w:r>
    </w:p>
    <w:p w14:paraId="00B762EB" w14:textId="77777777" w:rsidR="00505200" w:rsidRPr="00A37FC5" w:rsidRDefault="00505200" w:rsidP="00505200">
      <w:pPr>
        <w:pStyle w:val="ListParagraph"/>
        <w:numPr>
          <w:ilvl w:val="0"/>
          <w:numId w:val="24"/>
        </w:numPr>
        <w:spacing w:after="200" w:line="360" w:lineRule="auto"/>
        <w:ind w:right="0"/>
        <w:jc w:val="left"/>
        <w:rPr>
          <w:b/>
          <w:bCs/>
          <w:sz w:val="24"/>
          <w:szCs w:val="28"/>
        </w:rPr>
      </w:pPr>
      <w:r w:rsidRPr="00A37FC5">
        <w:rPr>
          <w:b/>
          <w:bCs/>
          <w:sz w:val="24"/>
          <w:szCs w:val="28"/>
        </w:rPr>
        <w:lastRenderedPageBreak/>
        <w:t>Authentication &amp; Security</w:t>
      </w:r>
    </w:p>
    <w:p w14:paraId="165A756A" w14:textId="77777777" w:rsidR="00505200" w:rsidRPr="00E21763" w:rsidRDefault="00505200" w:rsidP="00505200">
      <w:pPr>
        <w:spacing w:after="120" w:line="360" w:lineRule="auto"/>
        <w:rPr>
          <w:rFonts w:cs="Tahoma"/>
          <w:sz w:val="24"/>
        </w:rPr>
      </w:pPr>
      <w:r w:rsidRPr="00E21763">
        <w:rPr>
          <w:rFonts w:cs="Tahoma"/>
          <w:sz w:val="24"/>
        </w:rPr>
        <w:t xml:space="preserve">User passwords are hashed using </w:t>
      </w:r>
      <w:proofErr w:type="spellStart"/>
      <w:r w:rsidRPr="00E21763">
        <w:rPr>
          <w:rFonts w:cs="Tahoma"/>
          <w:sz w:val="24"/>
        </w:rPr>
        <w:t>bcrypt</w:t>
      </w:r>
      <w:proofErr w:type="spellEnd"/>
      <w:r w:rsidRPr="00E21763">
        <w:rPr>
          <w:rFonts w:cs="Tahoma"/>
          <w:sz w:val="24"/>
        </w:rPr>
        <w:t xml:space="preserve"> via the </w:t>
      </w:r>
      <w:proofErr w:type="spellStart"/>
      <w:r w:rsidRPr="00E21763">
        <w:rPr>
          <w:rFonts w:cs="Tahoma"/>
          <w:sz w:val="24"/>
        </w:rPr>
        <w:t>passlib</w:t>
      </w:r>
      <w:proofErr w:type="spellEnd"/>
      <w:r w:rsidRPr="00E21763">
        <w:rPr>
          <w:rFonts w:cs="Tahoma"/>
          <w:sz w:val="24"/>
        </w:rPr>
        <w:t xml:space="preserve"> library before being stored in the database — plain-text passwords never </w:t>
      </w:r>
      <w:proofErr w:type="gramStart"/>
      <w:r w:rsidRPr="00E21763">
        <w:rPr>
          <w:rFonts w:cs="Tahoma"/>
          <w:sz w:val="24"/>
        </w:rPr>
        <w:t>persisted</w:t>
      </w:r>
      <w:proofErr w:type="gramEnd"/>
      <w:r w:rsidRPr="00E21763">
        <w:rPr>
          <w:rFonts w:cs="Tahoma"/>
          <w:sz w:val="24"/>
        </w:rPr>
        <w:t>. Authentication is implemented using OAuth2 with JWT (JSON Web Tokens) through the python-</w:t>
      </w:r>
      <w:proofErr w:type="spellStart"/>
      <w:r w:rsidRPr="00E21763">
        <w:rPr>
          <w:rFonts w:cs="Tahoma"/>
          <w:sz w:val="24"/>
        </w:rPr>
        <w:t>jose</w:t>
      </w:r>
      <w:proofErr w:type="spellEnd"/>
      <w:r w:rsidRPr="00E21763">
        <w:rPr>
          <w:rFonts w:cs="Tahoma"/>
          <w:sz w:val="24"/>
        </w:rPr>
        <w:t xml:space="preserve"> library. Every protected endpoint uses </w:t>
      </w:r>
      <w:proofErr w:type="spellStart"/>
      <w:r w:rsidRPr="00E21763">
        <w:rPr>
          <w:rFonts w:cs="Tahoma"/>
          <w:sz w:val="24"/>
        </w:rPr>
        <w:t>FastAPI's</w:t>
      </w:r>
      <w:proofErr w:type="spellEnd"/>
      <w:r w:rsidRPr="00E21763">
        <w:rPr>
          <w:rFonts w:cs="Tahoma"/>
          <w:sz w:val="24"/>
        </w:rPr>
        <w:t xml:space="preserve"> Depends () dependency injection to validate the current user's token. A role-based access control system distinguishes between standard users and administrators, with admin-only routes for user management secured behind an additional dependency check.</w:t>
      </w:r>
    </w:p>
    <w:p w14:paraId="27572526" w14:textId="77777777" w:rsidR="00505200" w:rsidRPr="00A37FC5" w:rsidRDefault="00505200" w:rsidP="00505200">
      <w:pPr>
        <w:pStyle w:val="ListParagraph"/>
        <w:numPr>
          <w:ilvl w:val="0"/>
          <w:numId w:val="24"/>
        </w:numPr>
        <w:spacing w:after="200" w:line="360" w:lineRule="auto"/>
        <w:ind w:right="0"/>
        <w:jc w:val="left"/>
        <w:rPr>
          <w:b/>
          <w:bCs/>
          <w:sz w:val="24"/>
          <w:szCs w:val="28"/>
        </w:rPr>
      </w:pPr>
      <w:r w:rsidRPr="00A37FC5">
        <w:rPr>
          <w:b/>
          <w:bCs/>
          <w:sz w:val="24"/>
          <w:szCs w:val="28"/>
        </w:rPr>
        <w:t>Dependency Injection</w:t>
      </w:r>
    </w:p>
    <w:p w14:paraId="5538E647" w14:textId="77777777" w:rsidR="00505200" w:rsidRPr="00E21763" w:rsidRDefault="00505200" w:rsidP="00505200">
      <w:pPr>
        <w:spacing w:after="120" w:line="360" w:lineRule="auto"/>
        <w:rPr>
          <w:rFonts w:cs="Tahoma"/>
          <w:sz w:val="24"/>
        </w:rPr>
      </w:pPr>
      <w:proofErr w:type="spellStart"/>
      <w:r w:rsidRPr="00E21763">
        <w:rPr>
          <w:rFonts w:cs="Tahoma"/>
          <w:sz w:val="24"/>
        </w:rPr>
        <w:t>SQLAlchemy</w:t>
      </w:r>
      <w:proofErr w:type="spellEnd"/>
      <w:r w:rsidRPr="00E21763">
        <w:rPr>
          <w:rFonts w:cs="Tahoma"/>
          <w:sz w:val="24"/>
        </w:rPr>
        <w:t xml:space="preserve"> database sessions are managed through a </w:t>
      </w:r>
      <w:proofErr w:type="spellStart"/>
      <w:r w:rsidRPr="00E21763">
        <w:rPr>
          <w:rFonts w:cs="Tahoma"/>
          <w:sz w:val="24"/>
        </w:rPr>
        <w:t>get_</w:t>
      </w:r>
      <w:proofErr w:type="gramStart"/>
      <w:r w:rsidRPr="00E21763">
        <w:rPr>
          <w:rFonts w:cs="Tahoma"/>
          <w:sz w:val="24"/>
        </w:rPr>
        <w:t>db</w:t>
      </w:r>
      <w:proofErr w:type="spellEnd"/>
      <w:r w:rsidRPr="00E21763">
        <w:rPr>
          <w:rFonts w:cs="Tahoma"/>
          <w:sz w:val="24"/>
        </w:rPr>
        <w:t>(</w:t>
      </w:r>
      <w:proofErr w:type="gramEnd"/>
      <w:r w:rsidRPr="00E21763">
        <w:rPr>
          <w:rFonts w:cs="Tahoma"/>
          <w:sz w:val="24"/>
        </w:rPr>
        <w:t xml:space="preserve">) generator function injected via </w:t>
      </w:r>
      <w:proofErr w:type="spellStart"/>
      <w:r w:rsidRPr="00E21763">
        <w:rPr>
          <w:rFonts w:cs="Tahoma"/>
          <w:sz w:val="24"/>
        </w:rPr>
        <w:t>FastAPI's</w:t>
      </w:r>
      <w:proofErr w:type="spellEnd"/>
      <w:r w:rsidRPr="00E21763">
        <w:rPr>
          <w:rFonts w:cs="Tahoma"/>
          <w:sz w:val="24"/>
        </w:rPr>
        <w:t xml:space="preserve"> Depends () pattern. This ensures each request receives its own database session that is properly closed after the request is completed, preventing connection leaks. Authentication dependencies (</w:t>
      </w:r>
      <w:proofErr w:type="spellStart"/>
      <w:r w:rsidRPr="00E21763">
        <w:rPr>
          <w:rFonts w:cs="Tahoma"/>
          <w:sz w:val="24"/>
        </w:rPr>
        <w:t>get_current_active_user</w:t>
      </w:r>
      <w:proofErr w:type="spellEnd"/>
      <w:r w:rsidRPr="00E21763">
        <w:rPr>
          <w:rFonts w:cs="Tahoma"/>
          <w:sz w:val="24"/>
        </w:rPr>
        <w:t xml:space="preserve">, </w:t>
      </w:r>
      <w:proofErr w:type="spellStart"/>
      <w:r w:rsidRPr="00E21763">
        <w:rPr>
          <w:rFonts w:cs="Tahoma"/>
          <w:sz w:val="24"/>
        </w:rPr>
        <w:t>get_admin_user</w:t>
      </w:r>
      <w:proofErr w:type="spellEnd"/>
      <w:r w:rsidRPr="00E21763">
        <w:rPr>
          <w:rFonts w:cs="Tahoma"/>
          <w:sz w:val="24"/>
        </w:rPr>
        <w:t>) are similarly chained using Depends (), allowing clean, reusable security layers across all protected routes.</w:t>
      </w:r>
    </w:p>
    <w:p w14:paraId="02E70E39" w14:textId="77777777" w:rsidR="00505200" w:rsidRPr="00A37FC5" w:rsidRDefault="00505200" w:rsidP="00505200">
      <w:pPr>
        <w:pStyle w:val="ListParagraph"/>
        <w:numPr>
          <w:ilvl w:val="0"/>
          <w:numId w:val="24"/>
        </w:numPr>
        <w:spacing w:after="200" w:line="360" w:lineRule="auto"/>
        <w:ind w:right="0"/>
        <w:jc w:val="left"/>
        <w:rPr>
          <w:b/>
          <w:bCs/>
          <w:sz w:val="24"/>
          <w:szCs w:val="28"/>
        </w:rPr>
      </w:pPr>
      <w:r w:rsidRPr="00A37FC5">
        <w:rPr>
          <w:b/>
          <w:bCs/>
          <w:sz w:val="24"/>
          <w:szCs w:val="28"/>
        </w:rPr>
        <w:t>Asynchronous Programming</w:t>
      </w:r>
    </w:p>
    <w:p w14:paraId="75194305" w14:textId="77777777" w:rsidR="00505200" w:rsidRPr="001076B3" w:rsidRDefault="00505200" w:rsidP="00505200">
      <w:pPr>
        <w:spacing w:after="120" w:line="360" w:lineRule="auto"/>
        <w:rPr>
          <w:rFonts w:cs="Tahoma"/>
          <w:sz w:val="24"/>
        </w:rPr>
      </w:pPr>
      <w:r w:rsidRPr="00E21763">
        <w:rPr>
          <w:rFonts w:cs="Tahoma"/>
          <w:sz w:val="24"/>
        </w:rPr>
        <w:t xml:space="preserve">All route handlers are declared as async def to leverage </w:t>
      </w:r>
      <w:proofErr w:type="spellStart"/>
      <w:r w:rsidRPr="00E21763">
        <w:rPr>
          <w:rFonts w:cs="Tahoma"/>
          <w:sz w:val="24"/>
        </w:rPr>
        <w:t>FastAPI's</w:t>
      </w:r>
      <w:proofErr w:type="spellEnd"/>
      <w:r w:rsidRPr="00E21763">
        <w:rPr>
          <w:rFonts w:cs="Tahoma"/>
          <w:sz w:val="24"/>
        </w:rPr>
        <w:t xml:space="preserve"> asynchronous capabilities. A practical demonstration of async I/O is implemented in the workout creation endpoint: when a user does not provide calories burned, an async function </w:t>
      </w:r>
      <w:proofErr w:type="spellStart"/>
      <w:r w:rsidRPr="00E21763">
        <w:rPr>
          <w:rFonts w:cs="Tahoma"/>
          <w:sz w:val="24"/>
        </w:rPr>
        <w:t>calculate_calories_</w:t>
      </w:r>
      <w:proofErr w:type="gramStart"/>
      <w:r w:rsidRPr="00E21763">
        <w:rPr>
          <w:rFonts w:cs="Tahoma"/>
          <w:sz w:val="24"/>
        </w:rPr>
        <w:t>async</w:t>
      </w:r>
      <w:proofErr w:type="spellEnd"/>
      <w:r w:rsidRPr="00E21763">
        <w:rPr>
          <w:rFonts w:cs="Tahoma"/>
          <w:sz w:val="24"/>
        </w:rPr>
        <w:t>(</w:t>
      </w:r>
      <w:proofErr w:type="gramEnd"/>
      <w:r w:rsidRPr="00E21763">
        <w:rPr>
          <w:rFonts w:cs="Tahoma"/>
          <w:sz w:val="24"/>
        </w:rPr>
        <w:t xml:space="preserve">) estimates the value using MET (Metabolic Equivalent of Task) values. In a production environment, this function would await an external fitness data API. Using </w:t>
      </w:r>
      <w:proofErr w:type="spellStart"/>
      <w:proofErr w:type="gramStart"/>
      <w:r w:rsidRPr="00E21763">
        <w:rPr>
          <w:rFonts w:cs="Tahoma"/>
          <w:sz w:val="24"/>
        </w:rPr>
        <w:t>asyncio.sleep</w:t>
      </w:r>
      <w:proofErr w:type="spellEnd"/>
      <w:proofErr w:type="gramEnd"/>
      <w:r w:rsidRPr="00E21763">
        <w:rPr>
          <w:rFonts w:cs="Tahoma"/>
          <w:sz w:val="24"/>
        </w:rPr>
        <w:t>(0) models this I/O-bound waiting pattern without blocking the event loop.</w:t>
      </w:r>
    </w:p>
    <w:p w14:paraId="652D1E5D" w14:textId="77777777" w:rsidR="00505200" w:rsidRPr="00A37FC5" w:rsidRDefault="00505200" w:rsidP="00505200">
      <w:pPr>
        <w:pStyle w:val="ListParagraph"/>
        <w:numPr>
          <w:ilvl w:val="0"/>
          <w:numId w:val="24"/>
        </w:numPr>
        <w:spacing w:after="200" w:line="360" w:lineRule="auto"/>
        <w:ind w:right="0"/>
        <w:jc w:val="left"/>
        <w:rPr>
          <w:b/>
          <w:bCs/>
          <w:sz w:val="24"/>
          <w:szCs w:val="28"/>
        </w:rPr>
      </w:pPr>
      <w:r w:rsidRPr="00A37FC5">
        <w:rPr>
          <w:b/>
          <w:bCs/>
          <w:sz w:val="24"/>
          <w:szCs w:val="28"/>
        </w:rPr>
        <w:t>RESTful Design &amp; Status Codes</w:t>
      </w:r>
    </w:p>
    <w:p w14:paraId="0EF2B6D2" w14:textId="77777777" w:rsidR="00505200" w:rsidRPr="00E21763" w:rsidRDefault="00505200" w:rsidP="00505200">
      <w:pPr>
        <w:spacing w:after="120" w:line="360" w:lineRule="auto"/>
        <w:rPr>
          <w:rFonts w:cs="Tahoma"/>
          <w:sz w:val="24"/>
        </w:rPr>
      </w:pPr>
      <w:r w:rsidRPr="00E21763">
        <w:rPr>
          <w:rFonts w:cs="Tahoma"/>
          <w:sz w:val="24"/>
        </w:rPr>
        <w:t xml:space="preserve">All endpoints follow RESTful conventions with predictable, resource-based URL patterns (e.g., /workouts/id/exercises). HTTP methods are used semantically: GET for retrieval, POST for creation, PUT for full updates, PATCH for partial updates, and DELETE for removal. Status codes are returned correctly throughout: 200 OK for successful reads, 201 Created for new resources, 204 No Content for deletions, 401 </w:t>
      </w:r>
      <w:r w:rsidRPr="00E21763">
        <w:rPr>
          <w:rFonts w:cs="Tahoma"/>
          <w:sz w:val="24"/>
        </w:rPr>
        <w:lastRenderedPageBreak/>
        <w:t>Unauthorized for authentication failures, 403 Forbidden for insufficient permissions, and 404 Not Found for missing resources.</w:t>
      </w:r>
    </w:p>
    <w:p w14:paraId="105C5263" w14:textId="77777777" w:rsidR="00505200" w:rsidRPr="00A37FC5" w:rsidRDefault="00505200" w:rsidP="00505200">
      <w:pPr>
        <w:pStyle w:val="ListParagraph"/>
        <w:numPr>
          <w:ilvl w:val="0"/>
          <w:numId w:val="24"/>
        </w:numPr>
        <w:spacing w:after="200" w:line="360" w:lineRule="auto"/>
        <w:ind w:right="0"/>
        <w:jc w:val="left"/>
        <w:rPr>
          <w:b/>
          <w:bCs/>
          <w:sz w:val="24"/>
          <w:szCs w:val="28"/>
        </w:rPr>
      </w:pPr>
      <w:r w:rsidRPr="00A37FC5">
        <w:rPr>
          <w:b/>
          <w:bCs/>
          <w:sz w:val="24"/>
          <w:szCs w:val="28"/>
        </w:rPr>
        <w:t>SDG Alignment: Good Health and Well-Being</w:t>
      </w:r>
    </w:p>
    <w:p w14:paraId="40D14701" w14:textId="77777777" w:rsidR="00505200" w:rsidRPr="00E21763" w:rsidRDefault="00505200" w:rsidP="00505200">
      <w:pPr>
        <w:spacing w:after="120" w:line="360" w:lineRule="auto"/>
        <w:rPr>
          <w:rFonts w:cs="Tahoma"/>
          <w:sz w:val="24"/>
        </w:rPr>
      </w:pPr>
      <w:r w:rsidRPr="00E21763">
        <w:rPr>
          <w:rFonts w:cs="Tahoma"/>
          <w:sz w:val="24"/>
        </w:rPr>
        <w:t xml:space="preserve">The United Nations SDG 3 aims to ensure healthy lives and promote well-being for all people of all ages. </w:t>
      </w:r>
      <w:proofErr w:type="spellStart"/>
      <w:r w:rsidRPr="00E21763">
        <w:rPr>
          <w:rFonts w:cs="Tahoma"/>
          <w:sz w:val="24"/>
        </w:rPr>
        <w:t>FitTrack</w:t>
      </w:r>
      <w:proofErr w:type="spellEnd"/>
      <w:r w:rsidRPr="00E21763">
        <w:rPr>
          <w:rFonts w:cs="Tahoma"/>
          <w:sz w:val="24"/>
        </w:rPr>
        <w:t xml:space="preserve"> contributes to this goal by providing an open, accessible digital tool that empowers individuals to take ownership of their physical health. Specific SDG 3 targets addressed include Target 3.4 (reducing premature mortality from non-communicable diseases) and Target 3.d (strengthening the capacity for health risk reduction and management).</w:t>
      </w:r>
    </w:p>
    <w:p w14:paraId="379DBD31" w14:textId="77777777" w:rsidR="00505200" w:rsidRPr="00E21763" w:rsidRDefault="00505200" w:rsidP="00505200">
      <w:pPr>
        <w:spacing w:after="120" w:line="360" w:lineRule="auto"/>
        <w:rPr>
          <w:rFonts w:cs="Tahoma"/>
          <w:sz w:val="24"/>
        </w:rPr>
      </w:pPr>
      <w:r w:rsidRPr="00E21763">
        <w:rPr>
          <w:rFonts w:cs="Tahoma"/>
          <w:sz w:val="24"/>
        </w:rPr>
        <w:t xml:space="preserve">In the Sierra Leone context, </w:t>
      </w:r>
      <w:proofErr w:type="spellStart"/>
      <w:r w:rsidRPr="00E21763">
        <w:rPr>
          <w:rFonts w:cs="Tahoma"/>
          <w:sz w:val="24"/>
        </w:rPr>
        <w:t>FitTrack</w:t>
      </w:r>
      <w:proofErr w:type="spellEnd"/>
      <w:r w:rsidRPr="00E21763">
        <w:rPr>
          <w:rFonts w:cs="Tahoma"/>
          <w:sz w:val="24"/>
        </w:rPr>
        <w:t xml:space="preserve"> is particularly relevant. Non-communicable diseases such as obesity, hypertension, and diabetes are a growing concern across Sub-Saharan Africa as </w:t>
      </w:r>
      <w:proofErr w:type="spellStart"/>
      <w:r w:rsidRPr="00E21763">
        <w:rPr>
          <w:rFonts w:cs="Tahoma"/>
          <w:sz w:val="24"/>
        </w:rPr>
        <w:t>urbanisation</w:t>
      </w:r>
      <w:proofErr w:type="spellEnd"/>
      <w:r w:rsidRPr="00E21763">
        <w:rPr>
          <w:rFonts w:cs="Tahoma"/>
          <w:sz w:val="24"/>
        </w:rPr>
        <w:t xml:space="preserve"> increases and physical activity decreases. </w:t>
      </w:r>
      <w:proofErr w:type="spellStart"/>
      <w:r w:rsidRPr="00E21763">
        <w:rPr>
          <w:rFonts w:cs="Tahoma"/>
          <w:sz w:val="24"/>
        </w:rPr>
        <w:t>FitTrack</w:t>
      </w:r>
      <w:proofErr w:type="spellEnd"/>
      <w:r w:rsidRPr="00E21763">
        <w:rPr>
          <w:rFonts w:cs="Tahoma"/>
          <w:sz w:val="24"/>
        </w:rPr>
        <w:t xml:space="preserve"> equips users with data-driven insights into their workout consistency, nutritional habits, and body composition changes over time. By making this tool freely available as an open-source project under the MIT License, local health </w:t>
      </w:r>
      <w:proofErr w:type="spellStart"/>
      <w:r w:rsidRPr="00E21763">
        <w:rPr>
          <w:rFonts w:cs="Tahoma"/>
          <w:sz w:val="24"/>
        </w:rPr>
        <w:t>organisations</w:t>
      </w:r>
      <w:proofErr w:type="spellEnd"/>
      <w:r w:rsidRPr="00E21763">
        <w:rPr>
          <w:rFonts w:cs="Tahoma"/>
          <w:sz w:val="24"/>
        </w:rPr>
        <w:t xml:space="preserve">, NGOs, and developers can deploy and extend </w:t>
      </w:r>
      <w:proofErr w:type="spellStart"/>
      <w:r w:rsidRPr="00E21763">
        <w:rPr>
          <w:rFonts w:cs="Tahoma"/>
          <w:sz w:val="24"/>
        </w:rPr>
        <w:t>FitTrack</w:t>
      </w:r>
      <w:proofErr w:type="spellEnd"/>
      <w:r w:rsidRPr="00E21763">
        <w:rPr>
          <w:rFonts w:cs="Tahoma"/>
          <w:sz w:val="24"/>
        </w:rPr>
        <w:t xml:space="preserve"> to serve Sierra Leonean communities at no cost.</w:t>
      </w:r>
    </w:p>
    <w:p w14:paraId="396FD3BF" w14:textId="77777777" w:rsidR="00505200" w:rsidRDefault="00505200" w:rsidP="00505200">
      <w:pPr>
        <w:spacing w:before="280" w:after="80" w:line="360" w:lineRule="auto"/>
        <w:rPr>
          <w:rFonts w:cs="Tahoma"/>
          <w:b/>
          <w:color w:val="00467F"/>
          <w:sz w:val="24"/>
        </w:rPr>
      </w:pPr>
    </w:p>
    <w:p w14:paraId="121B2327" w14:textId="77777777" w:rsidR="00505200" w:rsidRDefault="00505200" w:rsidP="00505200">
      <w:pPr>
        <w:spacing w:before="280" w:after="80" w:line="360" w:lineRule="auto"/>
        <w:rPr>
          <w:rFonts w:cs="Tahoma"/>
          <w:b/>
          <w:color w:val="00467F"/>
          <w:sz w:val="24"/>
        </w:rPr>
      </w:pPr>
    </w:p>
    <w:p w14:paraId="36203DB3" w14:textId="77777777" w:rsidR="00505200" w:rsidRDefault="00505200" w:rsidP="00505200">
      <w:pPr>
        <w:spacing w:line="360" w:lineRule="auto"/>
        <w:rPr>
          <w:b/>
          <w:bCs/>
          <w:sz w:val="24"/>
          <w:szCs w:val="28"/>
        </w:rPr>
      </w:pPr>
    </w:p>
    <w:p w14:paraId="2F2B96B4" w14:textId="77777777" w:rsidR="00505200" w:rsidRDefault="00505200" w:rsidP="00505200">
      <w:pPr>
        <w:spacing w:line="360" w:lineRule="auto"/>
        <w:jc w:val="center"/>
        <w:rPr>
          <w:b/>
          <w:bCs/>
          <w:sz w:val="24"/>
          <w:szCs w:val="28"/>
        </w:rPr>
      </w:pPr>
    </w:p>
    <w:p w14:paraId="0112CA6A" w14:textId="77777777" w:rsidR="00505200" w:rsidRDefault="00505200" w:rsidP="00505200">
      <w:pPr>
        <w:spacing w:line="360" w:lineRule="auto"/>
        <w:jc w:val="center"/>
        <w:rPr>
          <w:b/>
          <w:bCs/>
          <w:sz w:val="24"/>
          <w:szCs w:val="28"/>
        </w:rPr>
      </w:pPr>
    </w:p>
    <w:p w14:paraId="1EBDB9EC" w14:textId="77777777" w:rsidR="00505200" w:rsidRDefault="00505200" w:rsidP="00505200">
      <w:pPr>
        <w:spacing w:line="360" w:lineRule="auto"/>
        <w:jc w:val="center"/>
        <w:rPr>
          <w:b/>
          <w:bCs/>
          <w:sz w:val="24"/>
          <w:szCs w:val="28"/>
        </w:rPr>
      </w:pPr>
    </w:p>
    <w:p w14:paraId="5B964087" w14:textId="77777777" w:rsidR="00505200" w:rsidRDefault="00505200" w:rsidP="00505200">
      <w:pPr>
        <w:spacing w:line="360" w:lineRule="auto"/>
        <w:jc w:val="center"/>
        <w:rPr>
          <w:b/>
          <w:bCs/>
          <w:sz w:val="24"/>
          <w:szCs w:val="28"/>
        </w:rPr>
      </w:pPr>
    </w:p>
    <w:p w14:paraId="75E1AE15" w14:textId="77777777" w:rsidR="00505200" w:rsidRDefault="00505200" w:rsidP="00505200">
      <w:pPr>
        <w:spacing w:line="360" w:lineRule="auto"/>
        <w:jc w:val="center"/>
        <w:rPr>
          <w:b/>
          <w:bCs/>
          <w:sz w:val="24"/>
          <w:szCs w:val="28"/>
        </w:rPr>
      </w:pPr>
    </w:p>
    <w:p w14:paraId="4EF13D03" w14:textId="77777777" w:rsidR="00505200" w:rsidRDefault="00505200" w:rsidP="00505200">
      <w:pPr>
        <w:spacing w:line="360" w:lineRule="auto"/>
        <w:jc w:val="center"/>
        <w:rPr>
          <w:b/>
          <w:bCs/>
          <w:sz w:val="24"/>
          <w:szCs w:val="28"/>
        </w:rPr>
      </w:pPr>
    </w:p>
    <w:p w14:paraId="7F774BDF" w14:textId="77777777" w:rsidR="00505200" w:rsidRDefault="00505200" w:rsidP="00505200">
      <w:pPr>
        <w:spacing w:line="360" w:lineRule="auto"/>
        <w:jc w:val="center"/>
        <w:rPr>
          <w:b/>
          <w:bCs/>
          <w:sz w:val="24"/>
          <w:szCs w:val="28"/>
        </w:rPr>
      </w:pPr>
    </w:p>
    <w:p w14:paraId="7C35C234" w14:textId="77777777" w:rsidR="00505200" w:rsidRDefault="00505200" w:rsidP="00505200">
      <w:pPr>
        <w:spacing w:line="360" w:lineRule="auto"/>
        <w:jc w:val="center"/>
        <w:rPr>
          <w:b/>
          <w:bCs/>
          <w:sz w:val="24"/>
          <w:szCs w:val="28"/>
        </w:rPr>
      </w:pPr>
    </w:p>
    <w:p w14:paraId="7DCA890B" w14:textId="77777777" w:rsidR="00505200" w:rsidRDefault="00505200" w:rsidP="00505200">
      <w:pPr>
        <w:spacing w:line="360" w:lineRule="auto"/>
        <w:jc w:val="center"/>
        <w:rPr>
          <w:b/>
          <w:bCs/>
          <w:sz w:val="24"/>
          <w:szCs w:val="28"/>
        </w:rPr>
      </w:pPr>
    </w:p>
    <w:p w14:paraId="1E26F600" w14:textId="77777777" w:rsidR="00505200" w:rsidRDefault="00505200" w:rsidP="00505200">
      <w:pPr>
        <w:spacing w:line="360" w:lineRule="auto"/>
        <w:jc w:val="center"/>
        <w:rPr>
          <w:b/>
          <w:bCs/>
          <w:sz w:val="24"/>
          <w:szCs w:val="28"/>
        </w:rPr>
      </w:pPr>
    </w:p>
    <w:p w14:paraId="0DEBCE27" w14:textId="5DF86AD3" w:rsidR="00505200" w:rsidRPr="00E21763" w:rsidRDefault="00505200" w:rsidP="00AA314D">
      <w:pPr>
        <w:spacing w:line="360" w:lineRule="auto"/>
        <w:jc w:val="center"/>
        <w:rPr>
          <w:b/>
          <w:bCs/>
          <w:sz w:val="24"/>
          <w:szCs w:val="28"/>
        </w:rPr>
      </w:pPr>
      <w:r w:rsidRPr="00E21763">
        <w:rPr>
          <w:b/>
          <w:bCs/>
          <w:sz w:val="24"/>
          <w:szCs w:val="28"/>
        </w:rPr>
        <w:lastRenderedPageBreak/>
        <w:t>Challenges Encountered</w:t>
      </w:r>
    </w:p>
    <w:p w14:paraId="642835E9" w14:textId="49186576" w:rsidR="00AA314D" w:rsidRPr="00435B04" w:rsidRDefault="00AA314D" w:rsidP="00435B04">
      <w:pPr>
        <w:pStyle w:val="ListParagraph"/>
        <w:numPr>
          <w:ilvl w:val="0"/>
          <w:numId w:val="29"/>
        </w:numPr>
        <w:spacing w:after="120" w:line="360" w:lineRule="auto"/>
        <w:jc w:val="left"/>
        <w:rPr>
          <w:rFonts w:cs="Tahoma"/>
          <w:sz w:val="24"/>
          <w:lang w:val="en-US"/>
        </w:rPr>
      </w:pPr>
      <w:r w:rsidRPr="00435B04">
        <w:rPr>
          <w:rFonts w:cs="Tahoma"/>
          <w:b/>
          <w:bCs/>
          <w:sz w:val="24"/>
          <w:lang w:val="en-US"/>
        </w:rPr>
        <w:t>Database</w:t>
      </w:r>
      <w:r w:rsidRPr="00435B04">
        <w:rPr>
          <w:rFonts w:cs="Tahoma"/>
          <w:b/>
          <w:bCs/>
          <w:sz w:val="24"/>
          <w:lang w:val="en-US"/>
        </w:rPr>
        <w:t xml:space="preserve"> </w:t>
      </w:r>
      <w:r w:rsidRPr="00435B04">
        <w:rPr>
          <w:rFonts w:cs="Tahoma"/>
          <w:b/>
          <w:bCs/>
          <w:sz w:val="24"/>
          <w:lang w:val="en-US"/>
        </w:rPr>
        <w:t xml:space="preserve">Migration (SQLite </w:t>
      </w:r>
      <w:r w:rsidRPr="00435B04">
        <w:rPr>
          <w:rFonts w:cs="Tahoma"/>
          <w:b/>
          <w:bCs/>
          <w:sz w:val="24"/>
          <w:lang w:val="en-US"/>
        </w:rPr>
        <w:t>-</w:t>
      </w:r>
      <w:r w:rsidRPr="00435B04">
        <w:rPr>
          <w:rFonts w:cs="Tahoma"/>
          <w:b/>
          <w:bCs/>
          <w:sz w:val="24"/>
          <w:lang w:val="en-US"/>
        </w:rPr>
        <w:t xml:space="preserve"> PostgreSQL)</w:t>
      </w:r>
      <w:r w:rsidRPr="00435B04">
        <w:rPr>
          <w:rFonts w:cs="Tahoma"/>
          <w:sz w:val="24"/>
          <w:lang w:val="en-US"/>
        </w:rPr>
        <w:br/>
      </w:r>
      <w:r w:rsidRPr="00435B04">
        <w:rPr>
          <w:rFonts w:cs="Tahoma"/>
          <w:sz w:val="24"/>
          <w:lang w:val="en-US"/>
        </w:rPr>
        <w:t xml:space="preserve">We </w:t>
      </w:r>
      <w:r w:rsidRPr="00435B04">
        <w:rPr>
          <w:rFonts w:cs="Tahoma"/>
          <w:sz w:val="24"/>
          <w:lang w:val="en-US"/>
        </w:rPr>
        <w:t>started with SQLite but had to migrate to PostgreSQL. Th</w:t>
      </w:r>
      <w:r w:rsidRPr="00435B04">
        <w:rPr>
          <w:rFonts w:cs="Tahoma"/>
          <w:sz w:val="24"/>
          <w:lang w:val="en-US"/>
        </w:rPr>
        <w:t>at</w:t>
      </w:r>
      <w:r w:rsidRPr="00435B04">
        <w:rPr>
          <w:rFonts w:cs="Tahoma"/>
          <w:sz w:val="24"/>
          <w:lang w:val="en-US"/>
        </w:rPr>
        <w:t xml:space="preserve"> involved updating connection strings, </w:t>
      </w:r>
      <w:proofErr w:type="spellStart"/>
      <w:r w:rsidRPr="00435B04">
        <w:rPr>
          <w:rFonts w:cs="Tahoma"/>
          <w:sz w:val="24"/>
          <w:lang w:val="en-US"/>
        </w:rPr>
        <w:t>SQLAlchemy</w:t>
      </w:r>
      <w:proofErr w:type="spellEnd"/>
      <w:r w:rsidRPr="00435B04">
        <w:rPr>
          <w:rFonts w:cs="Tahoma"/>
          <w:sz w:val="24"/>
          <w:lang w:val="en-US"/>
        </w:rPr>
        <w:t xml:space="preserve"> configs, and making sure all models were compatible with</w:t>
      </w:r>
      <w:r w:rsidRPr="00435B04">
        <w:rPr>
          <w:rFonts w:cs="Tahoma"/>
          <w:sz w:val="24"/>
          <w:lang w:val="en-US"/>
        </w:rPr>
        <w:t xml:space="preserve"> our</w:t>
      </w:r>
      <w:r w:rsidRPr="00435B04">
        <w:rPr>
          <w:rFonts w:cs="Tahoma"/>
          <w:sz w:val="24"/>
          <w:lang w:val="en-US"/>
        </w:rPr>
        <w:t xml:space="preserve"> Postgres syntax.</w:t>
      </w:r>
    </w:p>
    <w:p w14:paraId="75A920E8" w14:textId="0FB26969" w:rsidR="00AA314D" w:rsidRPr="00435B04" w:rsidRDefault="00AA314D" w:rsidP="00435B04">
      <w:pPr>
        <w:pStyle w:val="ListParagraph"/>
        <w:numPr>
          <w:ilvl w:val="0"/>
          <w:numId w:val="29"/>
        </w:numPr>
        <w:spacing w:after="120" w:line="360" w:lineRule="auto"/>
        <w:jc w:val="left"/>
        <w:rPr>
          <w:rFonts w:cs="Tahoma"/>
          <w:sz w:val="24"/>
          <w:lang w:val="en-US"/>
        </w:rPr>
      </w:pPr>
      <w:proofErr w:type="spellStart"/>
      <w:r w:rsidRPr="00435B04">
        <w:rPr>
          <w:rFonts w:cs="Tahoma"/>
          <w:b/>
          <w:bCs/>
          <w:sz w:val="24"/>
          <w:lang w:val="en-US"/>
        </w:rPr>
        <w:t>bcrypt</w:t>
      </w:r>
      <w:proofErr w:type="spellEnd"/>
      <w:r w:rsidRPr="00435B04">
        <w:rPr>
          <w:rFonts w:cs="Tahoma"/>
          <w:b/>
          <w:bCs/>
          <w:sz w:val="24"/>
          <w:lang w:val="en-US"/>
        </w:rPr>
        <w:t xml:space="preserve"> / </w:t>
      </w:r>
      <w:proofErr w:type="spellStart"/>
      <w:r w:rsidRPr="00435B04">
        <w:rPr>
          <w:rFonts w:cs="Tahoma"/>
          <w:b/>
          <w:bCs/>
          <w:sz w:val="24"/>
          <w:lang w:val="en-US"/>
        </w:rPr>
        <w:t>passlib</w:t>
      </w:r>
      <w:proofErr w:type="spellEnd"/>
      <w:r w:rsidRPr="00435B04">
        <w:rPr>
          <w:rFonts w:cs="Tahoma"/>
          <w:b/>
          <w:bCs/>
          <w:sz w:val="24"/>
          <w:lang w:val="en-US"/>
        </w:rPr>
        <w:t xml:space="preserve"> Compatibility with Python 3.13</w:t>
      </w:r>
      <w:r w:rsidRPr="00435B04">
        <w:rPr>
          <w:rFonts w:cs="Tahoma"/>
          <w:sz w:val="24"/>
          <w:lang w:val="en-US"/>
        </w:rPr>
        <w:br/>
        <w:t xml:space="preserve">This was a major </w:t>
      </w:r>
      <w:r w:rsidRPr="00435B04">
        <w:rPr>
          <w:rFonts w:cs="Tahoma"/>
          <w:sz w:val="24"/>
          <w:lang w:val="en-US"/>
        </w:rPr>
        <w:t>problem we encounter</w:t>
      </w:r>
      <w:r w:rsidRPr="00435B04">
        <w:rPr>
          <w:rFonts w:cs="Tahoma"/>
          <w:sz w:val="24"/>
          <w:lang w:val="en-US"/>
        </w:rPr>
        <w:t xml:space="preserve">. The </w:t>
      </w:r>
      <w:proofErr w:type="spellStart"/>
      <w:r w:rsidRPr="00435B04">
        <w:rPr>
          <w:rFonts w:cs="Tahoma"/>
          <w:sz w:val="24"/>
          <w:lang w:val="en-US"/>
        </w:rPr>
        <w:t>passlib</w:t>
      </w:r>
      <w:proofErr w:type="spellEnd"/>
      <w:r w:rsidRPr="00435B04">
        <w:rPr>
          <w:rFonts w:cs="Tahoma"/>
          <w:sz w:val="24"/>
          <w:lang w:val="en-US"/>
        </w:rPr>
        <w:t xml:space="preserve"> library had compatibility issues with Python 3.13, causing errors when hashing passwords. It took significant debugging to resolve — likely by pinning specific versions or switching how </w:t>
      </w:r>
      <w:proofErr w:type="spellStart"/>
      <w:r w:rsidRPr="00435B04">
        <w:rPr>
          <w:rFonts w:cs="Tahoma"/>
          <w:sz w:val="24"/>
          <w:lang w:val="en-US"/>
        </w:rPr>
        <w:t>bcrypt</w:t>
      </w:r>
      <w:proofErr w:type="spellEnd"/>
      <w:r w:rsidRPr="00435B04">
        <w:rPr>
          <w:rFonts w:cs="Tahoma"/>
          <w:sz w:val="24"/>
          <w:lang w:val="en-US"/>
        </w:rPr>
        <w:t xml:space="preserve"> was imported.</w:t>
      </w:r>
    </w:p>
    <w:p w14:paraId="74604862" w14:textId="651781AB" w:rsidR="00AA314D" w:rsidRPr="00435B04" w:rsidRDefault="00AA314D" w:rsidP="00435B04">
      <w:pPr>
        <w:pStyle w:val="ListParagraph"/>
        <w:numPr>
          <w:ilvl w:val="0"/>
          <w:numId w:val="29"/>
        </w:numPr>
        <w:spacing w:after="120" w:line="360" w:lineRule="auto"/>
        <w:jc w:val="left"/>
        <w:rPr>
          <w:rFonts w:cs="Tahoma"/>
          <w:sz w:val="24"/>
          <w:lang w:val="en-US"/>
        </w:rPr>
      </w:pPr>
      <w:r w:rsidRPr="00435B04">
        <w:rPr>
          <w:rFonts w:cs="Tahoma"/>
          <w:b/>
          <w:bCs/>
          <w:sz w:val="24"/>
          <w:lang w:val="en-US"/>
        </w:rPr>
        <w:t>Multiple Chained Errors Across Files</w:t>
      </w:r>
      <w:r w:rsidRPr="00435B04">
        <w:rPr>
          <w:rFonts w:cs="Tahoma"/>
          <w:sz w:val="24"/>
          <w:lang w:val="en-US"/>
        </w:rPr>
        <w:br/>
      </w:r>
      <w:r w:rsidRPr="00435B04">
        <w:rPr>
          <w:rFonts w:cs="Tahoma"/>
          <w:sz w:val="24"/>
          <w:lang w:val="en-US"/>
        </w:rPr>
        <w:t xml:space="preserve">We </w:t>
      </w:r>
      <w:r w:rsidRPr="00435B04">
        <w:rPr>
          <w:rFonts w:cs="Tahoma"/>
          <w:sz w:val="24"/>
          <w:lang w:val="en-US"/>
        </w:rPr>
        <w:t xml:space="preserve">faced a long chain of errors across several Python files, meaning fixing one </w:t>
      </w:r>
      <w:r w:rsidRPr="00435B04">
        <w:rPr>
          <w:rFonts w:cs="Tahoma"/>
          <w:sz w:val="24"/>
          <w:lang w:val="en-US"/>
        </w:rPr>
        <w:t xml:space="preserve">problem then </w:t>
      </w:r>
      <w:r w:rsidRPr="00435B04">
        <w:rPr>
          <w:rFonts w:cs="Tahoma"/>
          <w:sz w:val="24"/>
          <w:lang w:val="en-US"/>
        </w:rPr>
        <w:t>error exposed another. This made debugging tedious and required going through the codebase systematically.</w:t>
      </w:r>
    </w:p>
    <w:p w14:paraId="2CC5CB38" w14:textId="73A06EFD" w:rsidR="00AA314D" w:rsidRPr="00435B04" w:rsidRDefault="00AA314D" w:rsidP="00435B04">
      <w:pPr>
        <w:pStyle w:val="ListParagraph"/>
        <w:numPr>
          <w:ilvl w:val="0"/>
          <w:numId w:val="29"/>
        </w:numPr>
        <w:spacing w:after="120" w:line="360" w:lineRule="auto"/>
        <w:jc w:val="left"/>
        <w:rPr>
          <w:rFonts w:cs="Tahoma"/>
          <w:sz w:val="24"/>
          <w:lang w:val="en-US"/>
        </w:rPr>
      </w:pPr>
      <w:r w:rsidRPr="00435B04">
        <w:rPr>
          <w:rFonts w:cs="Tahoma"/>
          <w:b/>
          <w:bCs/>
          <w:sz w:val="24"/>
          <w:lang w:val="en-US"/>
        </w:rPr>
        <w:t>JWT Authentication Setup</w:t>
      </w:r>
      <w:r w:rsidRPr="00435B04">
        <w:rPr>
          <w:rFonts w:cs="Tahoma"/>
          <w:sz w:val="24"/>
          <w:lang w:val="en-US"/>
        </w:rPr>
        <w:br/>
        <w:t xml:space="preserve">Implementing JWT token generation, validation, and protecting routes correctly required careful setup — getting the token expiry, secret key, and dependency injection right in </w:t>
      </w:r>
      <w:r w:rsidRPr="00435B04">
        <w:rPr>
          <w:rFonts w:cs="Tahoma"/>
          <w:sz w:val="24"/>
          <w:lang w:val="en-US"/>
        </w:rPr>
        <w:t xml:space="preserve">on our </w:t>
      </w:r>
      <w:proofErr w:type="spellStart"/>
      <w:r w:rsidRPr="00435B04">
        <w:rPr>
          <w:rFonts w:cs="Tahoma"/>
          <w:sz w:val="24"/>
          <w:lang w:val="en-US"/>
        </w:rPr>
        <w:t>FastAPI</w:t>
      </w:r>
      <w:proofErr w:type="spellEnd"/>
      <w:r w:rsidRPr="00435B04">
        <w:rPr>
          <w:rFonts w:cs="Tahoma"/>
          <w:sz w:val="24"/>
          <w:lang w:val="en-US"/>
        </w:rPr>
        <w:t>.</w:t>
      </w:r>
    </w:p>
    <w:p w14:paraId="3B11E14F" w14:textId="003F0598" w:rsidR="00AA314D" w:rsidRPr="00435B04" w:rsidRDefault="00AA314D" w:rsidP="00435B04">
      <w:pPr>
        <w:pStyle w:val="ListParagraph"/>
        <w:numPr>
          <w:ilvl w:val="0"/>
          <w:numId w:val="29"/>
        </w:numPr>
        <w:spacing w:after="120" w:line="360" w:lineRule="auto"/>
        <w:jc w:val="left"/>
        <w:rPr>
          <w:rFonts w:cs="Tahoma"/>
          <w:sz w:val="24"/>
          <w:lang w:val="en-US"/>
        </w:rPr>
      </w:pPr>
      <w:r w:rsidRPr="00435B04">
        <w:rPr>
          <w:rFonts w:cs="Tahoma"/>
          <w:b/>
          <w:bCs/>
          <w:sz w:val="24"/>
          <w:lang w:val="en-US"/>
        </w:rPr>
        <w:t>SQL Alchemy</w:t>
      </w:r>
      <w:r w:rsidRPr="00435B04">
        <w:rPr>
          <w:rFonts w:cs="Tahoma"/>
          <w:b/>
          <w:bCs/>
          <w:sz w:val="24"/>
          <w:lang w:val="en-US"/>
        </w:rPr>
        <w:t xml:space="preserve"> Relationships &amp; Models</w:t>
      </w:r>
      <w:r w:rsidRPr="00435B04">
        <w:rPr>
          <w:rFonts w:cs="Tahoma"/>
          <w:sz w:val="24"/>
          <w:lang w:val="en-US"/>
        </w:rPr>
        <w:br/>
        <w:t xml:space="preserve">Setting up </w:t>
      </w:r>
      <w:r w:rsidRPr="00435B04">
        <w:rPr>
          <w:rFonts w:cs="Tahoma"/>
          <w:sz w:val="24"/>
          <w:lang w:val="en-US"/>
        </w:rPr>
        <w:t>our</w:t>
      </w:r>
      <w:r w:rsidRPr="00435B04">
        <w:rPr>
          <w:rFonts w:cs="Tahoma"/>
          <w:sz w:val="24"/>
          <w:lang w:val="en-US"/>
        </w:rPr>
        <w:t xml:space="preserve"> ORM models with proper relationships (e.g.,</w:t>
      </w:r>
      <w:r w:rsidRPr="00435B04">
        <w:rPr>
          <w:rFonts w:cs="Tahoma"/>
          <w:sz w:val="24"/>
          <w:lang w:val="en-US"/>
        </w:rPr>
        <w:t xml:space="preserve"> like the</w:t>
      </w:r>
      <w:r w:rsidRPr="00435B04">
        <w:rPr>
          <w:rFonts w:cs="Tahoma"/>
          <w:sz w:val="24"/>
          <w:lang w:val="en-US"/>
        </w:rPr>
        <w:t xml:space="preserve"> users linked to workouts/logs) and getting </w:t>
      </w:r>
      <w:r w:rsidRPr="00435B04">
        <w:rPr>
          <w:rFonts w:cs="Tahoma"/>
          <w:sz w:val="24"/>
          <w:lang w:val="en-US"/>
        </w:rPr>
        <w:t>SQL Alchemy</w:t>
      </w:r>
      <w:r w:rsidRPr="00435B04">
        <w:rPr>
          <w:rFonts w:cs="Tahoma"/>
          <w:sz w:val="24"/>
          <w:lang w:val="en-US"/>
        </w:rPr>
        <w:t xml:space="preserve"> sessions to work correctly with </w:t>
      </w:r>
      <w:r w:rsidRPr="00435B04">
        <w:rPr>
          <w:rFonts w:cs="Tahoma"/>
          <w:sz w:val="24"/>
          <w:lang w:val="en-US"/>
        </w:rPr>
        <w:t xml:space="preserve">the </w:t>
      </w:r>
      <w:proofErr w:type="spellStart"/>
      <w:r w:rsidRPr="00435B04">
        <w:rPr>
          <w:rFonts w:cs="Tahoma"/>
          <w:sz w:val="24"/>
          <w:lang w:val="en-US"/>
        </w:rPr>
        <w:t>Fitnest</w:t>
      </w:r>
      <w:proofErr w:type="spellEnd"/>
      <w:r w:rsidRPr="00435B04">
        <w:rPr>
          <w:rFonts w:cs="Tahoma"/>
          <w:sz w:val="24"/>
          <w:lang w:val="en-US"/>
        </w:rPr>
        <w:t xml:space="preserve"> Tracking </w:t>
      </w:r>
      <w:proofErr w:type="spellStart"/>
      <w:r w:rsidRPr="00435B04">
        <w:rPr>
          <w:rFonts w:cs="Tahoma"/>
          <w:sz w:val="24"/>
          <w:lang w:val="en-US"/>
        </w:rPr>
        <w:t>FastAPI's</w:t>
      </w:r>
      <w:proofErr w:type="spellEnd"/>
      <w:r w:rsidRPr="00435B04">
        <w:rPr>
          <w:rFonts w:cs="Tahoma"/>
          <w:sz w:val="24"/>
          <w:lang w:val="en-US"/>
        </w:rPr>
        <w:t xml:space="preserve"> dependency injection system.</w:t>
      </w:r>
    </w:p>
    <w:p w14:paraId="37FD75DB" w14:textId="3035F1C7" w:rsidR="00AA314D" w:rsidRPr="00435B04" w:rsidRDefault="00AA314D" w:rsidP="00435B04">
      <w:pPr>
        <w:pStyle w:val="ListParagraph"/>
        <w:numPr>
          <w:ilvl w:val="0"/>
          <w:numId w:val="29"/>
        </w:numPr>
        <w:spacing w:after="120" w:line="360" w:lineRule="auto"/>
        <w:jc w:val="left"/>
        <w:rPr>
          <w:rFonts w:cs="Tahoma"/>
          <w:sz w:val="24"/>
          <w:lang w:val="en-US"/>
        </w:rPr>
      </w:pPr>
      <w:r w:rsidRPr="00435B04">
        <w:rPr>
          <w:rFonts w:cs="Tahoma"/>
          <w:b/>
          <w:bCs/>
          <w:sz w:val="24"/>
          <w:lang w:val="en-US"/>
        </w:rPr>
        <w:t>Port Conflicts</w:t>
      </w:r>
      <w:r w:rsidRPr="00435B04">
        <w:rPr>
          <w:rFonts w:cs="Tahoma"/>
          <w:sz w:val="24"/>
          <w:lang w:val="en-US"/>
        </w:rPr>
        <w:br/>
      </w:r>
      <w:r w:rsidRPr="00435B04">
        <w:rPr>
          <w:rFonts w:cs="Tahoma"/>
          <w:sz w:val="24"/>
          <w:lang w:val="en-US"/>
        </w:rPr>
        <w:t>T</w:t>
      </w:r>
      <w:r w:rsidRPr="00435B04">
        <w:rPr>
          <w:rFonts w:cs="Tahoma"/>
          <w:sz w:val="24"/>
          <w:lang w:val="en-US"/>
        </w:rPr>
        <w:t xml:space="preserve">he server port (8000) was occupied, forcing you to switch to </w:t>
      </w:r>
      <w:r w:rsidRPr="00435B04">
        <w:rPr>
          <w:rFonts w:cs="Tahoma"/>
          <w:b/>
          <w:bCs/>
          <w:sz w:val="24"/>
          <w:lang w:val="en-US"/>
        </w:rPr>
        <w:t>8080</w:t>
      </w:r>
      <w:r w:rsidRPr="00435B04">
        <w:rPr>
          <w:rFonts w:cs="Tahoma"/>
          <w:sz w:val="24"/>
          <w:lang w:val="en-US"/>
        </w:rPr>
        <w:t xml:space="preserve"> to get the server running.</w:t>
      </w:r>
    </w:p>
    <w:p w14:paraId="119F2A74" w14:textId="5FB9663D" w:rsidR="00AA314D" w:rsidRPr="00435B04" w:rsidRDefault="00AA314D" w:rsidP="00435B04">
      <w:pPr>
        <w:pStyle w:val="ListParagraph"/>
        <w:numPr>
          <w:ilvl w:val="0"/>
          <w:numId w:val="29"/>
        </w:numPr>
        <w:spacing w:after="120" w:line="360" w:lineRule="auto"/>
        <w:jc w:val="left"/>
        <w:rPr>
          <w:rFonts w:cs="Tahoma"/>
          <w:sz w:val="24"/>
          <w:lang w:val="en-US"/>
        </w:rPr>
      </w:pPr>
      <w:r w:rsidRPr="00435B04">
        <w:rPr>
          <w:rFonts w:cs="Tahoma"/>
          <w:b/>
          <w:bCs/>
          <w:sz w:val="24"/>
          <w:lang w:val="en-US"/>
        </w:rPr>
        <w:t>Frontend Dashboard Integration</w:t>
      </w:r>
      <w:r w:rsidRPr="00435B04">
        <w:rPr>
          <w:rFonts w:cs="Tahoma"/>
          <w:sz w:val="24"/>
          <w:lang w:val="en-US"/>
        </w:rPr>
        <w:br/>
      </w:r>
      <w:r w:rsidRPr="00435B04">
        <w:rPr>
          <w:rFonts w:cs="Tahoma"/>
          <w:sz w:val="24"/>
          <w:lang w:val="en-US"/>
        </w:rPr>
        <w:t xml:space="preserve">We </w:t>
      </w:r>
      <w:r w:rsidRPr="00435B04">
        <w:rPr>
          <w:rFonts w:cs="Tahoma"/>
          <w:sz w:val="24"/>
          <w:lang w:val="en-US"/>
        </w:rPr>
        <w:t>Connect</w:t>
      </w:r>
      <w:r w:rsidRPr="00435B04">
        <w:rPr>
          <w:rFonts w:cs="Tahoma"/>
          <w:sz w:val="24"/>
          <w:lang w:val="en-US"/>
        </w:rPr>
        <w:t>ed</w:t>
      </w:r>
      <w:r w:rsidRPr="00435B04">
        <w:rPr>
          <w:rFonts w:cs="Tahoma"/>
          <w:sz w:val="24"/>
          <w:lang w:val="en-US"/>
        </w:rPr>
        <w:t xml:space="preserve"> </w:t>
      </w:r>
      <w:r w:rsidRPr="00435B04">
        <w:rPr>
          <w:rFonts w:cs="Tahoma"/>
          <w:sz w:val="24"/>
          <w:lang w:val="en-US"/>
        </w:rPr>
        <w:t>our</w:t>
      </w:r>
      <w:r w:rsidRPr="00435B04">
        <w:rPr>
          <w:rFonts w:cs="Tahoma"/>
          <w:sz w:val="24"/>
          <w:lang w:val="en-US"/>
        </w:rPr>
        <w:t xml:space="preserve"> HTML/CSS frontend dashboard to the </w:t>
      </w:r>
      <w:proofErr w:type="spellStart"/>
      <w:r w:rsidRPr="00435B04">
        <w:rPr>
          <w:rFonts w:cs="Tahoma"/>
          <w:sz w:val="24"/>
          <w:lang w:val="en-US"/>
        </w:rPr>
        <w:t>FastAPI</w:t>
      </w:r>
      <w:proofErr w:type="spellEnd"/>
      <w:r w:rsidRPr="00435B04">
        <w:rPr>
          <w:rFonts w:cs="Tahoma"/>
          <w:sz w:val="24"/>
          <w:lang w:val="en-US"/>
        </w:rPr>
        <w:t xml:space="preserve"> backend — making sure API calls matched the correct endpoints and responses were handled properly.</w:t>
      </w:r>
    </w:p>
    <w:p w14:paraId="04784D32" w14:textId="77777777" w:rsidR="00505200" w:rsidRPr="00505200" w:rsidRDefault="00505200" w:rsidP="00505200">
      <w:pPr>
        <w:spacing w:after="120" w:line="360" w:lineRule="auto"/>
        <w:ind w:left="360" w:firstLine="0"/>
        <w:rPr>
          <w:rFonts w:cs="Tahoma"/>
          <w:sz w:val="24"/>
        </w:rPr>
      </w:pPr>
    </w:p>
    <w:p w14:paraId="0EF9A78A" w14:textId="77777777" w:rsidR="00505200" w:rsidRDefault="00505200" w:rsidP="00505200">
      <w:pPr>
        <w:spacing w:line="360" w:lineRule="auto"/>
        <w:rPr>
          <w:rFonts w:cs="Tahoma"/>
          <w:b/>
          <w:color w:val="00467F"/>
          <w:sz w:val="24"/>
        </w:rPr>
      </w:pPr>
    </w:p>
    <w:p w14:paraId="1A9D1FDE" w14:textId="77777777" w:rsidR="00505200" w:rsidRDefault="00505200" w:rsidP="00505200">
      <w:pPr>
        <w:spacing w:line="360" w:lineRule="auto"/>
        <w:rPr>
          <w:rFonts w:cs="Tahoma"/>
          <w:b/>
          <w:color w:val="00467F"/>
          <w:sz w:val="24"/>
        </w:rPr>
      </w:pPr>
    </w:p>
    <w:p w14:paraId="3C78F131" w14:textId="77777777" w:rsidR="00505200" w:rsidRDefault="00505200" w:rsidP="00435B04">
      <w:pPr>
        <w:spacing w:line="360" w:lineRule="auto"/>
        <w:ind w:left="0" w:firstLine="0"/>
        <w:rPr>
          <w:b/>
          <w:bCs/>
          <w:sz w:val="24"/>
          <w:szCs w:val="28"/>
        </w:rPr>
      </w:pPr>
    </w:p>
    <w:p w14:paraId="32B45C62" w14:textId="6A1B82E1" w:rsidR="00505200" w:rsidRPr="00CB3B7E" w:rsidRDefault="00505200" w:rsidP="00505200">
      <w:pPr>
        <w:spacing w:line="360" w:lineRule="auto"/>
        <w:jc w:val="center"/>
        <w:rPr>
          <w:b/>
          <w:bCs/>
          <w:sz w:val="24"/>
          <w:szCs w:val="28"/>
        </w:rPr>
      </w:pPr>
      <w:r w:rsidRPr="00CB3B7E">
        <w:rPr>
          <w:b/>
          <w:bCs/>
          <w:sz w:val="24"/>
          <w:szCs w:val="28"/>
        </w:rPr>
        <w:t>Project File Structure</w:t>
      </w:r>
    </w:p>
    <w:p w14:paraId="4C48EB2D" w14:textId="77777777" w:rsidR="00505200" w:rsidRPr="00E21763" w:rsidRDefault="00505200" w:rsidP="00505200">
      <w:pPr>
        <w:spacing w:after="120" w:line="360" w:lineRule="auto"/>
        <w:rPr>
          <w:rFonts w:cs="Tahoma"/>
          <w:sz w:val="24"/>
        </w:rPr>
      </w:pPr>
      <w:r w:rsidRPr="00E21763">
        <w:rPr>
          <w:rFonts w:cs="Tahoma"/>
          <w:sz w:val="24"/>
        </w:rPr>
        <w:t xml:space="preserve">The project is </w:t>
      </w:r>
      <w:proofErr w:type="spellStart"/>
      <w:r w:rsidRPr="00E21763">
        <w:rPr>
          <w:rFonts w:cs="Tahoma"/>
          <w:sz w:val="24"/>
        </w:rPr>
        <w:t>organised</w:t>
      </w:r>
      <w:proofErr w:type="spellEnd"/>
      <w:r w:rsidRPr="00E21763">
        <w:rPr>
          <w:rFonts w:cs="Tahoma"/>
          <w:sz w:val="24"/>
        </w:rPr>
        <w:t xml:space="preserve"> as follows:</w:t>
      </w:r>
    </w:p>
    <w:p w14:paraId="2472F371" w14:textId="77777777" w:rsidR="00505200" w:rsidRPr="00E21763" w:rsidRDefault="00505200" w:rsidP="00505200">
      <w:pPr>
        <w:pStyle w:val="ListBullet"/>
        <w:numPr>
          <w:ilvl w:val="0"/>
          <w:numId w:val="23"/>
        </w:numPr>
        <w:spacing w:after="60" w:line="360" w:lineRule="auto"/>
        <w:rPr>
          <w:rFonts w:cs="Tahoma"/>
          <w:sz w:val="24"/>
          <w:szCs w:val="24"/>
        </w:rPr>
      </w:pPr>
      <w:r w:rsidRPr="00E21763">
        <w:rPr>
          <w:rFonts w:cs="Tahoma"/>
          <w:sz w:val="24"/>
          <w:szCs w:val="24"/>
        </w:rPr>
        <w:t xml:space="preserve">main.py — </w:t>
      </w:r>
      <w:proofErr w:type="spellStart"/>
      <w:r w:rsidRPr="00E21763">
        <w:rPr>
          <w:rFonts w:cs="Tahoma"/>
          <w:sz w:val="24"/>
          <w:szCs w:val="24"/>
        </w:rPr>
        <w:t>FastAPI</w:t>
      </w:r>
      <w:proofErr w:type="spellEnd"/>
      <w:r w:rsidRPr="00E21763">
        <w:rPr>
          <w:rFonts w:cs="Tahoma"/>
          <w:sz w:val="24"/>
          <w:szCs w:val="24"/>
        </w:rPr>
        <w:t xml:space="preserve"> application entry point; registers all routers and creates database tables.</w:t>
      </w:r>
    </w:p>
    <w:p w14:paraId="68F20493" w14:textId="4899060B" w:rsidR="00505200" w:rsidRPr="00E21763" w:rsidRDefault="00505200" w:rsidP="00505200">
      <w:pPr>
        <w:pStyle w:val="ListBullet"/>
        <w:numPr>
          <w:ilvl w:val="0"/>
          <w:numId w:val="23"/>
        </w:numPr>
        <w:spacing w:after="60" w:line="360" w:lineRule="auto"/>
        <w:rPr>
          <w:rFonts w:cs="Tahoma"/>
          <w:sz w:val="24"/>
          <w:szCs w:val="24"/>
        </w:rPr>
      </w:pPr>
      <w:r w:rsidRPr="00E21763">
        <w:rPr>
          <w:rFonts w:cs="Tahoma"/>
          <w:sz w:val="24"/>
          <w:szCs w:val="24"/>
        </w:rPr>
        <w:t>d</w:t>
      </w:r>
      <w:r w:rsidR="00435B04">
        <w:rPr>
          <w:rFonts w:cs="Tahoma"/>
          <w:sz w:val="24"/>
          <w:szCs w:val="24"/>
        </w:rPr>
        <w:t>b</w:t>
      </w:r>
      <w:r w:rsidRPr="00E21763">
        <w:rPr>
          <w:rFonts w:cs="Tahoma"/>
          <w:sz w:val="24"/>
          <w:szCs w:val="24"/>
        </w:rPr>
        <w:t xml:space="preserve">.py — </w:t>
      </w:r>
      <w:proofErr w:type="spellStart"/>
      <w:r w:rsidRPr="00E21763">
        <w:rPr>
          <w:rFonts w:cs="Tahoma"/>
          <w:sz w:val="24"/>
          <w:szCs w:val="24"/>
        </w:rPr>
        <w:t>SQLAlchemy</w:t>
      </w:r>
      <w:proofErr w:type="spellEnd"/>
      <w:r w:rsidRPr="00E21763">
        <w:rPr>
          <w:rFonts w:cs="Tahoma"/>
          <w:sz w:val="24"/>
          <w:szCs w:val="24"/>
        </w:rPr>
        <w:t xml:space="preserve"> engine, </w:t>
      </w:r>
      <w:r w:rsidR="00435B04">
        <w:rPr>
          <w:rFonts w:cs="Tahoma"/>
          <w:sz w:val="24"/>
          <w:szCs w:val="24"/>
        </w:rPr>
        <w:t xml:space="preserve">Postgres connectivity, </w:t>
      </w:r>
      <w:r w:rsidRPr="00E21763">
        <w:rPr>
          <w:rFonts w:cs="Tahoma"/>
          <w:sz w:val="24"/>
          <w:szCs w:val="24"/>
        </w:rPr>
        <w:t xml:space="preserve">session factory, and </w:t>
      </w:r>
      <w:proofErr w:type="spellStart"/>
      <w:r w:rsidRPr="00E21763">
        <w:rPr>
          <w:rFonts w:cs="Tahoma"/>
          <w:sz w:val="24"/>
          <w:szCs w:val="24"/>
        </w:rPr>
        <w:t>get_</w:t>
      </w:r>
      <w:proofErr w:type="gramStart"/>
      <w:r w:rsidRPr="00E21763">
        <w:rPr>
          <w:rFonts w:cs="Tahoma"/>
          <w:sz w:val="24"/>
          <w:szCs w:val="24"/>
        </w:rPr>
        <w:t>db</w:t>
      </w:r>
      <w:proofErr w:type="spellEnd"/>
      <w:r w:rsidRPr="00E21763">
        <w:rPr>
          <w:rFonts w:cs="Tahoma"/>
          <w:sz w:val="24"/>
          <w:szCs w:val="24"/>
        </w:rPr>
        <w:t>(</w:t>
      </w:r>
      <w:proofErr w:type="gramEnd"/>
      <w:r w:rsidRPr="00E21763">
        <w:rPr>
          <w:rFonts w:cs="Tahoma"/>
          <w:sz w:val="24"/>
          <w:szCs w:val="24"/>
        </w:rPr>
        <w:t>) dependency.</w:t>
      </w:r>
    </w:p>
    <w:p w14:paraId="27A66308" w14:textId="77777777" w:rsidR="00505200" w:rsidRPr="00E21763" w:rsidRDefault="00505200" w:rsidP="00505200">
      <w:pPr>
        <w:pStyle w:val="ListBullet"/>
        <w:numPr>
          <w:ilvl w:val="0"/>
          <w:numId w:val="23"/>
        </w:numPr>
        <w:spacing w:after="60" w:line="360" w:lineRule="auto"/>
        <w:rPr>
          <w:rFonts w:cs="Tahoma"/>
          <w:sz w:val="24"/>
          <w:szCs w:val="24"/>
        </w:rPr>
      </w:pPr>
      <w:r w:rsidRPr="00E21763">
        <w:rPr>
          <w:rFonts w:cs="Tahoma"/>
          <w:sz w:val="24"/>
          <w:szCs w:val="24"/>
        </w:rPr>
        <w:t xml:space="preserve">models.py — ORM models: User, Workout, Exercise, </w:t>
      </w:r>
      <w:proofErr w:type="spellStart"/>
      <w:r w:rsidRPr="00E21763">
        <w:rPr>
          <w:rFonts w:cs="Tahoma"/>
          <w:sz w:val="24"/>
          <w:szCs w:val="24"/>
        </w:rPr>
        <w:t>NutritionLog</w:t>
      </w:r>
      <w:proofErr w:type="spellEnd"/>
      <w:r w:rsidRPr="00E21763">
        <w:rPr>
          <w:rFonts w:cs="Tahoma"/>
          <w:sz w:val="24"/>
          <w:szCs w:val="24"/>
        </w:rPr>
        <w:t xml:space="preserve">, </w:t>
      </w:r>
      <w:proofErr w:type="spellStart"/>
      <w:r w:rsidRPr="00E21763">
        <w:rPr>
          <w:rFonts w:cs="Tahoma"/>
          <w:sz w:val="24"/>
          <w:szCs w:val="24"/>
        </w:rPr>
        <w:t>ProgressEntry</w:t>
      </w:r>
      <w:proofErr w:type="spellEnd"/>
      <w:r w:rsidRPr="00E21763">
        <w:rPr>
          <w:rFonts w:cs="Tahoma"/>
          <w:sz w:val="24"/>
          <w:szCs w:val="24"/>
        </w:rPr>
        <w:t>, Goal.</w:t>
      </w:r>
    </w:p>
    <w:p w14:paraId="3531E566" w14:textId="77777777" w:rsidR="00505200" w:rsidRPr="00E21763" w:rsidRDefault="00505200" w:rsidP="00505200">
      <w:pPr>
        <w:pStyle w:val="ListBullet"/>
        <w:numPr>
          <w:ilvl w:val="0"/>
          <w:numId w:val="23"/>
        </w:numPr>
        <w:spacing w:after="60" w:line="360" w:lineRule="auto"/>
        <w:rPr>
          <w:rFonts w:cs="Tahoma"/>
          <w:sz w:val="24"/>
          <w:szCs w:val="24"/>
        </w:rPr>
      </w:pPr>
      <w:r w:rsidRPr="00E21763">
        <w:rPr>
          <w:rFonts w:cs="Tahoma"/>
          <w:sz w:val="24"/>
          <w:szCs w:val="24"/>
        </w:rPr>
        <w:t xml:space="preserve">schemas.py — </w:t>
      </w:r>
      <w:proofErr w:type="spellStart"/>
      <w:r w:rsidRPr="00E21763">
        <w:rPr>
          <w:rFonts w:cs="Tahoma"/>
          <w:sz w:val="24"/>
          <w:szCs w:val="24"/>
        </w:rPr>
        <w:t>Pydantic</w:t>
      </w:r>
      <w:proofErr w:type="spellEnd"/>
      <w:r w:rsidRPr="00E21763">
        <w:rPr>
          <w:rFonts w:cs="Tahoma"/>
          <w:sz w:val="24"/>
          <w:szCs w:val="24"/>
        </w:rPr>
        <w:t xml:space="preserve"> request/response schemas with type validation.</w:t>
      </w:r>
    </w:p>
    <w:p w14:paraId="563A5C6F" w14:textId="77777777" w:rsidR="00505200" w:rsidRPr="00E21763" w:rsidRDefault="00505200" w:rsidP="00505200">
      <w:pPr>
        <w:pStyle w:val="ListBullet"/>
        <w:numPr>
          <w:ilvl w:val="0"/>
          <w:numId w:val="23"/>
        </w:numPr>
        <w:spacing w:after="60" w:line="360" w:lineRule="auto"/>
        <w:rPr>
          <w:rFonts w:cs="Tahoma"/>
          <w:sz w:val="24"/>
          <w:szCs w:val="24"/>
        </w:rPr>
      </w:pPr>
      <w:r w:rsidRPr="00E21763">
        <w:rPr>
          <w:rFonts w:cs="Tahoma"/>
          <w:sz w:val="24"/>
          <w:szCs w:val="24"/>
        </w:rPr>
        <w:t>auth.py — Password hashing, JWT creation, and user authentication dependencies.</w:t>
      </w:r>
    </w:p>
    <w:p w14:paraId="17F8FB1F" w14:textId="77777777" w:rsidR="00505200" w:rsidRPr="00E21763" w:rsidRDefault="00505200" w:rsidP="00505200">
      <w:pPr>
        <w:pStyle w:val="ListBullet"/>
        <w:numPr>
          <w:ilvl w:val="0"/>
          <w:numId w:val="23"/>
        </w:numPr>
        <w:spacing w:after="60" w:line="360" w:lineRule="auto"/>
        <w:rPr>
          <w:rFonts w:cs="Tahoma"/>
          <w:sz w:val="24"/>
          <w:szCs w:val="24"/>
        </w:rPr>
      </w:pPr>
      <w:r w:rsidRPr="00E21763">
        <w:rPr>
          <w:rFonts w:cs="Tahoma"/>
          <w:sz w:val="24"/>
          <w:szCs w:val="24"/>
        </w:rPr>
        <w:t>routers/auth_router.py — Registration, login, and profile endpoints.</w:t>
      </w:r>
    </w:p>
    <w:p w14:paraId="45C6A436" w14:textId="77777777" w:rsidR="00505200" w:rsidRPr="00E21763" w:rsidRDefault="00505200" w:rsidP="00505200">
      <w:pPr>
        <w:pStyle w:val="ListBullet"/>
        <w:numPr>
          <w:ilvl w:val="0"/>
          <w:numId w:val="23"/>
        </w:numPr>
        <w:spacing w:after="60" w:line="360" w:lineRule="auto"/>
        <w:rPr>
          <w:rFonts w:cs="Tahoma"/>
          <w:sz w:val="24"/>
          <w:szCs w:val="24"/>
        </w:rPr>
      </w:pPr>
      <w:r w:rsidRPr="00E21763">
        <w:rPr>
          <w:rFonts w:cs="Tahoma"/>
          <w:sz w:val="24"/>
          <w:szCs w:val="24"/>
        </w:rPr>
        <w:t>routers/workouts.py — Workout CRUD and exercise management.</w:t>
      </w:r>
    </w:p>
    <w:p w14:paraId="70967E2F" w14:textId="77777777" w:rsidR="00505200" w:rsidRPr="00E21763" w:rsidRDefault="00505200" w:rsidP="00505200">
      <w:pPr>
        <w:pStyle w:val="ListBullet"/>
        <w:numPr>
          <w:ilvl w:val="0"/>
          <w:numId w:val="23"/>
        </w:numPr>
        <w:spacing w:after="60" w:line="360" w:lineRule="auto"/>
        <w:rPr>
          <w:rFonts w:cs="Tahoma"/>
          <w:sz w:val="24"/>
          <w:szCs w:val="24"/>
        </w:rPr>
      </w:pPr>
      <w:r w:rsidRPr="00E21763">
        <w:rPr>
          <w:rFonts w:cs="Tahoma"/>
          <w:sz w:val="24"/>
          <w:szCs w:val="24"/>
        </w:rPr>
        <w:t>routers/nutrition.py — Meal logging and daily nutritional summary.</w:t>
      </w:r>
    </w:p>
    <w:p w14:paraId="5873D7B8" w14:textId="77777777" w:rsidR="00505200" w:rsidRPr="00E21763" w:rsidRDefault="00505200" w:rsidP="00505200">
      <w:pPr>
        <w:pStyle w:val="ListBullet"/>
        <w:numPr>
          <w:ilvl w:val="0"/>
          <w:numId w:val="23"/>
        </w:numPr>
        <w:spacing w:after="60" w:line="360" w:lineRule="auto"/>
        <w:rPr>
          <w:rFonts w:cs="Tahoma"/>
          <w:sz w:val="24"/>
          <w:szCs w:val="24"/>
        </w:rPr>
      </w:pPr>
      <w:r w:rsidRPr="00E21763">
        <w:rPr>
          <w:rFonts w:cs="Tahoma"/>
          <w:sz w:val="24"/>
          <w:szCs w:val="24"/>
        </w:rPr>
        <w:t>routers/progress.py — Body measurement tracking.</w:t>
      </w:r>
    </w:p>
    <w:p w14:paraId="6F27976A" w14:textId="77777777" w:rsidR="00505200" w:rsidRPr="00E21763" w:rsidRDefault="00505200" w:rsidP="00505200">
      <w:pPr>
        <w:pStyle w:val="ListBullet"/>
        <w:numPr>
          <w:ilvl w:val="0"/>
          <w:numId w:val="23"/>
        </w:numPr>
        <w:spacing w:after="60" w:line="360" w:lineRule="auto"/>
        <w:rPr>
          <w:rFonts w:cs="Tahoma"/>
          <w:sz w:val="24"/>
          <w:szCs w:val="24"/>
        </w:rPr>
      </w:pPr>
      <w:r w:rsidRPr="00E21763">
        <w:rPr>
          <w:rFonts w:cs="Tahoma"/>
          <w:sz w:val="24"/>
          <w:szCs w:val="24"/>
        </w:rPr>
        <w:t>routers/goals.py — Fitness goal creation and management.</w:t>
      </w:r>
    </w:p>
    <w:p w14:paraId="5CE8BB16" w14:textId="77777777" w:rsidR="00505200" w:rsidRPr="00E21763" w:rsidRDefault="00505200" w:rsidP="00505200">
      <w:pPr>
        <w:pStyle w:val="ListBullet"/>
        <w:numPr>
          <w:ilvl w:val="0"/>
          <w:numId w:val="23"/>
        </w:numPr>
        <w:spacing w:after="60" w:line="360" w:lineRule="auto"/>
        <w:rPr>
          <w:rFonts w:cs="Tahoma"/>
          <w:sz w:val="24"/>
          <w:szCs w:val="24"/>
        </w:rPr>
      </w:pPr>
      <w:r w:rsidRPr="00E21763">
        <w:rPr>
          <w:rFonts w:cs="Tahoma"/>
          <w:sz w:val="24"/>
          <w:szCs w:val="24"/>
        </w:rPr>
        <w:t>routers/admin.py — Admin-only user management endpoints.</w:t>
      </w:r>
    </w:p>
    <w:p w14:paraId="675E2550" w14:textId="77777777" w:rsidR="00505200" w:rsidRPr="00E21763" w:rsidRDefault="00505200" w:rsidP="00505200">
      <w:pPr>
        <w:pStyle w:val="ListBullet"/>
        <w:numPr>
          <w:ilvl w:val="0"/>
          <w:numId w:val="23"/>
        </w:numPr>
        <w:spacing w:after="60" w:line="360" w:lineRule="auto"/>
        <w:rPr>
          <w:rFonts w:cs="Tahoma"/>
          <w:sz w:val="24"/>
          <w:szCs w:val="24"/>
        </w:rPr>
      </w:pPr>
      <w:proofErr w:type="gramStart"/>
      <w:r w:rsidRPr="00E21763">
        <w:rPr>
          <w:rFonts w:cs="Tahoma"/>
          <w:sz w:val="24"/>
          <w:szCs w:val="24"/>
        </w:rPr>
        <w:t>.</w:t>
      </w:r>
      <w:proofErr w:type="spellStart"/>
      <w:r w:rsidRPr="00E21763">
        <w:rPr>
          <w:rFonts w:cs="Tahoma"/>
          <w:sz w:val="24"/>
          <w:szCs w:val="24"/>
        </w:rPr>
        <w:t>env</w:t>
      </w:r>
      <w:proofErr w:type="gramEnd"/>
      <w:r w:rsidRPr="00E21763">
        <w:rPr>
          <w:rFonts w:cs="Tahoma"/>
          <w:sz w:val="24"/>
          <w:szCs w:val="24"/>
        </w:rPr>
        <w:t>.example</w:t>
      </w:r>
      <w:proofErr w:type="spellEnd"/>
      <w:r w:rsidRPr="00E21763">
        <w:rPr>
          <w:rFonts w:cs="Tahoma"/>
          <w:sz w:val="24"/>
          <w:szCs w:val="24"/>
        </w:rPr>
        <w:t xml:space="preserve"> — Environment variable template (masked credentials).</w:t>
      </w:r>
    </w:p>
    <w:p w14:paraId="21CA649A" w14:textId="77777777" w:rsidR="00505200" w:rsidRPr="00E21763" w:rsidRDefault="00505200" w:rsidP="00505200">
      <w:pPr>
        <w:pStyle w:val="ListBullet"/>
        <w:numPr>
          <w:ilvl w:val="0"/>
          <w:numId w:val="23"/>
        </w:numPr>
        <w:spacing w:after="60" w:line="360" w:lineRule="auto"/>
        <w:rPr>
          <w:rFonts w:cs="Tahoma"/>
          <w:sz w:val="24"/>
          <w:szCs w:val="24"/>
        </w:rPr>
      </w:pPr>
      <w:r w:rsidRPr="00E21763">
        <w:rPr>
          <w:rFonts w:cs="Tahoma"/>
          <w:sz w:val="24"/>
          <w:szCs w:val="24"/>
        </w:rPr>
        <w:t>requirements.txt — All Python dependencies.</w:t>
      </w:r>
    </w:p>
    <w:p w14:paraId="6C82290E" w14:textId="77777777" w:rsidR="00505200" w:rsidRDefault="00505200" w:rsidP="00505200">
      <w:pPr>
        <w:pStyle w:val="ListBullet"/>
        <w:numPr>
          <w:ilvl w:val="0"/>
          <w:numId w:val="23"/>
        </w:numPr>
        <w:spacing w:after="60" w:line="360" w:lineRule="auto"/>
        <w:rPr>
          <w:rFonts w:cs="Tahoma"/>
          <w:sz w:val="24"/>
          <w:szCs w:val="24"/>
        </w:rPr>
      </w:pPr>
      <w:r w:rsidRPr="00E21763">
        <w:rPr>
          <w:rFonts w:cs="Tahoma"/>
          <w:sz w:val="24"/>
          <w:szCs w:val="24"/>
        </w:rPr>
        <w:t>README.md — Setup guide, endpoint reference, and GitHub documentation.</w:t>
      </w:r>
    </w:p>
    <w:p w14:paraId="4F9DAC2A" w14:textId="093E55CA" w:rsidR="00435B04" w:rsidRPr="00E21763" w:rsidRDefault="00435B04" w:rsidP="00505200">
      <w:pPr>
        <w:pStyle w:val="ListBullet"/>
        <w:numPr>
          <w:ilvl w:val="0"/>
          <w:numId w:val="23"/>
        </w:numPr>
        <w:spacing w:after="60" w:line="360" w:lineRule="auto"/>
        <w:rPr>
          <w:rFonts w:cs="Tahoma"/>
          <w:sz w:val="24"/>
          <w:szCs w:val="24"/>
        </w:rPr>
      </w:pPr>
      <w:r>
        <w:rPr>
          <w:rFonts w:cs="Tahoma"/>
          <w:sz w:val="24"/>
          <w:szCs w:val="24"/>
        </w:rPr>
        <w:t>HTML Frontend --- User Interface.</w:t>
      </w:r>
    </w:p>
    <w:p w14:paraId="317BB991" w14:textId="77777777" w:rsidR="00505200" w:rsidRPr="00045B07" w:rsidRDefault="00505200" w:rsidP="00045B07">
      <w:pPr>
        <w:spacing w:after="193"/>
        <w:ind w:left="20" w:right="0"/>
      </w:pPr>
    </w:p>
    <w:sectPr w:rsidR="00505200" w:rsidRPr="00045B07">
      <w:footerReference w:type="even" r:id="rId9"/>
      <w:footerReference w:type="default" r:id="rId10"/>
      <w:pgSz w:w="12240" w:h="15840"/>
      <w:pgMar w:top="777" w:right="1434" w:bottom="715" w:left="143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77F8D" w14:textId="77777777" w:rsidR="00D006AC" w:rsidRDefault="00D006AC" w:rsidP="006A5576">
      <w:pPr>
        <w:spacing w:after="0" w:line="240" w:lineRule="auto"/>
      </w:pPr>
      <w:r>
        <w:separator/>
      </w:r>
    </w:p>
  </w:endnote>
  <w:endnote w:type="continuationSeparator" w:id="0">
    <w:p w14:paraId="1B17E89C" w14:textId="77777777" w:rsidR="00D006AC" w:rsidRDefault="00D006AC" w:rsidP="006A55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00936647"/>
      <w:docPartObj>
        <w:docPartGallery w:val="Page Numbers (Bottom of Page)"/>
        <w:docPartUnique/>
      </w:docPartObj>
    </w:sdtPr>
    <w:sdtContent>
      <w:p w14:paraId="2ADFCCDA" w14:textId="513EA3BF" w:rsidR="006A5576" w:rsidRDefault="006A5576">
        <w:pPr>
          <w:pStyle w:val="Footer"/>
          <w:framePr w:wrap="none"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FC659F0" w14:textId="77777777" w:rsidR="006A5576" w:rsidRDefault="006A55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8435044"/>
      <w:docPartObj>
        <w:docPartGallery w:val="Page Numbers (Bottom of Page)"/>
        <w:docPartUnique/>
      </w:docPartObj>
    </w:sdtPr>
    <w:sdtContent>
      <w:p w14:paraId="408F85C9" w14:textId="630D7CAD" w:rsidR="006A5576" w:rsidRDefault="006A5576">
        <w:pPr>
          <w:pStyle w:val="Footer"/>
          <w:framePr w:wrap="none"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separate"/>
        </w:r>
        <w:r w:rsidR="00045B07">
          <w:rPr>
            <w:rStyle w:val="PageNumber"/>
            <w:noProof/>
          </w:rPr>
          <w:t>1</w:t>
        </w:r>
        <w:r>
          <w:rPr>
            <w:rStyle w:val="PageNumber"/>
          </w:rPr>
          <w:fldChar w:fldCharType="end"/>
        </w:r>
      </w:p>
    </w:sdtContent>
  </w:sdt>
  <w:p w14:paraId="02E1FBFF" w14:textId="77777777" w:rsidR="006A5576" w:rsidRDefault="006A55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A5D01" w14:textId="77777777" w:rsidR="00D006AC" w:rsidRDefault="00D006AC" w:rsidP="006A5576">
      <w:pPr>
        <w:spacing w:after="0" w:line="240" w:lineRule="auto"/>
      </w:pPr>
      <w:r>
        <w:separator/>
      </w:r>
    </w:p>
  </w:footnote>
  <w:footnote w:type="continuationSeparator" w:id="0">
    <w:p w14:paraId="2BF350A3" w14:textId="77777777" w:rsidR="00D006AC" w:rsidRDefault="00D006AC" w:rsidP="006A55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5BE0C1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DD6077"/>
    <w:multiLevelType w:val="hybridMultilevel"/>
    <w:tmpl w:val="EEDE6364"/>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2" w15:restartNumberingAfterBreak="0">
    <w:nsid w:val="0E337DBF"/>
    <w:multiLevelType w:val="multilevel"/>
    <w:tmpl w:val="A48A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A3EBB"/>
    <w:multiLevelType w:val="multilevel"/>
    <w:tmpl w:val="74CC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41AE8"/>
    <w:multiLevelType w:val="multilevel"/>
    <w:tmpl w:val="EC1E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55FE9"/>
    <w:multiLevelType w:val="multilevel"/>
    <w:tmpl w:val="5384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F908C3"/>
    <w:multiLevelType w:val="multilevel"/>
    <w:tmpl w:val="8D3E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7E524D"/>
    <w:multiLevelType w:val="multilevel"/>
    <w:tmpl w:val="32F0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9C306B"/>
    <w:multiLevelType w:val="multilevel"/>
    <w:tmpl w:val="559C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7C2A4A"/>
    <w:multiLevelType w:val="multilevel"/>
    <w:tmpl w:val="0E1CC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4B157B"/>
    <w:multiLevelType w:val="multilevel"/>
    <w:tmpl w:val="AB12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E3589C"/>
    <w:multiLevelType w:val="hybridMultilevel"/>
    <w:tmpl w:val="43CAFD5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7F90CBF"/>
    <w:multiLevelType w:val="multilevel"/>
    <w:tmpl w:val="3F98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FF76F2"/>
    <w:multiLevelType w:val="multilevel"/>
    <w:tmpl w:val="0CE8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F220EA"/>
    <w:multiLevelType w:val="multilevel"/>
    <w:tmpl w:val="B300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4624C1"/>
    <w:multiLevelType w:val="hybridMultilevel"/>
    <w:tmpl w:val="78FA80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221152"/>
    <w:multiLevelType w:val="multilevel"/>
    <w:tmpl w:val="6946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6D4CB5"/>
    <w:multiLevelType w:val="multilevel"/>
    <w:tmpl w:val="1FF6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9B1DFA"/>
    <w:multiLevelType w:val="hybridMultilevel"/>
    <w:tmpl w:val="A2BA3484"/>
    <w:lvl w:ilvl="0" w:tplc="0DA0295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710777"/>
    <w:multiLevelType w:val="hybridMultilevel"/>
    <w:tmpl w:val="E5A0EA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3D677B5"/>
    <w:multiLevelType w:val="multilevel"/>
    <w:tmpl w:val="57B0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310808"/>
    <w:multiLevelType w:val="multilevel"/>
    <w:tmpl w:val="AC38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D85611"/>
    <w:multiLevelType w:val="hybridMultilevel"/>
    <w:tmpl w:val="471EA71C"/>
    <w:lvl w:ilvl="0" w:tplc="FFFFFFFF">
      <w:start w:val="1"/>
      <w:numFmt w:val="decimal"/>
      <w:lvlText w:val="%1."/>
      <w:lvlJc w:val="left"/>
      <w:pPr>
        <w:ind w:left="725" w:hanging="360"/>
      </w:pPr>
    </w:lvl>
    <w:lvl w:ilvl="1" w:tplc="04090019" w:tentative="1">
      <w:start w:val="1"/>
      <w:numFmt w:val="lowerLetter"/>
      <w:lvlText w:val="%2."/>
      <w:lvlJc w:val="left"/>
      <w:pPr>
        <w:ind w:left="1445" w:hanging="360"/>
      </w:pPr>
    </w:lvl>
    <w:lvl w:ilvl="2" w:tplc="0409001B" w:tentative="1">
      <w:start w:val="1"/>
      <w:numFmt w:val="lowerRoman"/>
      <w:lvlText w:val="%3."/>
      <w:lvlJc w:val="right"/>
      <w:pPr>
        <w:ind w:left="2165" w:hanging="180"/>
      </w:pPr>
    </w:lvl>
    <w:lvl w:ilvl="3" w:tplc="0409000F" w:tentative="1">
      <w:start w:val="1"/>
      <w:numFmt w:val="decimal"/>
      <w:lvlText w:val="%4."/>
      <w:lvlJc w:val="left"/>
      <w:pPr>
        <w:ind w:left="2885" w:hanging="360"/>
      </w:pPr>
    </w:lvl>
    <w:lvl w:ilvl="4" w:tplc="04090019" w:tentative="1">
      <w:start w:val="1"/>
      <w:numFmt w:val="lowerLetter"/>
      <w:lvlText w:val="%5."/>
      <w:lvlJc w:val="left"/>
      <w:pPr>
        <w:ind w:left="3605" w:hanging="360"/>
      </w:pPr>
    </w:lvl>
    <w:lvl w:ilvl="5" w:tplc="0409001B" w:tentative="1">
      <w:start w:val="1"/>
      <w:numFmt w:val="lowerRoman"/>
      <w:lvlText w:val="%6."/>
      <w:lvlJc w:val="right"/>
      <w:pPr>
        <w:ind w:left="4325" w:hanging="180"/>
      </w:pPr>
    </w:lvl>
    <w:lvl w:ilvl="6" w:tplc="0409000F" w:tentative="1">
      <w:start w:val="1"/>
      <w:numFmt w:val="decimal"/>
      <w:lvlText w:val="%7."/>
      <w:lvlJc w:val="left"/>
      <w:pPr>
        <w:ind w:left="5045" w:hanging="360"/>
      </w:pPr>
    </w:lvl>
    <w:lvl w:ilvl="7" w:tplc="04090019" w:tentative="1">
      <w:start w:val="1"/>
      <w:numFmt w:val="lowerLetter"/>
      <w:lvlText w:val="%8."/>
      <w:lvlJc w:val="left"/>
      <w:pPr>
        <w:ind w:left="5765" w:hanging="360"/>
      </w:pPr>
    </w:lvl>
    <w:lvl w:ilvl="8" w:tplc="0409001B" w:tentative="1">
      <w:start w:val="1"/>
      <w:numFmt w:val="lowerRoman"/>
      <w:lvlText w:val="%9."/>
      <w:lvlJc w:val="right"/>
      <w:pPr>
        <w:ind w:left="6485" w:hanging="180"/>
      </w:pPr>
    </w:lvl>
  </w:abstractNum>
  <w:abstractNum w:abstractNumId="23" w15:restartNumberingAfterBreak="0">
    <w:nsid w:val="5FDF44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1760243"/>
    <w:multiLevelType w:val="multilevel"/>
    <w:tmpl w:val="C22A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4F40B3"/>
    <w:multiLevelType w:val="hybridMultilevel"/>
    <w:tmpl w:val="9CCCD5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8906F9A"/>
    <w:multiLevelType w:val="hybridMultilevel"/>
    <w:tmpl w:val="6B643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4334E7"/>
    <w:multiLevelType w:val="multilevel"/>
    <w:tmpl w:val="79C4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D5031C"/>
    <w:multiLevelType w:val="multilevel"/>
    <w:tmpl w:val="09D0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0083541">
    <w:abstractNumId w:val="1"/>
  </w:num>
  <w:num w:numId="2" w16cid:durableId="719789218">
    <w:abstractNumId w:val="16"/>
  </w:num>
  <w:num w:numId="3" w16cid:durableId="140970889">
    <w:abstractNumId w:val="14"/>
  </w:num>
  <w:num w:numId="4" w16cid:durableId="1570001758">
    <w:abstractNumId w:val="28"/>
  </w:num>
  <w:num w:numId="5" w16cid:durableId="1004167915">
    <w:abstractNumId w:val="6"/>
  </w:num>
  <w:num w:numId="6" w16cid:durableId="667172681">
    <w:abstractNumId w:val="8"/>
  </w:num>
  <w:num w:numId="7" w16cid:durableId="1335761018">
    <w:abstractNumId w:val="10"/>
  </w:num>
  <w:num w:numId="8" w16cid:durableId="116484431">
    <w:abstractNumId w:val="7"/>
  </w:num>
  <w:num w:numId="9" w16cid:durableId="373117826">
    <w:abstractNumId w:val="17"/>
  </w:num>
  <w:num w:numId="10" w16cid:durableId="1624310913">
    <w:abstractNumId w:val="3"/>
  </w:num>
  <w:num w:numId="11" w16cid:durableId="2108768009">
    <w:abstractNumId w:val="9"/>
  </w:num>
  <w:num w:numId="12" w16cid:durableId="303000257">
    <w:abstractNumId w:val="27"/>
  </w:num>
  <w:num w:numId="13" w16cid:durableId="1321229989">
    <w:abstractNumId w:val="12"/>
  </w:num>
  <w:num w:numId="14" w16cid:durableId="522088343">
    <w:abstractNumId w:val="4"/>
  </w:num>
  <w:num w:numId="15" w16cid:durableId="32273763">
    <w:abstractNumId w:val="5"/>
  </w:num>
  <w:num w:numId="16" w16cid:durableId="1975016967">
    <w:abstractNumId w:val="21"/>
  </w:num>
  <w:num w:numId="17" w16cid:durableId="644747432">
    <w:abstractNumId w:val="24"/>
  </w:num>
  <w:num w:numId="18" w16cid:durableId="1441611055">
    <w:abstractNumId w:val="20"/>
  </w:num>
  <w:num w:numId="19" w16cid:durableId="1951010961">
    <w:abstractNumId w:val="2"/>
  </w:num>
  <w:num w:numId="20" w16cid:durableId="2020035915">
    <w:abstractNumId w:val="13"/>
  </w:num>
  <w:num w:numId="21" w16cid:durableId="836651209">
    <w:abstractNumId w:val="18"/>
  </w:num>
  <w:num w:numId="22" w16cid:durableId="678585197">
    <w:abstractNumId w:val="0"/>
  </w:num>
  <w:num w:numId="23" w16cid:durableId="1639988831">
    <w:abstractNumId w:val="26"/>
  </w:num>
  <w:num w:numId="24" w16cid:durableId="1530802550">
    <w:abstractNumId w:val="15"/>
  </w:num>
  <w:num w:numId="25" w16cid:durableId="1412190749">
    <w:abstractNumId w:val="25"/>
  </w:num>
  <w:num w:numId="26" w16cid:durableId="667027756">
    <w:abstractNumId w:val="11"/>
  </w:num>
  <w:num w:numId="27" w16cid:durableId="569732152">
    <w:abstractNumId w:val="19"/>
  </w:num>
  <w:num w:numId="28" w16cid:durableId="738408603">
    <w:abstractNumId w:val="22"/>
  </w:num>
  <w:num w:numId="29" w16cid:durableId="7362472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193"/>
    <w:rsid w:val="00045B07"/>
    <w:rsid w:val="000504F1"/>
    <w:rsid w:val="000E71A3"/>
    <w:rsid w:val="00144BB3"/>
    <w:rsid w:val="0014736D"/>
    <w:rsid w:val="00152426"/>
    <w:rsid w:val="001D353C"/>
    <w:rsid w:val="001E2DE5"/>
    <w:rsid w:val="00213BE7"/>
    <w:rsid w:val="002D7CD5"/>
    <w:rsid w:val="003168BF"/>
    <w:rsid w:val="003D31F4"/>
    <w:rsid w:val="00435B04"/>
    <w:rsid w:val="00462035"/>
    <w:rsid w:val="004E79B3"/>
    <w:rsid w:val="00505200"/>
    <w:rsid w:val="00557CCA"/>
    <w:rsid w:val="00662EF5"/>
    <w:rsid w:val="006663D5"/>
    <w:rsid w:val="006A5576"/>
    <w:rsid w:val="006B464C"/>
    <w:rsid w:val="006C5F4F"/>
    <w:rsid w:val="006D6662"/>
    <w:rsid w:val="00960875"/>
    <w:rsid w:val="00987348"/>
    <w:rsid w:val="009F3589"/>
    <w:rsid w:val="00A62193"/>
    <w:rsid w:val="00AA314D"/>
    <w:rsid w:val="00AC29A2"/>
    <w:rsid w:val="00C57111"/>
    <w:rsid w:val="00C72ECB"/>
    <w:rsid w:val="00C75A17"/>
    <w:rsid w:val="00C86F10"/>
    <w:rsid w:val="00CC01DD"/>
    <w:rsid w:val="00D006AC"/>
    <w:rsid w:val="00D44126"/>
    <w:rsid w:val="00DD0674"/>
    <w:rsid w:val="00E2231B"/>
    <w:rsid w:val="00EC440B"/>
    <w:rsid w:val="00F45F66"/>
    <w:rsid w:val="00FE62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C2734"/>
  <w15:docId w15:val="{6BD9C699-7536-45D3-95AC-51D336B65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48" w:lineRule="auto"/>
      <w:ind w:left="15" w:right="367" w:hanging="10"/>
      <w:jc w:val="both"/>
    </w:pPr>
    <w:rPr>
      <w:rFonts w:ascii="Tahoma" w:eastAsia="Tahoma" w:hAnsi="Tahoma" w:cs="Times New Roman"/>
      <w:color w:val="000000"/>
      <w:sz w:val="22"/>
      <w:lang w:val="en" w:eastAsia="en"/>
    </w:rPr>
  </w:style>
  <w:style w:type="paragraph" w:styleId="Heading1">
    <w:name w:val="heading 1"/>
    <w:basedOn w:val="Normal"/>
    <w:link w:val="Heading1Char"/>
    <w:uiPriority w:val="9"/>
    <w:qFormat/>
    <w:rsid w:val="000E71A3"/>
    <w:pPr>
      <w:spacing w:before="100" w:beforeAutospacing="1" w:after="100" w:afterAutospacing="1" w:line="240" w:lineRule="auto"/>
      <w:ind w:left="0" w:right="0" w:firstLine="0"/>
      <w:jc w:val="left"/>
      <w:outlineLvl w:val="0"/>
    </w:pPr>
    <w:rPr>
      <w:rFonts w:ascii="Times New Roman" w:eastAsia="Times New Roman" w:hAnsi="Times New Roman"/>
      <w:b/>
      <w:bCs/>
      <w:color w:val="auto"/>
      <w:kern w:val="36"/>
      <w:sz w:val="48"/>
      <w:szCs w:val="48"/>
      <w:lang w:val="en-US" w:eastAsia="en-US"/>
      <w14:ligatures w14:val="none"/>
    </w:rPr>
  </w:style>
  <w:style w:type="paragraph" w:styleId="Heading2">
    <w:name w:val="heading 2"/>
    <w:basedOn w:val="Normal"/>
    <w:next w:val="Normal"/>
    <w:link w:val="Heading2Char"/>
    <w:uiPriority w:val="9"/>
    <w:unhideWhenUsed/>
    <w:qFormat/>
    <w:rsid w:val="000E71A3"/>
    <w:pPr>
      <w:keepNext/>
      <w:keepLines/>
      <w:spacing w:before="40" w:after="0" w:line="259" w:lineRule="auto"/>
      <w:ind w:left="0" w:right="0" w:firstLine="0"/>
      <w:jc w:val="left"/>
      <w:outlineLvl w:val="1"/>
    </w:pPr>
    <w:rPr>
      <w:rFonts w:asciiTheme="majorHAnsi" w:eastAsiaTheme="majorEastAsia" w:hAnsiTheme="majorHAnsi" w:cstheme="majorBidi"/>
      <w:color w:val="0F4761" w:themeColor="accent1" w:themeShade="BF"/>
      <w:kern w:val="0"/>
      <w:sz w:val="26"/>
      <w:szCs w:val="26"/>
      <w:lang w:val="en-US" w:eastAsia="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A5576"/>
    <w:pPr>
      <w:ind w:left="720"/>
      <w:contextualSpacing/>
    </w:pPr>
  </w:style>
  <w:style w:type="paragraph" w:styleId="Header">
    <w:name w:val="header"/>
    <w:basedOn w:val="Normal"/>
    <w:link w:val="HeaderChar"/>
    <w:uiPriority w:val="99"/>
    <w:unhideWhenUsed/>
    <w:rsid w:val="006A55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5576"/>
    <w:rPr>
      <w:rFonts w:ascii="Tahoma" w:eastAsia="Tahoma" w:hAnsi="Tahoma" w:cs="Times New Roman"/>
      <w:color w:val="000000"/>
      <w:sz w:val="22"/>
      <w:lang w:val="en" w:eastAsia="en"/>
    </w:rPr>
  </w:style>
  <w:style w:type="paragraph" w:styleId="Footer">
    <w:name w:val="footer"/>
    <w:basedOn w:val="Normal"/>
    <w:link w:val="FooterChar"/>
    <w:uiPriority w:val="99"/>
    <w:unhideWhenUsed/>
    <w:rsid w:val="006A55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5576"/>
    <w:rPr>
      <w:rFonts w:ascii="Tahoma" w:eastAsia="Tahoma" w:hAnsi="Tahoma" w:cs="Times New Roman"/>
      <w:color w:val="000000"/>
      <w:sz w:val="22"/>
      <w:lang w:val="en" w:eastAsia="en"/>
    </w:rPr>
  </w:style>
  <w:style w:type="character" w:styleId="PageNumber">
    <w:name w:val="page number"/>
    <w:basedOn w:val="DefaultParagraphFont"/>
    <w:uiPriority w:val="99"/>
    <w:semiHidden/>
    <w:unhideWhenUsed/>
    <w:rsid w:val="006A5576"/>
  </w:style>
  <w:style w:type="character" w:customStyle="1" w:styleId="Heading1Char">
    <w:name w:val="Heading 1 Char"/>
    <w:basedOn w:val="DefaultParagraphFont"/>
    <w:link w:val="Heading1"/>
    <w:uiPriority w:val="9"/>
    <w:rsid w:val="000E71A3"/>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0E71A3"/>
    <w:rPr>
      <w:rFonts w:asciiTheme="majorHAnsi" w:eastAsiaTheme="majorEastAsia" w:hAnsiTheme="majorHAnsi" w:cstheme="majorBidi"/>
      <w:color w:val="0F4761" w:themeColor="accent1" w:themeShade="BF"/>
      <w:kern w:val="0"/>
      <w:sz w:val="26"/>
      <w:szCs w:val="26"/>
      <w14:ligatures w14:val="none"/>
    </w:rPr>
  </w:style>
  <w:style w:type="character" w:styleId="Strong">
    <w:name w:val="Strong"/>
    <w:basedOn w:val="DefaultParagraphFont"/>
    <w:uiPriority w:val="22"/>
    <w:qFormat/>
    <w:rsid w:val="000E71A3"/>
    <w:rPr>
      <w:b/>
      <w:bCs/>
    </w:rPr>
  </w:style>
  <w:style w:type="paragraph" w:styleId="NormalWeb">
    <w:name w:val="Normal (Web)"/>
    <w:basedOn w:val="Normal"/>
    <w:uiPriority w:val="99"/>
    <w:unhideWhenUsed/>
    <w:rsid w:val="000E71A3"/>
    <w:pPr>
      <w:spacing w:before="100" w:beforeAutospacing="1" w:after="100" w:afterAutospacing="1" w:line="240" w:lineRule="auto"/>
      <w:ind w:left="0" w:right="0" w:firstLine="0"/>
      <w:jc w:val="left"/>
    </w:pPr>
    <w:rPr>
      <w:rFonts w:ascii="Times New Roman" w:eastAsia="Times New Roman" w:hAnsi="Times New Roman"/>
      <w:color w:val="auto"/>
      <w:kern w:val="0"/>
      <w:sz w:val="24"/>
      <w:lang w:val="en-US" w:eastAsia="en-US"/>
      <w14:ligatures w14:val="none"/>
    </w:rPr>
  </w:style>
  <w:style w:type="character" w:styleId="Emphasis">
    <w:name w:val="Emphasis"/>
    <w:basedOn w:val="DefaultParagraphFont"/>
    <w:uiPriority w:val="20"/>
    <w:qFormat/>
    <w:rsid w:val="000E71A3"/>
    <w:rPr>
      <w:i/>
      <w:iCs/>
    </w:rPr>
  </w:style>
  <w:style w:type="paragraph" w:styleId="NoSpacing">
    <w:name w:val="No Spacing"/>
    <w:uiPriority w:val="1"/>
    <w:qFormat/>
    <w:rsid w:val="00505200"/>
    <w:pPr>
      <w:spacing w:after="0" w:line="240" w:lineRule="auto"/>
    </w:pPr>
    <w:rPr>
      <w:kern w:val="0"/>
      <w:sz w:val="22"/>
      <w:szCs w:val="22"/>
      <w14:ligatures w14:val="none"/>
    </w:rPr>
  </w:style>
  <w:style w:type="paragraph" w:styleId="ListBullet">
    <w:name w:val="List Bullet"/>
    <w:basedOn w:val="Normal"/>
    <w:uiPriority w:val="99"/>
    <w:unhideWhenUsed/>
    <w:rsid w:val="00505200"/>
    <w:pPr>
      <w:numPr>
        <w:numId w:val="22"/>
      </w:numPr>
      <w:tabs>
        <w:tab w:val="clear" w:pos="360"/>
      </w:tabs>
      <w:spacing w:after="200" w:line="276" w:lineRule="auto"/>
      <w:ind w:left="0" w:right="0" w:firstLine="0"/>
      <w:contextualSpacing/>
      <w:jc w:val="left"/>
    </w:pPr>
    <w:rPr>
      <w:rFonts w:eastAsiaTheme="minorEastAsia" w:cstheme="minorBidi"/>
      <w:color w:val="auto"/>
      <w:kern w:val="0"/>
      <w:sz w:val="20"/>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1310</Words>
  <Characters>7470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Sydney Renner-Thomas</dc:creator>
  <cp:keywords/>
  <dc:description/>
  <cp:lastModifiedBy>Joseph Kosia</cp:lastModifiedBy>
  <cp:revision>2</cp:revision>
  <dcterms:created xsi:type="dcterms:W3CDTF">2026-06-12T15:35:00Z</dcterms:created>
  <dcterms:modified xsi:type="dcterms:W3CDTF">2026-06-12T15:35:00Z</dcterms:modified>
</cp:coreProperties>
</file>