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SWTID1741673923148654</w:t>
            </w:r>
          </w:p>
        </w:tc>
      </w:tr>
      <w:tr>
        <w:trPr/>
        <w:tc>
          <w:tcPr>
            <w:tcW w:w="4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VIGNESH V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SETHURAM VIGNESH M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RAHUL R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NISHANTH P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Crypto currency 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Proposed Solution Template:</w:t>
      </w:r>
    </w:p>
    <w:p>
      <w:pPr>
        <w:pStyle w:val="Normal1"/>
        <w:rPr/>
      </w:pPr>
      <w:r>
        <w:rPr/>
        <w:t>Project team shall fill the following information in the proposed solution template.</w:t>
      </w:r>
    </w:p>
    <w:tbl>
      <w:tblPr>
        <w:tblStyle w:val="Table2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LibreOffice/7.4.7.2$Linux_AARCH64 LibreOffice_project/40$Build-2</Application>
  <AppVersion>15.0000</AppVersion>
  <Pages>2</Pages>
  <Words>206</Words>
  <Characters>1354</Characters>
  <CharactersWithSpaces>1530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2025-03-11T18:38:14Z</dcterms:modified>
  <cp:revision>1</cp:revision>
  <dc:subject/>
  <dc:title/>
</cp:coreProperties>
</file>