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8EAF3" w14:textId="77777777" w:rsidR="009725CF" w:rsidRPr="009725CF" w:rsidRDefault="009725CF" w:rsidP="009725C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 картинке «photo_2026-08-16_10-59-24.jpg» представлен еще один рукописный лист с планом. Ниже приведена его расшифровка с сохранением авторской орфографии (зачеркнутые слова также отмечены):</w:t>
      </w:r>
    </w:p>
    <w:p w14:paraId="6C5A436B" w14:textId="77777777" w:rsidR="009725CF" w:rsidRPr="009725CF" w:rsidRDefault="009725CF" w:rsidP="009725C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5DD94339" w14:textId="77777777" w:rsidR="009725CF" w:rsidRPr="009725CF" w:rsidRDefault="009725CF" w:rsidP="009725C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Дом Такси</w:t>
      </w:r>
    </w:p>
    <w:p w14:paraId="72F4DC83" w14:textId="77777777" w:rsidR="009725CF" w:rsidRPr="009725CF" w:rsidRDefault="009725CF" w:rsidP="009725C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/>
      </w:r>
    </w:p>
    <w:p w14:paraId="36BC82A1" w14:textId="77777777" w:rsidR="009725CF" w:rsidRPr="009725CF" w:rsidRDefault="009725CF" w:rsidP="009725C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~~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Авт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~~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Електрохаб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Витязь (Есть согласование по размещению и подключению и приобретению у компаний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Револьт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5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шт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 160 ква + 5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шт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 240 ква</w:t>
      </w:r>
    </w:p>
    <w:p w14:paraId="78EC29D6" w14:textId="77777777" w:rsidR="009725CF" w:rsidRPr="009725CF" w:rsidRDefault="009725CF" w:rsidP="009725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170DDE4C" w14:textId="77777777" w:rsidR="009725CF" w:rsidRPr="009725CF" w:rsidRDefault="009725CF" w:rsidP="009725C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Автомобили BYD E6 EV ~~маши~~ приобретение 100 автомобилей SKD для дальнейшей сборки и получения ОТТС и СТС и постановки на учет, получения лицензии и выхода на линию</w:t>
      </w:r>
    </w:p>
    <w:p w14:paraId="0A15BE4A" w14:textId="77777777" w:rsidR="009725CF" w:rsidRPr="009725CF" w:rsidRDefault="009725CF" w:rsidP="009725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7F31C497" w14:textId="77777777" w:rsidR="009725CF" w:rsidRPr="009725CF" w:rsidRDefault="009725CF" w:rsidP="009725C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Дом Такси: прохождение медицины и ~~технического~~ предрейсового осмотра (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медецина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телемедецина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стенд на прохождению предрейсового осмотра) Кафе с (кофе, выпечкой, обедами) выпуск на линию, выдача путевого в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элекронном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виде, авто мойка и тех цент, Зарядные станции 10 шт. по 240 ква</w:t>
      </w:r>
    </w:p>
    <w:p w14:paraId="334FDF66" w14:textId="77777777" w:rsidR="009725CF" w:rsidRPr="009725CF" w:rsidRDefault="009725CF" w:rsidP="009725C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1A3A205A" w14:textId="77777777" w:rsidR="009725CF" w:rsidRPr="009725CF" w:rsidRDefault="009725CF" w:rsidP="009725C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Сборка автомобилей BYD E6 после получения ОТТС начинаем собирать по 100 </w:t>
      </w:r>
      <w:proofErr w:type="spellStart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автомобил</w:t>
      </w:r>
      <w:proofErr w:type="spellEnd"/>
      <w:r w:rsidRPr="009725C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месяц 6 месяцев, потом по 250 авто в месяц 6 месяцев,</w:t>
      </w:r>
    </w:p>
    <w:p w14:paraId="2C1A86E8" w14:textId="5B545C97" w:rsidR="00B63A34" w:rsidRDefault="009725CF">
      <w:r>
        <w:br/>
      </w:r>
      <w:r>
        <w:br/>
      </w:r>
      <w:r>
        <w:t xml:space="preserve">потом 6 месяцев собираем по 500 авто в м потом 6 месяцев собираем по 1000 авто в м. После ~~начала~~ 12 месяцев сборки авто добавляем еще несколько моделей BYD например </w:t>
      </w:r>
      <w:proofErr w:type="spellStart"/>
      <w:r>
        <w:t>Han</w:t>
      </w:r>
      <w:proofErr w:type="spellEnd"/>
      <w:r>
        <w:t xml:space="preserve"> и </w:t>
      </w:r>
      <w:proofErr w:type="spellStart"/>
      <w:r>
        <w:t>Xia</w:t>
      </w:r>
      <w:proofErr w:type="spellEnd"/>
      <w:r>
        <w:t xml:space="preserve">, также разрабатываем программу чистый город и внедряем Грузовики BYD T 5 ~~[зачеркнуто]~~ 6. дом такси </w:t>
      </w:r>
      <w:proofErr w:type="spellStart"/>
      <w:r>
        <w:t>расчитываем</w:t>
      </w:r>
      <w:proofErr w:type="spellEnd"/>
      <w:r>
        <w:t xml:space="preserve"> пропускную способность ~~про~~ автомобилей в сутки и </w:t>
      </w:r>
      <w:proofErr w:type="spellStart"/>
      <w:r>
        <w:t>электрохабов</w:t>
      </w:r>
      <w:proofErr w:type="spellEnd"/>
      <w:r>
        <w:t xml:space="preserve"> и запускаем дополнительные дома такси и </w:t>
      </w:r>
      <w:proofErr w:type="spellStart"/>
      <w:r>
        <w:t>электрохабов</w:t>
      </w:r>
      <w:proofErr w:type="spellEnd"/>
      <w:r>
        <w:t xml:space="preserve"> 10 станций по (2 коннектора 240ква способна за сутки зарядить 560 авто м.) 7 ~~Ку~~ Фабрика кухни, производство еды для водителей и в последствии для населения 8 </w:t>
      </w:r>
      <w:proofErr w:type="spellStart"/>
      <w:r>
        <w:t>Кибер</w:t>
      </w:r>
      <w:proofErr w:type="spellEnd"/>
      <w:r>
        <w:t xml:space="preserve"> деревня: освоение технологий и улучшения для производства автомобилей Грузовых авто, </w:t>
      </w:r>
      <w:proofErr w:type="spellStart"/>
      <w:r>
        <w:t>и.т.д</w:t>
      </w:r>
      <w:proofErr w:type="spellEnd"/>
      <w:r>
        <w:t xml:space="preserve">. робототехника Коммунальная </w:t>
      </w:r>
      <w:proofErr w:type="spellStart"/>
      <w:r>
        <w:t>элекротехника</w:t>
      </w:r>
      <w:proofErr w:type="spellEnd"/>
      <w:r>
        <w:t xml:space="preserve"> 9. </w:t>
      </w:r>
      <w:proofErr w:type="spellStart"/>
      <w:r>
        <w:t>Тец</w:t>
      </w:r>
      <w:proofErr w:type="spellEnd"/>
      <w:r>
        <w:t xml:space="preserve"> на угле и Газе (Китай)</w:t>
      </w:r>
    </w:p>
    <w:sectPr w:rsidR="00B63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4935D0"/>
    <w:multiLevelType w:val="multilevel"/>
    <w:tmpl w:val="3450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34"/>
    <w:rsid w:val="009725CF"/>
    <w:rsid w:val="00B6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6201"/>
  <w15:chartTrackingRefBased/>
  <w15:docId w15:val="{8420607E-171C-487A-B616-724E62E7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2026-08-16T08:00:00Z</dcterms:created>
  <dcterms:modified xsi:type="dcterms:W3CDTF">2026-08-16T08:04:00Z</dcterms:modified>
</cp:coreProperties>
</file>