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8B060" w14:textId="11DA6CE8" w:rsidR="00594DE1" w:rsidRPr="00611CA2" w:rsidRDefault="00594DE1" w:rsidP="00A5456C">
      <w:pPr>
        <w:pStyle w:val="Heading1"/>
        <w:jc w:val="both"/>
        <w:rPr>
          <w:sz w:val="24"/>
          <w:szCs w:val="24"/>
        </w:rPr>
      </w:pPr>
      <w:r w:rsidRPr="00C4329A">
        <w:t>Introduction</w:t>
      </w:r>
    </w:p>
    <w:p w14:paraId="0390C033" w14:textId="25FF28DC" w:rsidR="00594DE1" w:rsidRPr="00611CA2" w:rsidRDefault="000B53D6" w:rsidP="00A5456C">
      <w:pPr>
        <w:jc w:val="both"/>
        <w:rPr>
          <w:sz w:val="24"/>
          <w:szCs w:val="24"/>
        </w:rPr>
      </w:pPr>
      <w:r w:rsidRPr="000B53D6">
        <w:rPr>
          <w:b/>
          <w:i/>
          <w:sz w:val="24"/>
          <w:szCs w:val="24"/>
        </w:rPr>
        <w:t xml:space="preserve">Visual </w:t>
      </w:r>
      <w:proofErr w:type="spellStart"/>
      <w:r w:rsidRPr="000B53D6">
        <w:rPr>
          <w:b/>
          <w:i/>
          <w:sz w:val="24"/>
          <w:szCs w:val="24"/>
        </w:rPr>
        <w:t>Servoing</w:t>
      </w:r>
      <w:proofErr w:type="spellEnd"/>
      <w:r w:rsidRPr="000B53D6">
        <w:rPr>
          <w:b/>
          <w:i/>
          <w:sz w:val="24"/>
          <w:szCs w:val="24"/>
        </w:rPr>
        <w:t xml:space="preserve"> </w:t>
      </w:r>
      <w:r w:rsidR="00594DE1" w:rsidRPr="000B53D6">
        <w:rPr>
          <w:b/>
          <w:i/>
          <w:sz w:val="24"/>
          <w:szCs w:val="24"/>
        </w:rPr>
        <w:t xml:space="preserve">and its </w:t>
      </w:r>
      <w:r w:rsidRPr="000B53D6">
        <w:rPr>
          <w:b/>
          <w:i/>
          <w:sz w:val="24"/>
          <w:szCs w:val="24"/>
        </w:rPr>
        <w:t>applications:</w:t>
      </w:r>
      <w:r w:rsidR="00594DE1" w:rsidRPr="00611CA2">
        <w:rPr>
          <w:sz w:val="24"/>
          <w:szCs w:val="24"/>
        </w:rPr>
        <w:t xml:space="preserve">  With all the various rapid developments in the technological field, we have started to make computers see things. However, they still lack in understanding what they capture or see. Giving machines and robots the ability to see and compre</w:t>
      </w:r>
      <w:r w:rsidR="00694F87" w:rsidRPr="00611CA2">
        <w:rPr>
          <w:sz w:val="24"/>
          <w:szCs w:val="24"/>
        </w:rPr>
        <w:t xml:space="preserve">hend the surrounding is called </w:t>
      </w:r>
      <w:r w:rsidR="00422F0D" w:rsidRPr="00611CA2">
        <w:rPr>
          <w:sz w:val="24"/>
          <w:szCs w:val="24"/>
        </w:rPr>
        <w:t xml:space="preserve">Visual </w:t>
      </w:r>
      <w:proofErr w:type="spellStart"/>
      <w:r w:rsidR="00422F0D" w:rsidRPr="00611CA2">
        <w:rPr>
          <w:sz w:val="24"/>
          <w:szCs w:val="24"/>
        </w:rPr>
        <w:t>Servoing</w:t>
      </w:r>
      <w:proofErr w:type="spellEnd"/>
      <w:r w:rsidR="00694F87" w:rsidRPr="00611CA2">
        <w:rPr>
          <w:sz w:val="24"/>
          <w:szCs w:val="24"/>
        </w:rPr>
        <w:t xml:space="preserve">. Visual </w:t>
      </w:r>
      <w:proofErr w:type="spellStart"/>
      <w:r w:rsidR="00422F0D" w:rsidRPr="00611CA2">
        <w:rPr>
          <w:sz w:val="24"/>
          <w:szCs w:val="24"/>
        </w:rPr>
        <w:t>Servoing</w:t>
      </w:r>
      <w:proofErr w:type="spellEnd"/>
      <w:r w:rsidR="00023C8F" w:rsidRPr="00611CA2">
        <w:rPr>
          <w:sz w:val="24"/>
          <w:szCs w:val="24"/>
        </w:rPr>
        <w:t xml:space="preserve">, </w:t>
      </w:r>
      <w:r>
        <w:rPr>
          <w:sz w:val="24"/>
          <w:szCs w:val="24"/>
        </w:rPr>
        <w:t>also known as</w:t>
      </w:r>
      <w:r w:rsidR="00023C8F" w:rsidRPr="00611CA2">
        <w:rPr>
          <w:sz w:val="24"/>
          <w:szCs w:val="24"/>
        </w:rPr>
        <w:t xml:space="preserve"> vision-based robot control, is a technique to control a robot using the information provided by a vision system.</w:t>
      </w:r>
    </w:p>
    <w:p w14:paraId="35CAEB07" w14:textId="77777777" w:rsidR="00A5456C" w:rsidRPr="00611CA2" w:rsidRDefault="00A5456C" w:rsidP="00A5456C">
      <w:pPr>
        <w:jc w:val="both"/>
        <w:rPr>
          <w:sz w:val="24"/>
          <w:szCs w:val="24"/>
        </w:rPr>
        <w:sectPr w:rsidR="00A5456C" w:rsidRPr="00611CA2">
          <w:pgSz w:w="12240" w:h="15840"/>
          <w:pgMar w:top="1440" w:right="1440" w:bottom="1440" w:left="1440" w:header="720" w:footer="720" w:gutter="0"/>
          <w:cols w:space="720"/>
          <w:docGrid w:linePitch="360"/>
        </w:sectPr>
      </w:pPr>
    </w:p>
    <w:p w14:paraId="3AA355E9" w14:textId="7EB8CF77" w:rsidR="00F1043B" w:rsidRPr="00611CA2" w:rsidRDefault="006F5D8A" w:rsidP="00A5456C">
      <w:pPr>
        <w:jc w:val="both"/>
        <w:rPr>
          <w:sz w:val="24"/>
          <w:szCs w:val="24"/>
        </w:rPr>
      </w:pPr>
      <w:r w:rsidRPr="00611CA2">
        <w:rPr>
          <w:sz w:val="24"/>
          <w:szCs w:val="24"/>
        </w:rPr>
        <w:t xml:space="preserve">Three main processes in </w:t>
      </w:r>
      <w:r w:rsidR="00422F0D" w:rsidRPr="00611CA2">
        <w:rPr>
          <w:sz w:val="24"/>
          <w:szCs w:val="24"/>
        </w:rPr>
        <w:t xml:space="preserve">Visual </w:t>
      </w:r>
      <w:proofErr w:type="spellStart"/>
      <w:r w:rsidR="00422F0D" w:rsidRPr="00611CA2">
        <w:rPr>
          <w:sz w:val="24"/>
          <w:szCs w:val="24"/>
        </w:rPr>
        <w:t>Servoing</w:t>
      </w:r>
      <w:proofErr w:type="spellEnd"/>
      <w:r w:rsidR="00422F0D" w:rsidRPr="00611CA2">
        <w:rPr>
          <w:sz w:val="24"/>
          <w:szCs w:val="24"/>
        </w:rPr>
        <w:t xml:space="preserve"> </w:t>
      </w:r>
      <w:r w:rsidRPr="00611CA2">
        <w:rPr>
          <w:sz w:val="24"/>
          <w:szCs w:val="24"/>
        </w:rPr>
        <w:t>are:</w:t>
      </w:r>
    </w:p>
    <w:p w14:paraId="4073182D" w14:textId="65A59EF6" w:rsidR="00762C21" w:rsidRPr="00611CA2" w:rsidRDefault="006F5D8A" w:rsidP="00A5456C">
      <w:pPr>
        <w:ind w:left="630"/>
        <w:jc w:val="both"/>
        <w:rPr>
          <w:sz w:val="24"/>
          <w:szCs w:val="24"/>
        </w:rPr>
      </w:pPr>
      <w:r w:rsidRPr="00611CA2">
        <w:rPr>
          <w:noProof/>
          <w:sz w:val="24"/>
          <w:szCs w:val="24"/>
        </w:rPr>
        <mc:AlternateContent>
          <mc:Choice Requires="wps">
            <w:drawing>
              <wp:anchor distT="0" distB="0" distL="114300" distR="114300" simplePos="0" relativeHeight="251659264" behindDoc="0" locked="0" layoutInCell="1" allowOverlap="1" wp14:anchorId="491305F8" wp14:editId="517CE3AE">
                <wp:simplePos x="0" y="0"/>
                <wp:positionH relativeFrom="margin">
                  <wp:posOffset>57150</wp:posOffset>
                </wp:positionH>
                <wp:positionV relativeFrom="paragraph">
                  <wp:posOffset>997585</wp:posOffset>
                </wp:positionV>
                <wp:extent cx="695325" cy="1181100"/>
                <wp:effectExtent l="19050" t="0" r="9525" b="0"/>
                <wp:wrapNone/>
                <wp:docPr id="4" name="Arrow: Curved Right 4"/>
                <wp:cNvGraphicFramePr/>
                <a:graphic xmlns:a="http://schemas.openxmlformats.org/drawingml/2006/main">
                  <a:graphicData uri="http://schemas.microsoft.com/office/word/2010/wordprocessingShape">
                    <wps:wsp>
                      <wps:cNvSpPr/>
                      <wps:spPr>
                        <a:xfrm>
                          <a:off x="0" y="0"/>
                          <a:ext cx="695325" cy="1181100"/>
                        </a:xfrm>
                        <a:prstGeom prst="curvedRightArrow">
                          <a:avLst/>
                        </a:prstGeom>
                        <a:solidFill>
                          <a:schemeClr val="accent1">
                            <a:lumMod val="40000"/>
                            <a:lumOff val="60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B7381"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4" o:spid="_x0000_s1026" type="#_x0000_t102" style="position:absolute;margin-left:4.5pt;margin-top:78.55pt;width:54.75pt;height:9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" adj="15242,20011,16200" fillcolor="#b4c6e7 [1300]" stroked="f" strokeweight="1pt">
                <w10:wrap anchorx="margin"/>
              </v:shape>
            </w:pict>
          </mc:Fallback>
        </mc:AlternateContent>
      </w:r>
      <w:r w:rsidRPr="00611CA2">
        <w:rPr>
          <w:noProof/>
          <w:sz w:val="24"/>
          <w:szCs w:val="24"/>
        </w:rPr>
        <w:drawing>
          <wp:inline distT="0" distB="0" distL="0" distR="0" wp14:anchorId="20FFD724" wp14:editId="1C60C776">
            <wp:extent cx="2219325" cy="2295525"/>
            <wp:effectExtent l="0" t="0" r="371475"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28164DA" w14:textId="1F220404" w:rsidR="00762C21" w:rsidRPr="00611CA2" w:rsidRDefault="007F6064" w:rsidP="00611CA2">
      <w:pPr>
        <w:spacing w:after="120"/>
        <w:ind w:left="-90"/>
        <w:rPr>
          <w:sz w:val="24"/>
          <w:szCs w:val="24"/>
        </w:rPr>
        <w:sectPr w:rsidR="00762C21" w:rsidRPr="00611CA2" w:rsidSect="00A5456C">
          <w:type w:val="continuous"/>
          <w:pgSz w:w="12240" w:h="15840"/>
          <w:pgMar w:top="1440" w:right="1440" w:bottom="1440" w:left="1440" w:header="720" w:footer="720" w:gutter="0"/>
          <w:cols w:num="2" w:sep="1" w:space="720" w:equalWidth="0">
            <w:col w:w="4464" w:space="720"/>
            <w:col w:w="4176"/>
          </w:cols>
          <w:docGrid w:linePitch="360"/>
        </w:sectPr>
      </w:pPr>
      <w:r w:rsidRPr="00611CA2">
        <w:rPr>
          <w:sz w:val="24"/>
          <w:szCs w:val="24"/>
        </w:rPr>
        <w:t>VS is a mixture of research areas:</w:t>
      </w:r>
      <w:r w:rsidR="00762C21" w:rsidRPr="00611CA2">
        <w:rPr>
          <w:noProof/>
          <w:sz w:val="24"/>
          <w:szCs w:val="24"/>
        </w:rPr>
        <w:drawing>
          <wp:inline distT="0" distB="0" distL="0" distR="0" wp14:anchorId="454E880C" wp14:editId="4F1CBBE3">
            <wp:extent cx="3486150" cy="3038475"/>
            <wp:effectExtent l="0" t="0" r="0"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D6266F2" w14:textId="77777777" w:rsidR="00A5456C" w:rsidRPr="00611CA2" w:rsidRDefault="00A5456C" w:rsidP="00A5456C">
      <w:pPr>
        <w:jc w:val="both"/>
        <w:rPr>
          <w:sz w:val="24"/>
          <w:szCs w:val="24"/>
        </w:rPr>
      </w:pPr>
    </w:p>
    <w:p w14:paraId="3DED2228" w14:textId="68F6666A" w:rsidR="00F9243F" w:rsidRPr="00611CA2" w:rsidRDefault="00F1043B" w:rsidP="00A5456C">
      <w:pPr>
        <w:jc w:val="both"/>
        <w:rPr>
          <w:sz w:val="24"/>
          <w:szCs w:val="24"/>
        </w:rPr>
      </w:pPr>
      <w:r w:rsidRPr="00611CA2">
        <w:rPr>
          <w:sz w:val="24"/>
          <w:szCs w:val="24"/>
        </w:rPr>
        <w:t xml:space="preserve">Visual </w:t>
      </w:r>
      <w:proofErr w:type="spellStart"/>
      <w:r w:rsidR="00422F0D" w:rsidRPr="00611CA2">
        <w:rPr>
          <w:sz w:val="24"/>
          <w:szCs w:val="24"/>
        </w:rPr>
        <w:t>Servoing</w:t>
      </w:r>
      <w:proofErr w:type="spellEnd"/>
      <w:r w:rsidR="00422F0D" w:rsidRPr="00611CA2">
        <w:rPr>
          <w:sz w:val="24"/>
          <w:szCs w:val="24"/>
        </w:rPr>
        <w:t xml:space="preserve"> </w:t>
      </w:r>
      <w:r w:rsidRPr="00611CA2">
        <w:rPr>
          <w:sz w:val="24"/>
          <w:szCs w:val="24"/>
        </w:rPr>
        <w:t xml:space="preserve">is used in rich variety of applications such as lane tracking for cars, navigation for mobile platforms and manipulation of objects. </w:t>
      </w:r>
      <w:r w:rsidR="00023C8F" w:rsidRPr="00611CA2">
        <w:rPr>
          <w:sz w:val="24"/>
          <w:szCs w:val="24"/>
        </w:rPr>
        <w:t>Vision can be used to control disparate dynamic systems like for example vehicles, a</w:t>
      </w:r>
      <w:r w:rsidR="00F9243F" w:rsidRPr="00611CA2">
        <w:rPr>
          <w:sz w:val="24"/>
          <w:szCs w:val="24"/>
        </w:rPr>
        <w:t>ir</w:t>
      </w:r>
      <w:r w:rsidR="00023C8F" w:rsidRPr="00611CA2">
        <w:rPr>
          <w:sz w:val="24"/>
          <w:szCs w:val="24"/>
        </w:rPr>
        <w:t>crafts and submarines. They can increase the flexibility and the accuracy of robotic systems.</w:t>
      </w:r>
    </w:p>
    <w:p w14:paraId="7BDC8FC1" w14:textId="77777777" w:rsidR="003744E6" w:rsidRPr="00C4329A" w:rsidRDefault="003744E6" w:rsidP="003744E6">
      <w:pPr>
        <w:pStyle w:val="Heading1"/>
        <w:jc w:val="both"/>
      </w:pPr>
      <w:r w:rsidRPr="00C4329A">
        <w:t xml:space="preserve">Visual </w:t>
      </w:r>
      <w:proofErr w:type="spellStart"/>
      <w:r w:rsidRPr="00C4329A">
        <w:t>Servoing</w:t>
      </w:r>
      <w:proofErr w:type="spellEnd"/>
      <w:r w:rsidRPr="00C4329A">
        <w:t xml:space="preserve"> Techniques.</w:t>
      </w:r>
    </w:p>
    <w:p w14:paraId="5783CDB5" w14:textId="33E5D5D2" w:rsidR="003744E6" w:rsidRPr="00611CA2" w:rsidRDefault="003744E6" w:rsidP="003744E6">
      <w:pPr>
        <w:pStyle w:val="ListParagraph"/>
        <w:numPr>
          <w:ilvl w:val="0"/>
          <w:numId w:val="2"/>
        </w:numPr>
        <w:jc w:val="both"/>
        <w:rPr>
          <w:sz w:val="24"/>
          <w:szCs w:val="24"/>
        </w:rPr>
      </w:pPr>
      <w:r w:rsidRPr="00611CA2">
        <w:rPr>
          <w:sz w:val="24"/>
          <w:szCs w:val="24"/>
        </w:rPr>
        <w:t xml:space="preserve">Position-Based Visual </w:t>
      </w:r>
      <w:proofErr w:type="spellStart"/>
      <w:r w:rsidRPr="00611CA2">
        <w:rPr>
          <w:sz w:val="24"/>
          <w:szCs w:val="24"/>
        </w:rPr>
        <w:t>Servoing</w:t>
      </w:r>
      <w:proofErr w:type="spellEnd"/>
      <w:r w:rsidRPr="00611CA2">
        <w:rPr>
          <w:sz w:val="24"/>
          <w:szCs w:val="24"/>
        </w:rPr>
        <w:t xml:space="preserve"> (PBVS) / 3D </w:t>
      </w:r>
      <w:proofErr w:type="spellStart"/>
      <w:r w:rsidR="00422F0D" w:rsidRPr="00611CA2">
        <w:rPr>
          <w:sz w:val="24"/>
          <w:szCs w:val="24"/>
        </w:rPr>
        <w:t>Servoing</w:t>
      </w:r>
      <w:proofErr w:type="spellEnd"/>
    </w:p>
    <w:p w14:paraId="7677767C" w14:textId="1F6B6653" w:rsidR="003744E6" w:rsidRPr="00611CA2" w:rsidRDefault="003744E6" w:rsidP="003744E6">
      <w:pPr>
        <w:pStyle w:val="ListParagraph"/>
        <w:jc w:val="both"/>
        <w:rPr>
          <w:sz w:val="24"/>
          <w:szCs w:val="24"/>
        </w:rPr>
      </w:pPr>
      <w:r w:rsidRPr="00611CA2">
        <w:rPr>
          <w:sz w:val="24"/>
          <w:szCs w:val="24"/>
        </w:rPr>
        <w:t>This technique retrieves the 3D information about the scene where known camera model is used to estimate the position and the pose (orientation) of the target with respect to the camera (world, robot) coordinate system. The positioning or tracking tasks are defined in the estimated (3D) pose space.</w:t>
      </w:r>
    </w:p>
    <w:p w14:paraId="211D588B" w14:textId="77777777" w:rsidR="00663F9F" w:rsidRPr="00611CA2" w:rsidRDefault="0051615D" w:rsidP="00663F9F">
      <w:pPr>
        <w:pStyle w:val="ListParagraph"/>
        <w:keepNext/>
        <w:jc w:val="both"/>
        <w:rPr>
          <w:sz w:val="24"/>
          <w:szCs w:val="24"/>
        </w:rPr>
      </w:pPr>
      <w:r w:rsidRPr="00611CA2">
        <w:rPr>
          <w:noProof/>
          <w:sz w:val="24"/>
          <w:szCs w:val="24"/>
        </w:rPr>
        <w:lastRenderedPageBreak/>
        <w:drawing>
          <wp:inline distT="0" distB="0" distL="0" distR="0" wp14:anchorId="29681890" wp14:editId="1BC09BA3">
            <wp:extent cx="5943600" cy="2517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17140"/>
                    </a:xfrm>
                    <a:prstGeom prst="rect">
                      <a:avLst/>
                    </a:prstGeom>
                  </pic:spPr>
                </pic:pic>
              </a:graphicData>
            </a:graphic>
          </wp:inline>
        </w:drawing>
      </w:r>
    </w:p>
    <w:p w14:paraId="76413286" w14:textId="57FF369E" w:rsidR="0051615D" w:rsidRPr="00611CA2" w:rsidRDefault="00663F9F" w:rsidP="00663F9F">
      <w:pPr>
        <w:pStyle w:val="Caption"/>
        <w:jc w:val="center"/>
        <w:rPr>
          <w:sz w:val="24"/>
          <w:szCs w:val="24"/>
        </w:rPr>
      </w:pPr>
      <w:r w:rsidRPr="00611CA2">
        <w:rPr>
          <w:sz w:val="24"/>
          <w:szCs w:val="24"/>
        </w:rPr>
        <w:t xml:space="preserve">Figure </w:t>
      </w:r>
      <w:r w:rsidRPr="00611CA2">
        <w:rPr>
          <w:sz w:val="24"/>
          <w:szCs w:val="24"/>
        </w:rPr>
        <w:fldChar w:fldCharType="begin"/>
      </w:r>
      <w:r w:rsidRPr="00611CA2">
        <w:rPr>
          <w:sz w:val="24"/>
          <w:szCs w:val="24"/>
        </w:rPr>
        <w:instrText xml:space="preserve"> SEQ Figure \* ARABIC </w:instrText>
      </w:r>
      <w:r w:rsidRPr="00611CA2">
        <w:rPr>
          <w:sz w:val="24"/>
          <w:szCs w:val="24"/>
        </w:rPr>
        <w:fldChar w:fldCharType="separate"/>
      </w:r>
      <w:r w:rsidRPr="00611CA2">
        <w:rPr>
          <w:noProof/>
          <w:sz w:val="24"/>
          <w:szCs w:val="24"/>
        </w:rPr>
        <w:t>1</w:t>
      </w:r>
      <w:r w:rsidRPr="00611CA2">
        <w:rPr>
          <w:sz w:val="24"/>
          <w:szCs w:val="24"/>
        </w:rPr>
        <w:fldChar w:fldCharType="end"/>
      </w:r>
      <w:r w:rsidRPr="00611CA2">
        <w:rPr>
          <w:sz w:val="24"/>
          <w:szCs w:val="24"/>
        </w:rPr>
        <w:t xml:space="preserve"> Model-based 3D </w:t>
      </w:r>
      <w:r w:rsidR="00422F0D" w:rsidRPr="00611CA2">
        <w:rPr>
          <w:sz w:val="24"/>
          <w:szCs w:val="24"/>
        </w:rPr>
        <w:t xml:space="preserve">Visual </w:t>
      </w:r>
      <w:proofErr w:type="spellStart"/>
      <w:r w:rsidR="00422F0D" w:rsidRPr="00611CA2">
        <w:rPr>
          <w:sz w:val="24"/>
          <w:szCs w:val="24"/>
        </w:rPr>
        <w:t>Servoing</w:t>
      </w:r>
      <w:proofErr w:type="spellEnd"/>
    </w:p>
    <w:p w14:paraId="25AA77EA" w14:textId="77777777" w:rsidR="00663F9F" w:rsidRPr="00611CA2" w:rsidRDefault="00663F9F" w:rsidP="00663F9F">
      <w:pPr>
        <w:rPr>
          <w:sz w:val="24"/>
          <w:szCs w:val="24"/>
        </w:rPr>
      </w:pPr>
    </w:p>
    <w:p w14:paraId="1A243949" w14:textId="77777777" w:rsidR="00663F9F" w:rsidRPr="00611CA2" w:rsidRDefault="0051615D" w:rsidP="00663F9F">
      <w:pPr>
        <w:pStyle w:val="ListParagraph"/>
        <w:keepNext/>
        <w:jc w:val="both"/>
        <w:rPr>
          <w:sz w:val="24"/>
          <w:szCs w:val="24"/>
        </w:rPr>
      </w:pPr>
      <w:r w:rsidRPr="00611CA2">
        <w:rPr>
          <w:noProof/>
          <w:sz w:val="24"/>
          <w:szCs w:val="24"/>
        </w:rPr>
        <w:drawing>
          <wp:inline distT="0" distB="0" distL="0" distR="0" wp14:anchorId="32358E19" wp14:editId="3B636699">
            <wp:extent cx="5943600" cy="2534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34920"/>
                    </a:xfrm>
                    <a:prstGeom prst="rect">
                      <a:avLst/>
                    </a:prstGeom>
                  </pic:spPr>
                </pic:pic>
              </a:graphicData>
            </a:graphic>
          </wp:inline>
        </w:drawing>
      </w:r>
    </w:p>
    <w:p w14:paraId="4B96E370" w14:textId="18D75340" w:rsidR="00663F9F" w:rsidRPr="00611CA2" w:rsidRDefault="00663F9F" w:rsidP="00663F9F">
      <w:pPr>
        <w:pStyle w:val="Caption"/>
        <w:jc w:val="center"/>
        <w:rPr>
          <w:sz w:val="24"/>
          <w:szCs w:val="24"/>
        </w:rPr>
      </w:pPr>
      <w:r w:rsidRPr="00611CA2">
        <w:rPr>
          <w:sz w:val="24"/>
          <w:szCs w:val="24"/>
        </w:rPr>
        <w:t xml:space="preserve">Figure </w:t>
      </w:r>
      <w:r w:rsidRPr="00611CA2">
        <w:rPr>
          <w:sz w:val="24"/>
          <w:szCs w:val="24"/>
        </w:rPr>
        <w:fldChar w:fldCharType="begin"/>
      </w:r>
      <w:r w:rsidRPr="00611CA2">
        <w:rPr>
          <w:sz w:val="24"/>
          <w:szCs w:val="24"/>
        </w:rPr>
        <w:instrText xml:space="preserve"> SEQ Figure \* ARABIC </w:instrText>
      </w:r>
      <w:r w:rsidRPr="00611CA2">
        <w:rPr>
          <w:sz w:val="24"/>
          <w:szCs w:val="24"/>
        </w:rPr>
        <w:fldChar w:fldCharType="separate"/>
      </w:r>
      <w:r w:rsidRPr="00611CA2">
        <w:rPr>
          <w:noProof/>
          <w:sz w:val="24"/>
          <w:szCs w:val="24"/>
        </w:rPr>
        <w:t>2</w:t>
      </w:r>
      <w:r w:rsidRPr="00611CA2">
        <w:rPr>
          <w:sz w:val="24"/>
          <w:szCs w:val="24"/>
        </w:rPr>
        <w:fldChar w:fldCharType="end"/>
      </w:r>
      <w:r w:rsidRPr="00611CA2">
        <w:rPr>
          <w:sz w:val="24"/>
          <w:szCs w:val="24"/>
        </w:rPr>
        <w:t xml:space="preserve"> Model-free 3D </w:t>
      </w:r>
      <w:r w:rsidR="00422F0D" w:rsidRPr="00611CA2">
        <w:rPr>
          <w:sz w:val="24"/>
          <w:szCs w:val="24"/>
        </w:rPr>
        <w:t xml:space="preserve">Visual </w:t>
      </w:r>
      <w:proofErr w:type="spellStart"/>
      <w:r w:rsidR="00422F0D" w:rsidRPr="00611CA2">
        <w:rPr>
          <w:sz w:val="24"/>
          <w:szCs w:val="24"/>
        </w:rPr>
        <w:t>Servoing</w:t>
      </w:r>
      <w:proofErr w:type="spellEnd"/>
    </w:p>
    <w:p w14:paraId="120ECC28" w14:textId="77777777" w:rsidR="00663F9F" w:rsidRPr="00611CA2" w:rsidRDefault="00663F9F" w:rsidP="00663F9F">
      <w:pPr>
        <w:rPr>
          <w:sz w:val="24"/>
          <w:szCs w:val="24"/>
        </w:rPr>
      </w:pPr>
    </w:p>
    <w:p w14:paraId="60097C2A" w14:textId="294C8A75" w:rsidR="003744E6" w:rsidRPr="00611CA2" w:rsidRDefault="003744E6" w:rsidP="003744E6">
      <w:pPr>
        <w:pStyle w:val="ListParagraph"/>
        <w:numPr>
          <w:ilvl w:val="0"/>
          <w:numId w:val="2"/>
        </w:numPr>
        <w:jc w:val="both"/>
        <w:rPr>
          <w:sz w:val="24"/>
          <w:szCs w:val="24"/>
        </w:rPr>
      </w:pPr>
      <w:r w:rsidRPr="00611CA2">
        <w:rPr>
          <w:sz w:val="24"/>
          <w:szCs w:val="24"/>
        </w:rPr>
        <w:t xml:space="preserve">Image-Based Visual </w:t>
      </w:r>
      <w:proofErr w:type="spellStart"/>
      <w:r w:rsidRPr="00611CA2">
        <w:rPr>
          <w:sz w:val="24"/>
          <w:szCs w:val="24"/>
        </w:rPr>
        <w:t>Servoing</w:t>
      </w:r>
      <w:proofErr w:type="spellEnd"/>
      <w:r w:rsidRPr="00611CA2">
        <w:rPr>
          <w:sz w:val="24"/>
          <w:szCs w:val="24"/>
        </w:rPr>
        <w:t xml:space="preserve"> (IBVS) / 2D </w:t>
      </w:r>
      <w:proofErr w:type="spellStart"/>
      <w:r w:rsidR="00422F0D" w:rsidRPr="00611CA2">
        <w:rPr>
          <w:sz w:val="24"/>
          <w:szCs w:val="24"/>
        </w:rPr>
        <w:t>Servoing</w:t>
      </w:r>
      <w:proofErr w:type="spellEnd"/>
    </w:p>
    <w:p w14:paraId="66ED40AE" w14:textId="5CBAE72E" w:rsidR="003744E6" w:rsidRPr="00611CA2" w:rsidRDefault="003744E6" w:rsidP="003744E6">
      <w:pPr>
        <w:pStyle w:val="ListParagraph"/>
        <w:jc w:val="both"/>
        <w:rPr>
          <w:sz w:val="24"/>
          <w:szCs w:val="24"/>
        </w:rPr>
      </w:pPr>
      <w:r w:rsidRPr="00611CA2">
        <w:rPr>
          <w:sz w:val="24"/>
          <w:szCs w:val="24"/>
        </w:rPr>
        <w:t>Proposed by Weiss and Sanderson, 2D image measurements are used directly to estimate movement of the robot. The control law is based on the error between current and desired features on the image plane, and does not involve any estimate of the pose of the target. The features may be the coordinates of visual features, lines or moments of regions.</w:t>
      </w:r>
    </w:p>
    <w:p w14:paraId="5165E862" w14:textId="77777777" w:rsidR="00663F9F" w:rsidRPr="00611CA2" w:rsidRDefault="00663F9F" w:rsidP="00663F9F">
      <w:pPr>
        <w:pStyle w:val="ListParagraph"/>
        <w:keepNext/>
        <w:jc w:val="both"/>
        <w:rPr>
          <w:sz w:val="24"/>
          <w:szCs w:val="24"/>
        </w:rPr>
      </w:pPr>
      <w:r w:rsidRPr="00611CA2">
        <w:rPr>
          <w:noProof/>
          <w:sz w:val="24"/>
          <w:szCs w:val="24"/>
        </w:rPr>
        <w:lastRenderedPageBreak/>
        <w:drawing>
          <wp:inline distT="0" distB="0" distL="0" distR="0" wp14:anchorId="2BFEE548" wp14:editId="06F5A424">
            <wp:extent cx="5943600" cy="2025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25015"/>
                    </a:xfrm>
                    <a:prstGeom prst="rect">
                      <a:avLst/>
                    </a:prstGeom>
                  </pic:spPr>
                </pic:pic>
              </a:graphicData>
            </a:graphic>
          </wp:inline>
        </w:drawing>
      </w:r>
    </w:p>
    <w:p w14:paraId="0943C8F3" w14:textId="6169DDC7" w:rsidR="00663F9F" w:rsidRPr="00611CA2" w:rsidRDefault="00663F9F" w:rsidP="00663F9F">
      <w:pPr>
        <w:pStyle w:val="Caption"/>
        <w:jc w:val="center"/>
        <w:rPr>
          <w:sz w:val="24"/>
          <w:szCs w:val="24"/>
        </w:rPr>
      </w:pPr>
      <w:r w:rsidRPr="00611CA2">
        <w:rPr>
          <w:sz w:val="24"/>
          <w:szCs w:val="24"/>
        </w:rPr>
        <w:t xml:space="preserve">Figure </w:t>
      </w:r>
      <w:r w:rsidRPr="00611CA2">
        <w:rPr>
          <w:sz w:val="24"/>
          <w:szCs w:val="24"/>
        </w:rPr>
        <w:fldChar w:fldCharType="begin"/>
      </w:r>
      <w:r w:rsidRPr="00611CA2">
        <w:rPr>
          <w:sz w:val="24"/>
          <w:szCs w:val="24"/>
        </w:rPr>
        <w:instrText xml:space="preserve"> SEQ Figure \* ARABIC </w:instrText>
      </w:r>
      <w:r w:rsidRPr="00611CA2">
        <w:rPr>
          <w:sz w:val="24"/>
          <w:szCs w:val="24"/>
        </w:rPr>
        <w:fldChar w:fldCharType="separate"/>
      </w:r>
      <w:r w:rsidRPr="00611CA2">
        <w:rPr>
          <w:noProof/>
          <w:sz w:val="24"/>
          <w:szCs w:val="24"/>
        </w:rPr>
        <w:t>3</w:t>
      </w:r>
      <w:r w:rsidRPr="00611CA2">
        <w:rPr>
          <w:sz w:val="24"/>
          <w:szCs w:val="24"/>
        </w:rPr>
        <w:fldChar w:fldCharType="end"/>
      </w:r>
      <w:r w:rsidRPr="00611CA2">
        <w:rPr>
          <w:sz w:val="24"/>
          <w:szCs w:val="24"/>
        </w:rPr>
        <w:t xml:space="preserve"> 2D </w:t>
      </w:r>
      <w:r w:rsidR="00422F0D" w:rsidRPr="00611CA2">
        <w:rPr>
          <w:sz w:val="24"/>
          <w:szCs w:val="24"/>
        </w:rPr>
        <w:t xml:space="preserve">Visual </w:t>
      </w:r>
      <w:proofErr w:type="spellStart"/>
      <w:r w:rsidR="00422F0D" w:rsidRPr="00611CA2">
        <w:rPr>
          <w:sz w:val="24"/>
          <w:szCs w:val="24"/>
        </w:rPr>
        <w:t>Servoing</w:t>
      </w:r>
      <w:proofErr w:type="spellEnd"/>
    </w:p>
    <w:p w14:paraId="36D742DB" w14:textId="77777777" w:rsidR="003744E6" w:rsidRPr="00611CA2" w:rsidRDefault="003744E6" w:rsidP="003744E6">
      <w:pPr>
        <w:pStyle w:val="ListParagraph"/>
        <w:numPr>
          <w:ilvl w:val="0"/>
          <w:numId w:val="2"/>
        </w:numPr>
        <w:jc w:val="both"/>
        <w:rPr>
          <w:sz w:val="24"/>
          <w:szCs w:val="24"/>
        </w:rPr>
      </w:pPr>
      <w:r w:rsidRPr="00611CA2">
        <w:rPr>
          <w:sz w:val="24"/>
          <w:szCs w:val="24"/>
        </w:rPr>
        <w:t>Hybrid approaches</w:t>
      </w:r>
    </w:p>
    <w:p w14:paraId="7B2C97C2" w14:textId="77777777" w:rsidR="003744E6" w:rsidRPr="00611CA2" w:rsidRDefault="003744E6" w:rsidP="003744E6">
      <w:pPr>
        <w:pStyle w:val="ListParagraph"/>
        <w:numPr>
          <w:ilvl w:val="1"/>
          <w:numId w:val="2"/>
        </w:numPr>
        <w:ind w:left="1080"/>
        <w:jc w:val="both"/>
        <w:rPr>
          <w:sz w:val="24"/>
          <w:szCs w:val="24"/>
        </w:rPr>
      </w:pPr>
      <w:r w:rsidRPr="00611CA2">
        <w:rPr>
          <w:sz w:val="24"/>
          <w:szCs w:val="24"/>
        </w:rPr>
        <w:t xml:space="preserve">2 ½ D </w:t>
      </w:r>
      <w:proofErr w:type="spellStart"/>
      <w:r w:rsidRPr="00611CA2">
        <w:rPr>
          <w:sz w:val="24"/>
          <w:szCs w:val="24"/>
        </w:rPr>
        <w:t>Servoing</w:t>
      </w:r>
      <w:proofErr w:type="spellEnd"/>
    </w:p>
    <w:p w14:paraId="01096FDD" w14:textId="5641D862" w:rsidR="003744E6" w:rsidRPr="00611CA2" w:rsidRDefault="003744E6" w:rsidP="003744E6">
      <w:pPr>
        <w:pStyle w:val="ListParagraph"/>
        <w:numPr>
          <w:ilvl w:val="1"/>
          <w:numId w:val="2"/>
        </w:numPr>
        <w:ind w:left="1080"/>
        <w:jc w:val="both"/>
        <w:rPr>
          <w:sz w:val="24"/>
          <w:szCs w:val="24"/>
        </w:rPr>
      </w:pPr>
      <w:r w:rsidRPr="00611CA2">
        <w:rPr>
          <w:sz w:val="24"/>
          <w:szCs w:val="24"/>
        </w:rPr>
        <w:t>Motion partition-based</w:t>
      </w:r>
    </w:p>
    <w:p w14:paraId="13CB110B" w14:textId="56B26767" w:rsidR="00627CDC" w:rsidRPr="00C4329A" w:rsidRDefault="00023C8F" w:rsidP="00A5456C">
      <w:pPr>
        <w:pStyle w:val="Heading1"/>
        <w:jc w:val="both"/>
      </w:pPr>
      <w:r w:rsidRPr="00C4329A">
        <w:t xml:space="preserve"> A vision system can </w:t>
      </w:r>
      <w:r w:rsidR="003744E6" w:rsidRPr="00C4329A">
        <w:t xml:space="preserve">further </w:t>
      </w:r>
      <w:r w:rsidRPr="00C4329A">
        <w:t xml:space="preserve">be classified </w:t>
      </w:r>
      <w:r w:rsidR="003744E6" w:rsidRPr="00C4329A">
        <w:t xml:space="preserve">based on variation in each component of the Visio system, </w:t>
      </w:r>
      <w:r w:rsidR="00422F0D">
        <w:t>s</w:t>
      </w:r>
      <w:r w:rsidR="003744E6" w:rsidRPr="00C4329A">
        <w:t>uch as</w:t>
      </w:r>
    </w:p>
    <w:p w14:paraId="335C113A" w14:textId="77777777" w:rsidR="00A5456C" w:rsidRPr="00611CA2" w:rsidRDefault="00627CDC" w:rsidP="00A5456C">
      <w:pPr>
        <w:pStyle w:val="ListParagraph"/>
        <w:numPr>
          <w:ilvl w:val="0"/>
          <w:numId w:val="1"/>
        </w:numPr>
        <w:jc w:val="both"/>
        <w:rPr>
          <w:sz w:val="24"/>
          <w:szCs w:val="24"/>
        </w:rPr>
      </w:pPr>
      <w:r w:rsidRPr="00611CA2">
        <w:rPr>
          <w:sz w:val="24"/>
          <w:szCs w:val="24"/>
        </w:rPr>
        <w:t>T</w:t>
      </w:r>
      <w:r w:rsidR="00023C8F" w:rsidRPr="00611CA2">
        <w:rPr>
          <w:sz w:val="24"/>
          <w:szCs w:val="24"/>
        </w:rPr>
        <w:t>he number of cameras</w:t>
      </w:r>
      <w:r w:rsidRPr="00611CA2">
        <w:rPr>
          <w:sz w:val="24"/>
          <w:szCs w:val="24"/>
        </w:rPr>
        <w:t xml:space="preserve"> </w:t>
      </w:r>
    </w:p>
    <w:p w14:paraId="7D20DBE4" w14:textId="5191CE84" w:rsidR="00A5456C" w:rsidRPr="00611CA2" w:rsidRDefault="00A5456C" w:rsidP="00A5456C">
      <w:pPr>
        <w:pStyle w:val="ListParagraph"/>
        <w:numPr>
          <w:ilvl w:val="1"/>
          <w:numId w:val="1"/>
        </w:numPr>
        <w:ind w:left="1080"/>
        <w:jc w:val="both"/>
        <w:rPr>
          <w:sz w:val="24"/>
          <w:szCs w:val="24"/>
        </w:rPr>
      </w:pPr>
      <w:r w:rsidRPr="00611CA2">
        <w:rPr>
          <w:sz w:val="24"/>
          <w:szCs w:val="24"/>
        </w:rPr>
        <w:t>S</w:t>
      </w:r>
      <w:r w:rsidR="00627CDC" w:rsidRPr="00611CA2">
        <w:rPr>
          <w:sz w:val="24"/>
          <w:szCs w:val="24"/>
        </w:rPr>
        <w:t>ingle</w:t>
      </w:r>
      <w:r w:rsidRPr="00611CA2">
        <w:rPr>
          <w:sz w:val="24"/>
          <w:szCs w:val="24"/>
        </w:rPr>
        <w:t xml:space="preserve"> camera</w:t>
      </w:r>
    </w:p>
    <w:p w14:paraId="6DDBFFA8" w14:textId="710CFA09" w:rsidR="00627CDC" w:rsidRPr="00611CA2" w:rsidRDefault="00627CDC" w:rsidP="00A5456C">
      <w:pPr>
        <w:pStyle w:val="ListParagraph"/>
        <w:numPr>
          <w:ilvl w:val="1"/>
          <w:numId w:val="1"/>
        </w:numPr>
        <w:ind w:left="1080"/>
        <w:jc w:val="both"/>
        <w:rPr>
          <w:sz w:val="24"/>
          <w:szCs w:val="24"/>
        </w:rPr>
      </w:pPr>
      <w:r w:rsidRPr="00611CA2">
        <w:rPr>
          <w:sz w:val="24"/>
          <w:szCs w:val="24"/>
        </w:rPr>
        <w:t>multi-camera</w:t>
      </w:r>
    </w:p>
    <w:p w14:paraId="0B5C7A7F" w14:textId="6DF24BB9" w:rsidR="00023C8F" w:rsidRPr="00611CA2" w:rsidRDefault="00627CDC" w:rsidP="00A5456C">
      <w:pPr>
        <w:pStyle w:val="ListParagraph"/>
        <w:numPr>
          <w:ilvl w:val="0"/>
          <w:numId w:val="1"/>
        </w:numPr>
        <w:jc w:val="both"/>
        <w:rPr>
          <w:sz w:val="24"/>
          <w:szCs w:val="24"/>
        </w:rPr>
      </w:pPr>
      <w:r w:rsidRPr="00611CA2">
        <w:rPr>
          <w:sz w:val="24"/>
          <w:szCs w:val="24"/>
        </w:rPr>
        <w:t>Camera</w:t>
      </w:r>
      <w:r w:rsidR="00023C8F" w:rsidRPr="00611CA2">
        <w:rPr>
          <w:sz w:val="24"/>
          <w:szCs w:val="24"/>
        </w:rPr>
        <w:t xml:space="preserve"> position.</w:t>
      </w:r>
    </w:p>
    <w:p w14:paraId="7BF245B1" w14:textId="77777777" w:rsidR="00A5456C" w:rsidRPr="00611CA2" w:rsidRDefault="00627CDC" w:rsidP="00A5456C">
      <w:pPr>
        <w:pStyle w:val="ListParagraph"/>
        <w:numPr>
          <w:ilvl w:val="1"/>
          <w:numId w:val="1"/>
        </w:numPr>
        <w:ind w:left="1080"/>
        <w:jc w:val="both"/>
        <w:rPr>
          <w:sz w:val="24"/>
          <w:szCs w:val="24"/>
        </w:rPr>
      </w:pPr>
      <w:r w:rsidRPr="00611CA2">
        <w:rPr>
          <w:sz w:val="24"/>
          <w:szCs w:val="24"/>
        </w:rPr>
        <w:t>In-hand</w:t>
      </w:r>
      <w:r w:rsidR="00A5456C" w:rsidRPr="00611CA2">
        <w:rPr>
          <w:sz w:val="24"/>
          <w:szCs w:val="24"/>
        </w:rPr>
        <w:t xml:space="preserve"> or Eye-in-hand or end-point open-control-loop</w:t>
      </w:r>
    </w:p>
    <w:p w14:paraId="034FEE86" w14:textId="3E782EDD" w:rsidR="00627CDC" w:rsidRPr="00611CA2" w:rsidRDefault="00627CDC" w:rsidP="00A5456C">
      <w:pPr>
        <w:pStyle w:val="ListParagraph"/>
        <w:ind w:left="1080"/>
        <w:jc w:val="both"/>
        <w:rPr>
          <w:sz w:val="24"/>
          <w:szCs w:val="24"/>
        </w:rPr>
      </w:pPr>
      <w:r w:rsidRPr="00611CA2">
        <w:rPr>
          <w:sz w:val="24"/>
          <w:szCs w:val="24"/>
        </w:rPr>
        <w:t>The camera is attached to the robot/</w:t>
      </w:r>
      <w:r w:rsidR="00422F0D">
        <w:rPr>
          <w:sz w:val="24"/>
          <w:szCs w:val="24"/>
        </w:rPr>
        <w:t>end-</w:t>
      </w:r>
      <w:r w:rsidRPr="00611CA2">
        <w:rPr>
          <w:sz w:val="24"/>
          <w:szCs w:val="24"/>
        </w:rPr>
        <w:t>effector.</w:t>
      </w:r>
    </w:p>
    <w:p w14:paraId="2540680F" w14:textId="5B336B42" w:rsidR="00A5456C" w:rsidRPr="00611CA2" w:rsidRDefault="00627CDC" w:rsidP="00A5456C">
      <w:pPr>
        <w:pStyle w:val="ListParagraph"/>
        <w:numPr>
          <w:ilvl w:val="1"/>
          <w:numId w:val="1"/>
        </w:numPr>
        <w:ind w:left="1080"/>
        <w:jc w:val="both"/>
        <w:rPr>
          <w:sz w:val="24"/>
          <w:szCs w:val="24"/>
        </w:rPr>
      </w:pPr>
      <w:r w:rsidRPr="00611CA2">
        <w:rPr>
          <w:sz w:val="24"/>
          <w:szCs w:val="24"/>
        </w:rPr>
        <w:t>Out-hand</w:t>
      </w:r>
      <w:r w:rsidR="00A5456C" w:rsidRPr="00611CA2">
        <w:rPr>
          <w:sz w:val="24"/>
          <w:szCs w:val="24"/>
        </w:rPr>
        <w:t xml:space="preserve"> or Eye-to-hand or end-point closed-control-loop</w:t>
      </w:r>
    </w:p>
    <w:p w14:paraId="7DB59BC7" w14:textId="078A10DD" w:rsidR="00627CDC" w:rsidRPr="00611CA2" w:rsidRDefault="00627CDC" w:rsidP="00A5456C">
      <w:pPr>
        <w:pStyle w:val="ListParagraph"/>
        <w:ind w:left="1080"/>
        <w:jc w:val="both"/>
        <w:rPr>
          <w:sz w:val="24"/>
          <w:szCs w:val="24"/>
        </w:rPr>
      </w:pPr>
      <w:r w:rsidRPr="00611CA2">
        <w:rPr>
          <w:sz w:val="24"/>
          <w:szCs w:val="24"/>
        </w:rPr>
        <w:t>The camera is fixed in the world and observes the target and the robot.</w:t>
      </w:r>
    </w:p>
    <w:p w14:paraId="010DF3E5" w14:textId="1DE9D73F" w:rsidR="00627CDC" w:rsidRPr="00611CA2" w:rsidRDefault="00627CDC" w:rsidP="00A5456C">
      <w:pPr>
        <w:pStyle w:val="ListParagraph"/>
        <w:numPr>
          <w:ilvl w:val="0"/>
          <w:numId w:val="1"/>
        </w:numPr>
        <w:jc w:val="both"/>
        <w:rPr>
          <w:sz w:val="24"/>
          <w:szCs w:val="24"/>
        </w:rPr>
      </w:pPr>
      <w:r w:rsidRPr="00611CA2">
        <w:rPr>
          <w:sz w:val="24"/>
          <w:szCs w:val="24"/>
        </w:rPr>
        <w:t>Control scheme</w:t>
      </w:r>
    </w:p>
    <w:p w14:paraId="2EF34608" w14:textId="281E8C3A" w:rsidR="00627CDC" w:rsidRPr="00611CA2" w:rsidRDefault="00627CDC" w:rsidP="00A5456C">
      <w:pPr>
        <w:pStyle w:val="ListParagraph"/>
        <w:numPr>
          <w:ilvl w:val="1"/>
          <w:numId w:val="1"/>
        </w:numPr>
        <w:ind w:left="1080"/>
        <w:jc w:val="both"/>
        <w:rPr>
          <w:sz w:val="24"/>
          <w:szCs w:val="24"/>
        </w:rPr>
      </w:pPr>
      <w:r w:rsidRPr="00611CA2">
        <w:rPr>
          <w:sz w:val="24"/>
          <w:szCs w:val="24"/>
        </w:rPr>
        <w:t>Direct-</w:t>
      </w:r>
      <w:r w:rsidR="00422F0D" w:rsidRPr="00611CA2">
        <w:rPr>
          <w:sz w:val="24"/>
          <w:szCs w:val="24"/>
        </w:rPr>
        <w:t xml:space="preserve">Visual </w:t>
      </w:r>
      <w:proofErr w:type="spellStart"/>
      <w:r w:rsidR="00422F0D" w:rsidRPr="00611CA2">
        <w:rPr>
          <w:sz w:val="24"/>
          <w:szCs w:val="24"/>
        </w:rPr>
        <w:t>Servoing</w:t>
      </w:r>
      <w:proofErr w:type="spellEnd"/>
      <w:r w:rsidR="00422F0D" w:rsidRPr="00611CA2">
        <w:rPr>
          <w:sz w:val="24"/>
          <w:szCs w:val="24"/>
        </w:rPr>
        <w:t xml:space="preserve"> System</w:t>
      </w:r>
    </w:p>
    <w:p w14:paraId="3494F477" w14:textId="0EB8F73A" w:rsidR="00627CDC" w:rsidRPr="00611CA2" w:rsidRDefault="00627CDC" w:rsidP="00A5456C">
      <w:pPr>
        <w:pStyle w:val="ListParagraph"/>
        <w:ind w:left="1080"/>
        <w:jc w:val="both"/>
        <w:rPr>
          <w:sz w:val="24"/>
          <w:szCs w:val="24"/>
        </w:rPr>
      </w:pPr>
      <w:r w:rsidRPr="00611CA2">
        <w:rPr>
          <w:noProof/>
          <w:sz w:val="24"/>
          <w:szCs w:val="24"/>
        </w:rPr>
        <w:drawing>
          <wp:inline distT="0" distB="0" distL="0" distR="0" wp14:anchorId="79315A21" wp14:editId="755BA3E3">
            <wp:extent cx="5267325" cy="15621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stretch>
                      <a:fillRect/>
                    </a:stretch>
                  </pic:blipFill>
                  <pic:spPr>
                    <a:xfrm>
                      <a:off x="0" y="0"/>
                      <a:ext cx="5267325" cy="1562100"/>
                    </a:xfrm>
                    <a:prstGeom prst="rect">
                      <a:avLst/>
                    </a:prstGeom>
                  </pic:spPr>
                </pic:pic>
              </a:graphicData>
            </a:graphic>
          </wp:inline>
        </w:drawing>
      </w:r>
    </w:p>
    <w:p w14:paraId="0A66797B" w14:textId="163F84C9" w:rsidR="00921CA7" w:rsidRDefault="00627CDC" w:rsidP="0051615D">
      <w:pPr>
        <w:pStyle w:val="ListParagraph"/>
        <w:ind w:left="1080"/>
        <w:jc w:val="both"/>
        <w:rPr>
          <w:sz w:val="24"/>
          <w:szCs w:val="24"/>
        </w:rPr>
      </w:pPr>
      <w:r w:rsidRPr="00611CA2">
        <w:rPr>
          <w:sz w:val="24"/>
          <w:szCs w:val="24"/>
        </w:rPr>
        <w:t>In this control scheme, the vision-based controller directly compute</w:t>
      </w:r>
      <w:r w:rsidR="00422F0D">
        <w:rPr>
          <w:sz w:val="24"/>
          <w:szCs w:val="24"/>
        </w:rPr>
        <w:t>s</w:t>
      </w:r>
      <w:r w:rsidRPr="00611CA2">
        <w:rPr>
          <w:sz w:val="24"/>
          <w:szCs w:val="24"/>
        </w:rPr>
        <w:t xml:space="preserve"> the input of the dynamic system</w:t>
      </w:r>
      <w:r w:rsidR="00921CA7" w:rsidRPr="00611CA2">
        <w:rPr>
          <w:sz w:val="24"/>
          <w:szCs w:val="24"/>
        </w:rPr>
        <w:t>, as a result, they are very fast.</w:t>
      </w:r>
    </w:p>
    <w:p w14:paraId="1DD5BF01" w14:textId="2C0D54BE" w:rsidR="00422F0D" w:rsidRDefault="00422F0D" w:rsidP="0051615D">
      <w:pPr>
        <w:pStyle w:val="ListParagraph"/>
        <w:ind w:left="1080"/>
        <w:jc w:val="both"/>
        <w:rPr>
          <w:sz w:val="24"/>
          <w:szCs w:val="24"/>
        </w:rPr>
      </w:pPr>
    </w:p>
    <w:p w14:paraId="1678CC86" w14:textId="77777777" w:rsidR="00422F0D" w:rsidRPr="00611CA2" w:rsidRDefault="00422F0D" w:rsidP="0051615D">
      <w:pPr>
        <w:pStyle w:val="ListParagraph"/>
        <w:ind w:left="1080"/>
        <w:jc w:val="both"/>
        <w:rPr>
          <w:sz w:val="24"/>
          <w:szCs w:val="24"/>
        </w:rPr>
      </w:pPr>
    </w:p>
    <w:p w14:paraId="01942F12" w14:textId="3B156C86" w:rsidR="00627CDC" w:rsidRPr="00611CA2" w:rsidRDefault="00627CDC" w:rsidP="00422F0D">
      <w:pPr>
        <w:pStyle w:val="ListParagraph"/>
        <w:numPr>
          <w:ilvl w:val="1"/>
          <w:numId w:val="1"/>
        </w:numPr>
        <w:ind w:left="1080"/>
        <w:jc w:val="both"/>
        <w:rPr>
          <w:sz w:val="24"/>
          <w:szCs w:val="24"/>
        </w:rPr>
      </w:pPr>
      <w:r w:rsidRPr="00611CA2">
        <w:rPr>
          <w:sz w:val="24"/>
          <w:szCs w:val="24"/>
        </w:rPr>
        <w:lastRenderedPageBreak/>
        <w:t>Indirect</w:t>
      </w:r>
      <w:r w:rsidR="00422F0D" w:rsidRPr="00611CA2">
        <w:rPr>
          <w:sz w:val="24"/>
          <w:szCs w:val="24"/>
        </w:rPr>
        <w:t xml:space="preserve">-Visual </w:t>
      </w:r>
      <w:proofErr w:type="spellStart"/>
      <w:r w:rsidR="00422F0D" w:rsidRPr="00611CA2">
        <w:rPr>
          <w:sz w:val="24"/>
          <w:szCs w:val="24"/>
        </w:rPr>
        <w:t>Servoing</w:t>
      </w:r>
      <w:proofErr w:type="spellEnd"/>
      <w:r w:rsidR="00422F0D" w:rsidRPr="00611CA2">
        <w:rPr>
          <w:sz w:val="24"/>
          <w:szCs w:val="24"/>
        </w:rPr>
        <w:t xml:space="preserve"> Sy</w:t>
      </w:r>
      <w:r w:rsidRPr="00611CA2">
        <w:rPr>
          <w:sz w:val="24"/>
          <w:szCs w:val="24"/>
        </w:rPr>
        <w:t>stem</w:t>
      </w:r>
    </w:p>
    <w:p w14:paraId="5F78DCBA" w14:textId="184F19A2" w:rsidR="00627CDC" w:rsidRPr="00611CA2" w:rsidRDefault="00627CDC" w:rsidP="00A5456C">
      <w:pPr>
        <w:pStyle w:val="ListParagraph"/>
        <w:ind w:left="1080"/>
        <w:jc w:val="both"/>
        <w:rPr>
          <w:sz w:val="24"/>
          <w:szCs w:val="24"/>
        </w:rPr>
      </w:pPr>
      <w:r w:rsidRPr="00611CA2">
        <w:rPr>
          <w:noProof/>
          <w:sz w:val="24"/>
          <w:szCs w:val="24"/>
        </w:rPr>
        <w:drawing>
          <wp:inline distT="0" distB="0" distL="0" distR="0" wp14:anchorId="1F97742F" wp14:editId="105101A6">
            <wp:extent cx="5305425" cy="161925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stretch>
                      <a:fillRect/>
                    </a:stretch>
                  </pic:blipFill>
                  <pic:spPr>
                    <a:xfrm>
                      <a:off x="0" y="0"/>
                      <a:ext cx="5305425" cy="1619250"/>
                    </a:xfrm>
                    <a:prstGeom prst="rect">
                      <a:avLst/>
                    </a:prstGeom>
                  </pic:spPr>
                </pic:pic>
              </a:graphicData>
            </a:graphic>
          </wp:inline>
        </w:drawing>
      </w:r>
    </w:p>
    <w:p w14:paraId="0B73D564" w14:textId="6D75E2C4" w:rsidR="00F9243F" w:rsidRPr="00611CA2" w:rsidRDefault="00921CA7" w:rsidP="00422F0D">
      <w:pPr>
        <w:pStyle w:val="ListParagraph"/>
        <w:ind w:left="1080"/>
        <w:jc w:val="both"/>
        <w:rPr>
          <w:sz w:val="24"/>
          <w:szCs w:val="24"/>
        </w:rPr>
      </w:pPr>
      <w:r w:rsidRPr="00611CA2">
        <w:rPr>
          <w:sz w:val="24"/>
          <w:szCs w:val="24"/>
        </w:rPr>
        <w:t>In this scheme, the vision-based control computes a reference control law which is sent to the low-level controller of the dynamic system. Most of the VS proposed in the literature follows an indirect-scheme called “dynamic look-and-move”.</w:t>
      </w:r>
    </w:p>
    <w:p w14:paraId="5E897C53" w14:textId="76556457" w:rsidR="003744E6" w:rsidRPr="00C4329A" w:rsidRDefault="00FF5467" w:rsidP="00FF5467">
      <w:pPr>
        <w:pStyle w:val="Heading1"/>
      </w:pPr>
      <w:r w:rsidRPr="00C4329A">
        <w:t>Manipulation task</w:t>
      </w:r>
    </w:p>
    <w:p w14:paraId="356B5570" w14:textId="3A7EE382" w:rsidR="00FF5467" w:rsidRPr="00611CA2" w:rsidRDefault="00FF5467" w:rsidP="00FF5467">
      <w:pPr>
        <w:rPr>
          <w:sz w:val="24"/>
          <w:szCs w:val="24"/>
        </w:rPr>
      </w:pPr>
      <w:r w:rsidRPr="00611CA2">
        <w:rPr>
          <w:sz w:val="24"/>
          <w:szCs w:val="24"/>
        </w:rPr>
        <w:t>A large amount of work as been done in visual servo control for manipulation. A manipulation task typically consists of following subtasks:</w:t>
      </w:r>
    </w:p>
    <w:p w14:paraId="30EABDAE" w14:textId="33F6F10F" w:rsidR="00FF5467" w:rsidRPr="00611CA2" w:rsidRDefault="00BB30FF" w:rsidP="00BB30FF">
      <w:pPr>
        <w:pStyle w:val="ListParagraph"/>
        <w:numPr>
          <w:ilvl w:val="0"/>
          <w:numId w:val="3"/>
        </w:numPr>
        <w:rPr>
          <w:sz w:val="24"/>
          <w:szCs w:val="24"/>
        </w:rPr>
      </w:pPr>
      <w:r w:rsidRPr="00611CA2">
        <w:rPr>
          <w:sz w:val="24"/>
          <w:szCs w:val="24"/>
        </w:rPr>
        <w:t>Recognize an object</w:t>
      </w:r>
    </w:p>
    <w:p w14:paraId="238AAB4F" w14:textId="3DF502EA" w:rsidR="00BB30FF" w:rsidRPr="00611CA2" w:rsidRDefault="00BB30FF" w:rsidP="00BB30FF">
      <w:pPr>
        <w:pStyle w:val="ListParagraph"/>
        <w:numPr>
          <w:ilvl w:val="0"/>
          <w:numId w:val="3"/>
        </w:numPr>
        <w:rPr>
          <w:sz w:val="24"/>
          <w:szCs w:val="24"/>
        </w:rPr>
      </w:pPr>
      <w:r w:rsidRPr="00611CA2">
        <w:rPr>
          <w:sz w:val="24"/>
          <w:szCs w:val="24"/>
        </w:rPr>
        <w:t>Approach the object</w:t>
      </w:r>
    </w:p>
    <w:p w14:paraId="7B7D9DBA" w14:textId="749BB0DF" w:rsidR="00BB30FF" w:rsidRPr="00611CA2" w:rsidRDefault="00BB30FF" w:rsidP="00BB30FF">
      <w:pPr>
        <w:pStyle w:val="ListParagraph"/>
        <w:numPr>
          <w:ilvl w:val="0"/>
          <w:numId w:val="3"/>
        </w:numPr>
        <w:rPr>
          <w:sz w:val="24"/>
          <w:szCs w:val="24"/>
        </w:rPr>
      </w:pPr>
      <w:r w:rsidRPr="00611CA2">
        <w:rPr>
          <w:sz w:val="24"/>
          <w:szCs w:val="24"/>
        </w:rPr>
        <w:t>Grasp the object</w:t>
      </w:r>
    </w:p>
    <w:p w14:paraId="15873D3B" w14:textId="450F0CA2" w:rsidR="00663F9F" w:rsidRPr="00611CA2" w:rsidRDefault="00BB30FF" w:rsidP="00663F9F">
      <w:pPr>
        <w:pStyle w:val="ListParagraph"/>
        <w:numPr>
          <w:ilvl w:val="0"/>
          <w:numId w:val="3"/>
        </w:numPr>
        <w:rPr>
          <w:sz w:val="24"/>
          <w:szCs w:val="24"/>
        </w:rPr>
      </w:pPr>
      <w:r w:rsidRPr="00611CA2">
        <w:rPr>
          <w:sz w:val="24"/>
          <w:szCs w:val="24"/>
        </w:rPr>
        <w:t>Manipulate the object</w:t>
      </w:r>
    </w:p>
    <w:p w14:paraId="22E0AA51" w14:textId="77777777" w:rsidR="00BB30FF" w:rsidRPr="00611CA2" w:rsidRDefault="00BB30FF" w:rsidP="00BB30FF">
      <w:pPr>
        <w:pStyle w:val="ListParagraph"/>
        <w:ind w:left="360"/>
        <w:rPr>
          <w:sz w:val="24"/>
          <w:szCs w:val="24"/>
        </w:rPr>
      </w:pPr>
    </w:p>
    <w:p w14:paraId="646AF9CC" w14:textId="18CFA9A7" w:rsidR="00BB30FF" w:rsidRPr="00611CA2" w:rsidRDefault="00BB30FF" w:rsidP="00BB30FF">
      <w:pPr>
        <w:rPr>
          <w:sz w:val="24"/>
          <w:szCs w:val="24"/>
        </w:rPr>
      </w:pPr>
      <w:r w:rsidRPr="00611CA2">
        <w:rPr>
          <w:sz w:val="24"/>
          <w:szCs w:val="24"/>
        </w:rPr>
        <w:t>The general approach to perform a manipulation task in IBVS can be stated as:</w:t>
      </w:r>
    </w:p>
    <w:p w14:paraId="71AC2210" w14:textId="50AE8663" w:rsidR="00BB30FF" w:rsidRPr="00611CA2" w:rsidRDefault="00BB30FF" w:rsidP="00BB30FF">
      <w:pPr>
        <w:pStyle w:val="ListParagraph"/>
        <w:numPr>
          <w:ilvl w:val="0"/>
          <w:numId w:val="5"/>
        </w:numPr>
        <w:rPr>
          <w:sz w:val="24"/>
          <w:szCs w:val="24"/>
        </w:rPr>
      </w:pPr>
      <w:r w:rsidRPr="00611CA2">
        <w:rPr>
          <w:sz w:val="24"/>
          <w:szCs w:val="24"/>
        </w:rPr>
        <w:t>Defining the task function in image measurements.</w:t>
      </w:r>
    </w:p>
    <w:p w14:paraId="2991EB06" w14:textId="028B12B0" w:rsidR="00BB30FF" w:rsidRPr="00611CA2" w:rsidRDefault="00BB30FF" w:rsidP="00BB30FF">
      <w:pPr>
        <w:pStyle w:val="ListParagraph"/>
        <w:numPr>
          <w:ilvl w:val="0"/>
          <w:numId w:val="5"/>
        </w:numPr>
        <w:rPr>
          <w:sz w:val="24"/>
          <w:szCs w:val="24"/>
        </w:rPr>
      </w:pPr>
      <w:r w:rsidRPr="00611CA2">
        <w:rPr>
          <w:sz w:val="24"/>
          <w:szCs w:val="24"/>
        </w:rPr>
        <w:t>Feature detection and description</w:t>
      </w:r>
    </w:p>
    <w:p w14:paraId="2C58ABF3" w14:textId="02D51469" w:rsidR="00BB30FF" w:rsidRPr="00611CA2" w:rsidRDefault="00BB30FF" w:rsidP="00BB30FF">
      <w:pPr>
        <w:pStyle w:val="ListParagraph"/>
        <w:numPr>
          <w:ilvl w:val="0"/>
          <w:numId w:val="5"/>
        </w:numPr>
        <w:rPr>
          <w:sz w:val="24"/>
          <w:szCs w:val="24"/>
        </w:rPr>
      </w:pPr>
      <w:r w:rsidRPr="00611CA2">
        <w:rPr>
          <w:sz w:val="24"/>
          <w:szCs w:val="24"/>
        </w:rPr>
        <w:t>Depth estimation</w:t>
      </w:r>
    </w:p>
    <w:p w14:paraId="2E9D86FE" w14:textId="6D648AED" w:rsidR="00BB30FF" w:rsidRPr="00611CA2" w:rsidRDefault="00BB30FF" w:rsidP="00BB30FF">
      <w:pPr>
        <w:pStyle w:val="ListParagraph"/>
        <w:numPr>
          <w:ilvl w:val="0"/>
          <w:numId w:val="5"/>
        </w:numPr>
        <w:rPr>
          <w:sz w:val="24"/>
          <w:szCs w:val="24"/>
        </w:rPr>
      </w:pPr>
      <w:r w:rsidRPr="00611CA2">
        <w:rPr>
          <w:sz w:val="24"/>
          <w:szCs w:val="24"/>
        </w:rPr>
        <w:t>Kinematics</w:t>
      </w:r>
    </w:p>
    <w:p w14:paraId="45328B67" w14:textId="2C8F2898" w:rsidR="00B14FB3" w:rsidRDefault="00B14FB3">
      <w:pPr>
        <w:rPr>
          <w:sz w:val="24"/>
          <w:szCs w:val="24"/>
        </w:rPr>
      </w:pPr>
      <w:r>
        <w:rPr>
          <w:sz w:val="24"/>
          <w:szCs w:val="24"/>
        </w:rPr>
        <w:br w:type="page"/>
      </w:r>
    </w:p>
    <w:p w14:paraId="5CD73C7C" w14:textId="1D0EB7E4" w:rsidR="00BB30FF" w:rsidRPr="00C4329A" w:rsidRDefault="00F71B26" w:rsidP="00F71B26">
      <w:pPr>
        <w:pStyle w:val="Heading1"/>
      </w:pPr>
      <w:r w:rsidRPr="00C4329A">
        <w:lastRenderedPageBreak/>
        <w:t>Literature Analysis</w:t>
      </w:r>
    </w:p>
    <w:p w14:paraId="3F2FDD06" w14:textId="0F7FB3B7" w:rsidR="00F71B26" w:rsidRPr="00611CA2" w:rsidRDefault="00B14FB3" w:rsidP="00F71B26">
      <w:pPr>
        <w:rPr>
          <w:sz w:val="24"/>
          <w:szCs w:val="24"/>
        </w:rPr>
      </w:pPr>
      <w:r>
        <w:rPr>
          <w:sz w:val="24"/>
          <w:szCs w:val="24"/>
        </w:rPr>
        <w:t>The aim of survey is to</w:t>
      </w:r>
      <w:r w:rsidR="00F71B26" w:rsidRPr="00611CA2">
        <w:rPr>
          <w:sz w:val="24"/>
          <w:szCs w:val="24"/>
        </w:rPr>
        <w:t xml:space="preserve"> gain a general idea about the concepts and terminologies along with the pres</w:t>
      </w:r>
      <w:r>
        <w:rPr>
          <w:sz w:val="24"/>
          <w:szCs w:val="24"/>
        </w:rPr>
        <w:t>ent researches and advancements.</w:t>
      </w:r>
      <w:r w:rsidR="00F71B26" w:rsidRPr="00611CA2">
        <w:rPr>
          <w:sz w:val="24"/>
          <w:szCs w:val="24"/>
        </w:rPr>
        <w:t xml:space="preserve"> </w:t>
      </w:r>
      <w:r>
        <w:rPr>
          <w:sz w:val="24"/>
          <w:szCs w:val="24"/>
        </w:rPr>
        <w:t>S</w:t>
      </w:r>
      <w:r w:rsidR="00F71B26" w:rsidRPr="00611CA2">
        <w:rPr>
          <w:sz w:val="24"/>
          <w:szCs w:val="24"/>
        </w:rPr>
        <w:t xml:space="preserve">ummary of </w:t>
      </w:r>
      <w:r>
        <w:rPr>
          <w:sz w:val="24"/>
          <w:szCs w:val="24"/>
        </w:rPr>
        <w:t>most state of the art research algorithms are described below.</w:t>
      </w:r>
    </w:p>
    <w:p w14:paraId="6948F605" w14:textId="77C8CDE5" w:rsidR="00F1080D" w:rsidRPr="00C4329A" w:rsidRDefault="00F1080D" w:rsidP="00F1080D">
      <w:pPr>
        <w:pStyle w:val="Heading3"/>
        <w:rPr>
          <w:sz w:val="28"/>
          <w:szCs w:val="28"/>
        </w:rPr>
      </w:pPr>
      <w:r w:rsidRPr="00C4329A">
        <w:rPr>
          <w:sz w:val="28"/>
          <w:szCs w:val="28"/>
        </w:rPr>
        <w:t xml:space="preserve">Ezio </w:t>
      </w:r>
      <w:proofErr w:type="spellStart"/>
      <w:r w:rsidR="00422F0D" w:rsidRPr="00C4329A">
        <w:rPr>
          <w:sz w:val="28"/>
          <w:szCs w:val="28"/>
        </w:rPr>
        <w:t>Malis</w:t>
      </w:r>
      <w:proofErr w:type="spellEnd"/>
      <w:r w:rsidRPr="00C4329A">
        <w:rPr>
          <w:sz w:val="28"/>
          <w:szCs w:val="28"/>
        </w:rPr>
        <w:t>, “Survey of vision-based robot control”</w:t>
      </w:r>
      <w:r w:rsidR="00B14FB3">
        <w:rPr>
          <w:sz w:val="28"/>
          <w:szCs w:val="28"/>
        </w:rPr>
        <w:t xml:space="preserve">, </w:t>
      </w:r>
      <w:r w:rsidR="00023C48">
        <w:rPr>
          <w:sz w:val="28"/>
          <w:szCs w:val="28"/>
        </w:rPr>
        <w:t xml:space="preserve">presented at ENSIETA </w:t>
      </w:r>
      <w:r w:rsidR="00422F0D">
        <w:rPr>
          <w:sz w:val="28"/>
          <w:szCs w:val="28"/>
        </w:rPr>
        <w:t>2002</w:t>
      </w:r>
    </w:p>
    <w:p w14:paraId="2F131C99" w14:textId="573CA50B" w:rsidR="00F1080D" w:rsidRPr="00611CA2" w:rsidRDefault="00F1080D" w:rsidP="00F1080D">
      <w:pPr>
        <w:jc w:val="both"/>
        <w:rPr>
          <w:sz w:val="24"/>
          <w:szCs w:val="24"/>
        </w:rPr>
      </w:pPr>
      <w:r w:rsidRPr="00611CA2">
        <w:rPr>
          <w:sz w:val="24"/>
          <w:szCs w:val="24"/>
        </w:rPr>
        <w:t xml:space="preserve">The aim of </w:t>
      </w:r>
      <w:r w:rsidR="00422F0D" w:rsidRPr="00611CA2">
        <w:rPr>
          <w:sz w:val="24"/>
          <w:szCs w:val="24"/>
        </w:rPr>
        <w:t xml:space="preserve">Visual </w:t>
      </w:r>
      <w:proofErr w:type="spellStart"/>
      <w:r w:rsidR="00422F0D" w:rsidRPr="00611CA2">
        <w:rPr>
          <w:sz w:val="24"/>
          <w:szCs w:val="24"/>
        </w:rPr>
        <w:t>Servoing</w:t>
      </w:r>
      <w:proofErr w:type="spellEnd"/>
      <w:r w:rsidR="00422F0D" w:rsidRPr="00611CA2">
        <w:rPr>
          <w:sz w:val="24"/>
          <w:szCs w:val="24"/>
        </w:rPr>
        <w:t xml:space="preserve"> </w:t>
      </w:r>
      <w:r w:rsidRPr="00611CA2">
        <w:rPr>
          <w:sz w:val="24"/>
          <w:szCs w:val="24"/>
        </w:rPr>
        <w:t>approach is to control a robot using the information provided by the visual system. Vision systems are generally classified depending on the number of cameras and on their position.</w:t>
      </w:r>
    </w:p>
    <w:p w14:paraId="0B3CD9F3" w14:textId="77777777" w:rsidR="00F1080D" w:rsidRPr="00611CA2" w:rsidRDefault="00F1080D" w:rsidP="00F1080D">
      <w:pPr>
        <w:jc w:val="both"/>
        <w:rPr>
          <w:sz w:val="24"/>
          <w:szCs w:val="24"/>
        </w:rPr>
      </w:pPr>
      <w:r w:rsidRPr="00611CA2">
        <w:rPr>
          <w:sz w:val="24"/>
          <w:szCs w:val="24"/>
        </w:rPr>
        <w:t>Classification based on design of control scheme</w:t>
      </w:r>
    </w:p>
    <w:p w14:paraId="3881F3E1" w14:textId="0312E651" w:rsidR="00F1080D" w:rsidRPr="00611CA2" w:rsidRDefault="00F1080D" w:rsidP="00B14FB3">
      <w:pPr>
        <w:pStyle w:val="ListParagraph"/>
        <w:numPr>
          <w:ilvl w:val="0"/>
          <w:numId w:val="20"/>
        </w:numPr>
        <w:jc w:val="both"/>
        <w:rPr>
          <w:sz w:val="24"/>
          <w:szCs w:val="24"/>
        </w:rPr>
      </w:pPr>
      <w:r w:rsidRPr="00611CA2">
        <w:rPr>
          <w:sz w:val="24"/>
          <w:szCs w:val="24"/>
        </w:rPr>
        <w:t>Direct visual servo sys</w:t>
      </w:r>
      <w:r w:rsidR="00B14FB3">
        <w:rPr>
          <w:sz w:val="24"/>
          <w:szCs w:val="24"/>
        </w:rPr>
        <w:t>tem</w:t>
      </w:r>
    </w:p>
    <w:p w14:paraId="6C75C5D8" w14:textId="290567E2" w:rsidR="00F1080D" w:rsidRPr="00611CA2" w:rsidRDefault="00F1080D" w:rsidP="00F1080D">
      <w:pPr>
        <w:pStyle w:val="ListParagraph"/>
        <w:jc w:val="both"/>
        <w:rPr>
          <w:sz w:val="24"/>
          <w:szCs w:val="24"/>
        </w:rPr>
      </w:pPr>
      <w:r w:rsidRPr="00611CA2">
        <w:rPr>
          <w:sz w:val="24"/>
          <w:szCs w:val="24"/>
        </w:rPr>
        <w:t>Vision-based controller directly computes the i</w:t>
      </w:r>
      <w:r w:rsidR="003A7E06">
        <w:rPr>
          <w:sz w:val="24"/>
          <w:szCs w:val="24"/>
        </w:rPr>
        <w:t>nput</w:t>
      </w:r>
      <w:r w:rsidRPr="00611CA2">
        <w:rPr>
          <w:sz w:val="24"/>
          <w:szCs w:val="24"/>
        </w:rPr>
        <w:t xml:space="preserve"> of the dynamic system.</w:t>
      </w:r>
    </w:p>
    <w:p w14:paraId="7D33D7C4" w14:textId="77777777" w:rsidR="00F1080D" w:rsidRPr="00611CA2" w:rsidRDefault="00F1080D" w:rsidP="00F1080D">
      <w:pPr>
        <w:pStyle w:val="ListParagraph"/>
        <w:jc w:val="both"/>
        <w:rPr>
          <w:sz w:val="24"/>
          <w:szCs w:val="24"/>
        </w:rPr>
      </w:pPr>
      <w:r w:rsidRPr="00611CA2">
        <w:rPr>
          <w:sz w:val="24"/>
          <w:szCs w:val="24"/>
        </w:rPr>
        <w:t>Very fast (at least 100Hz, with rate of 10ms)</w:t>
      </w:r>
    </w:p>
    <w:p w14:paraId="48E97469" w14:textId="77777777" w:rsidR="00F1080D" w:rsidRPr="00611CA2" w:rsidRDefault="00F1080D" w:rsidP="00F1080D">
      <w:pPr>
        <w:pStyle w:val="ListParagraph"/>
        <w:numPr>
          <w:ilvl w:val="0"/>
          <w:numId w:val="20"/>
        </w:numPr>
        <w:jc w:val="both"/>
        <w:rPr>
          <w:sz w:val="24"/>
          <w:szCs w:val="24"/>
        </w:rPr>
      </w:pPr>
      <w:r w:rsidRPr="00611CA2">
        <w:rPr>
          <w:sz w:val="24"/>
          <w:szCs w:val="24"/>
        </w:rPr>
        <w:t>Indirect visual servo sys / Dynamic look-and-move</w:t>
      </w:r>
    </w:p>
    <w:p w14:paraId="5A1E3925" w14:textId="72A5A632" w:rsidR="00F1080D" w:rsidRPr="00C4329A" w:rsidRDefault="00F1080D" w:rsidP="00C4329A">
      <w:pPr>
        <w:pStyle w:val="ListParagraph"/>
        <w:jc w:val="both"/>
        <w:rPr>
          <w:sz w:val="24"/>
          <w:szCs w:val="24"/>
        </w:rPr>
      </w:pPr>
      <w:r w:rsidRPr="00611CA2">
        <w:rPr>
          <w:sz w:val="24"/>
          <w:szCs w:val="24"/>
        </w:rPr>
        <w:t xml:space="preserve">The vision-based control computes a reference control law which is sent to low-level controller of dynamic system. In this case, the </w:t>
      </w:r>
      <w:proofErr w:type="spellStart"/>
      <w:r w:rsidRPr="00611CA2">
        <w:rPr>
          <w:sz w:val="24"/>
          <w:szCs w:val="24"/>
        </w:rPr>
        <w:t>servoing</w:t>
      </w:r>
      <w:proofErr w:type="spellEnd"/>
      <w:r w:rsidRPr="00611CA2">
        <w:rPr>
          <w:sz w:val="24"/>
          <w:szCs w:val="24"/>
        </w:rPr>
        <w:t xml:space="preserve"> of the inner loop must be faster than the </w:t>
      </w:r>
      <w:r w:rsidR="003A7E06" w:rsidRPr="00611CA2">
        <w:rPr>
          <w:sz w:val="24"/>
          <w:szCs w:val="24"/>
        </w:rPr>
        <w:t xml:space="preserve">Visual </w:t>
      </w:r>
      <w:proofErr w:type="spellStart"/>
      <w:r w:rsidR="003A7E06" w:rsidRPr="00611CA2">
        <w:rPr>
          <w:sz w:val="24"/>
          <w:szCs w:val="24"/>
        </w:rPr>
        <w:t>Servoing</w:t>
      </w:r>
      <w:proofErr w:type="spellEnd"/>
      <w:r w:rsidRPr="00611CA2">
        <w:rPr>
          <w:sz w:val="24"/>
          <w:szCs w:val="24"/>
        </w:rPr>
        <w:t>.</w:t>
      </w:r>
    </w:p>
    <w:p w14:paraId="5483394D" w14:textId="77777777" w:rsidR="00F1080D" w:rsidRPr="00611CA2" w:rsidRDefault="00F1080D" w:rsidP="00F1080D">
      <w:pPr>
        <w:jc w:val="both"/>
        <w:rPr>
          <w:sz w:val="24"/>
          <w:szCs w:val="24"/>
        </w:rPr>
      </w:pPr>
      <w:r w:rsidRPr="00611CA2">
        <w:rPr>
          <w:sz w:val="24"/>
          <w:szCs w:val="24"/>
        </w:rPr>
        <w:t>Vision System</w:t>
      </w:r>
    </w:p>
    <w:p w14:paraId="54C29624" w14:textId="1EA44A27" w:rsidR="00F1080D" w:rsidRPr="00C4329A" w:rsidRDefault="00F1080D" w:rsidP="00C4329A">
      <w:pPr>
        <w:jc w:val="both"/>
        <w:rPr>
          <w:sz w:val="24"/>
          <w:szCs w:val="24"/>
        </w:rPr>
      </w:pPr>
      <w:r w:rsidRPr="00611CA2">
        <w:rPr>
          <w:sz w:val="24"/>
          <w:szCs w:val="24"/>
        </w:rPr>
        <w:t>Using pin-hole camera, the perspective projection of a 3D point to the image plane. Image plane is a matrix of light cells with (</w:t>
      </w:r>
      <w:proofErr w:type="spellStart"/>
      <w:proofErr w:type="gramStart"/>
      <w:r w:rsidRPr="00611CA2">
        <w:rPr>
          <w:sz w:val="24"/>
          <w:szCs w:val="24"/>
        </w:rPr>
        <w:t>u,v</w:t>
      </w:r>
      <w:proofErr w:type="spellEnd"/>
      <w:proofErr w:type="gramEnd"/>
      <w:r w:rsidRPr="00611CA2">
        <w:rPr>
          <w:sz w:val="24"/>
          <w:szCs w:val="24"/>
        </w:rPr>
        <w:t>) coordinates, the camera measures the intensity of light.</w:t>
      </w:r>
    </w:p>
    <w:p w14:paraId="4806B2F4" w14:textId="77777777" w:rsidR="00F1080D" w:rsidRPr="00611CA2" w:rsidRDefault="00F1080D" w:rsidP="00F1080D">
      <w:pPr>
        <w:jc w:val="both"/>
        <w:rPr>
          <w:sz w:val="24"/>
          <w:szCs w:val="24"/>
        </w:rPr>
      </w:pPr>
      <w:r w:rsidRPr="00611CA2">
        <w:rPr>
          <w:sz w:val="24"/>
          <w:szCs w:val="24"/>
        </w:rPr>
        <w:t>The intrinsic parameters of the camera are often only roughly known. Precise calibration is a tedious procedure. It is thus preferable to estimate the intrinsic parameters without knowing the model of the observed object. If several images of any rigid object are available it is possible to use a self-calibration algorithm to estimate the cam intrinsic parameters.</w:t>
      </w:r>
    </w:p>
    <w:p w14:paraId="1C585CEE" w14:textId="477CCE32" w:rsidR="00F1080D" w:rsidRPr="00611CA2" w:rsidRDefault="00F1080D" w:rsidP="00C4329A">
      <w:pPr>
        <w:ind w:left="1980" w:hanging="1980"/>
        <w:jc w:val="both"/>
        <w:rPr>
          <w:sz w:val="24"/>
          <w:szCs w:val="24"/>
        </w:rPr>
      </w:pPr>
      <w:r w:rsidRPr="00611CA2">
        <w:rPr>
          <w:sz w:val="24"/>
          <w:szCs w:val="24"/>
        </w:rPr>
        <w:t>Feature extraction</w:t>
      </w:r>
      <w:r w:rsidR="00C4329A">
        <w:rPr>
          <w:sz w:val="24"/>
          <w:szCs w:val="24"/>
        </w:rPr>
        <w:t xml:space="preserve">: </w:t>
      </w:r>
      <w:r w:rsidRPr="00611CA2">
        <w:rPr>
          <w:sz w:val="24"/>
          <w:szCs w:val="24"/>
        </w:rPr>
        <w:t>Generally, use points as visual features like points, straight lines, ellipses, contours, etc</w:t>
      </w:r>
      <w:r w:rsidR="00023C48">
        <w:rPr>
          <w:sz w:val="24"/>
          <w:szCs w:val="24"/>
        </w:rPr>
        <w:t>.</w:t>
      </w:r>
      <w:r w:rsidRPr="00611CA2">
        <w:rPr>
          <w:sz w:val="24"/>
          <w:szCs w:val="24"/>
        </w:rPr>
        <w:t xml:space="preserve"> and algorithms like Harris detector and Canny</w:t>
      </w:r>
    </w:p>
    <w:p w14:paraId="4D27337A" w14:textId="4FD12CFE" w:rsidR="00F1080D" w:rsidRPr="00611CA2" w:rsidRDefault="00F1080D" w:rsidP="00F1080D">
      <w:pPr>
        <w:jc w:val="both"/>
        <w:rPr>
          <w:sz w:val="24"/>
          <w:szCs w:val="24"/>
        </w:rPr>
      </w:pPr>
      <w:r w:rsidRPr="00611CA2">
        <w:rPr>
          <w:sz w:val="24"/>
          <w:szCs w:val="24"/>
        </w:rPr>
        <w:t>Matching features</w:t>
      </w:r>
      <w:r w:rsidR="00C4329A">
        <w:rPr>
          <w:sz w:val="24"/>
          <w:szCs w:val="24"/>
        </w:rPr>
        <w:t xml:space="preserve">: </w:t>
      </w:r>
      <w:r w:rsidRPr="00611CA2">
        <w:rPr>
          <w:sz w:val="24"/>
          <w:szCs w:val="24"/>
        </w:rPr>
        <w:t>The matching problem consist in finding the features in two or more images. Difficulties increases based on the displacement of camera and light conditions.</w:t>
      </w:r>
    </w:p>
    <w:p w14:paraId="73EEAC01" w14:textId="77777777" w:rsidR="00F1080D" w:rsidRPr="00611CA2" w:rsidRDefault="00F1080D" w:rsidP="00F1080D">
      <w:pPr>
        <w:pStyle w:val="ListParagraph"/>
        <w:numPr>
          <w:ilvl w:val="0"/>
          <w:numId w:val="22"/>
        </w:numPr>
        <w:jc w:val="both"/>
        <w:rPr>
          <w:sz w:val="24"/>
          <w:szCs w:val="24"/>
        </w:rPr>
      </w:pPr>
      <w:r w:rsidRPr="00611CA2">
        <w:rPr>
          <w:sz w:val="24"/>
          <w:szCs w:val="24"/>
        </w:rPr>
        <w:t>model based approach: match the current image to a model</w:t>
      </w:r>
    </w:p>
    <w:p w14:paraId="264996A7" w14:textId="77777777" w:rsidR="00F1080D" w:rsidRPr="00611CA2" w:rsidRDefault="00F1080D" w:rsidP="00F1080D">
      <w:pPr>
        <w:pStyle w:val="ListParagraph"/>
        <w:numPr>
          <w:ilvl w:val="0"/>
          <w:numId w:val="22"/>
        </w:numPr>
        <w:jc w:val="both"/>
        <w:rPr>
          <w:sz w:val="24"/>
          <w:szCs w:val="24"/>
        </w:rPr>
      </w:pPr>
      <w:r w:rsidRPr="00611CA2">
        <w:rPr>
          <w:sz w:val="24"/>
          <w:szCs w:val="24"/>
        </w:rPr>
        <w:t>model-free approach: match features between initial and reference views</w:t>
      </w:r>
    </w:p>
    <w:p w14:paraId="70255AE8" w14:textId="5256AF31" w:rsidR="00F1080D" w:rsidRPr="00611CA2" w:rsidRDefault="00F1080D" w:rsidP="00F1080D">
      <w:pPr>
        <w:jc w:val="both"/>
        <w:rPr>
          <w:sz w:val="24"/>
          <w:szCs w:val="24"/>
        </w:rPr>
      </w:pPr>
      <w:r w:rsidRPr="00611CA2">
        <w:rPr>
          <w:sz w:val="24"/>
          <w:szCs w:val="24"/>
        </w:rPr>
        <w:t xml:space="preserve">Visual </w:t>
      </w:r>
      <w:proofErr w:type="spellStart"/>
      <w:r w:rsidR="00B14FB3" w:rsidRPr="00611CA2">
        <w:rPr>
          <w:sz w:val="24"/>
          <w:szCs w:val="24"/>
        </w:rPr>
        <w:t>Servoing</w:t>
      </w:r>
      <w:proofErr w:type="spellEnd"/>
      <w:r w:rsidR="00B14FB3" w:rsidRPr="00611CA2">
        <w:rPr>
          <w:sz w:val="24"/>
          <w:szCs w:val="24"/>
        </w:rPr>
        <w:t xml:space="preserve"> </w:t>
      </w:r>
      <w:r w:rsidRPr="00611CA2">
        <w:rPr>
          <w:sz w:val="24"/>
          <w:szCs w:val="24"/>
        </w:rPr>
        <w:t>approaches</w:t>
      </w:r>
    </w:p>
    <w:p w14:paraId="641D791B" w14:textId="77777777" w:rsidR="00F1080D" w:rsidRPr="00611CA2" w:rsidRDefault="00F1080D" w:rsidP="00F1080D">
      <w:pPr>
        <w:jc w:val="both"/>
        <w:rPr>
          <w:sz w:val="24"/>
          <w:szCs w:val="24"/>
        </w:rPr>
      </w:pPr>
      <w:r w:rsidRPr="00611CA2">
        <w:rPr>
          <w:sz w:val="24"/>
          <w:szCs w:val="24"/>
        </w:rPr>
        <w:t>Based on the knowledge camera parameters.</w:t>
      </w:r>
    </w:p>
    <w:p w14:paraId="59BBE057" w14:textId="06DBB7AC" w:rsidR="00F1080D" w:rsidRPr="00611CA2" w:rsidRDefault="00B14FB3" w:rsidP="00F1080D">
      <w:pPr>
        <w:pStyle w:val="ListParagraph"/>
        <w:numPr>
          <w:ilvl w:val="0"/>
          <w:numId w:val="23"/>
        </w:numPr>
        <w:jc w:val="both"/>
        <w:rPr>
          <w:sz w:val="24"/>
          <w:szCs w:val="24"/>
        </w:rPr>
      </w:pPr>
      <w:r w:rsidRPr="00611CA2">
        <w:rPr>
          <w:sz w:val="24"/>
          <w:szCs w:val="24"/>
        </w:rPr>
        <w:t xml:space="preserve">Calibrated Visual </w:t>
      </w:r>
      <w:proofErr w:type="spellStart"/>
      <w:r w:rsidRPr="00611CA2">
        <w:rPr>
          <w:sz w:val="24"/>
          <w:szCs w:val="24"/>
        </w:rPr>
        <w:t>Servoing</w:t>
      </w:r>
      <w:proofErr w:type="spellEnd"/>
      <w:r w:rsidR="00F1080D" w:rsidRPr="00611CA2">
        <w:rPr>
          <w:sz w:val="24"/>
          <w:szCs w:val="24"/>
        </w:rPr>
        <w:t>: camera parameters are known</w:t>
      </w:r>
    </w:p>
    <w:p w14:paraId="179A5A27" w14:textId="5237B696" w:rsidR="00F1080D" w:rsidRPr="00611CA2" w:rsidRDefault="00F1080D" w:rsidP="00F1080D">
      <w:pPr>
        <w:pStyle w:val="ListParagraph"/>
        <w:numPr>
          <w:ilvl w:val="0"/>
          <w:numId w:val="23"/>
        </w:numPr>
        <w:jc w:val="both"/>
        <w:rPr>
          <w:sz w:val="24"/>
          <w:szCs w:val="24"/>
        </w:rPr>
      </w:pPr>
      <w:r w:rsidRPr="00611CA2">
        <w:rPr>
          <w:sz w:val="24"/>
          <w:szCs w:val="24"/>
        </w:rPr>
        <w:t xml:space="preserve"> </w:t>
      </w:r>
      <w:r w:rsidR="00B14FB3" w:rsidRPr="00611CA2">
        <w:rPr>
          <w:sz w:val="24"/>
          <w:szCs w:val="24"/>
        </w:rPr>
        <w:t xml:space="preserve">Uncalibrated Visual </w:t>
      </w:r>
      <w:proofErr w:type="spellStart"/>
      <w:r w:rsidR="00B14FB3" w:rsidRPr="00611CA2">
        <w:rPr>
          <w:sz w:val="24"/>
          <w:szCs w:val="24"/>
        </w:rPr>
        <w:t>Servoing</w:t>
      </w:r>
      <w:proofErr w:type="spellEnd"/>
      <w:r w:rsidRPr="00611CA2">
        <w:rPr>
          <w:sz w:val="24"/>
          <w:szCs w:val="24"/>
        </w:rPr>
        <w:t>: roughly known</w:t>
      </w:r>
    </w:p>
    <w:p w14:paraId="178136E7" w14:textId="77777777" w:rsidR="00F1080D" w:rsidRPr="00611CA2" w:rsidRDefault="00F1080D" w:rsidP="00F1080D">
      <w:pPr>
        <w:jc w:val="both"/>
        <w:rPr>
          <w:sz w:val="24"/>
          <w:szCs w:val="24"/>
        </w:rPr>
      </w:pPr>
      <w:r w:rsidRPr="00611CA2">
        <w:rPr>
          <w:sz w:val="24"/>
          <w:szCs w:val="24"/>
        </w:rPr>
        <w:lastRenderedPageBreak/>
        <w:t>Based on the priori knowledge of target</w:t>
      </w:r>
    </w:p>
    <w:p w14:paraId="53240040" w14:textId="1F036D55" w:rsidR="00F1080D" w:rsidRPr="00611CA2" w:rsidRDefault="00F1080D" w:rsidP="00F1080D">
      <w:pPr>
        <w:pStyle w:val="ListParagraph"/>
        <w:numPr>
          <w:ilvl w:val="0"/>
          <w:numId w:val="24"/>
        </w:numPr>
        <w:jc w:val="both"/>
        <w:rPr>
          <w:sz w:val="24"/>
          <w:szCs w:val="24"/>
        </w:rPr>
      </w:pPr>
      <w:r w:rsidRPr="00611CA2">
        <w:rPr>
          <w:sz w:val="24"/>
          <w:szCs w:val="24"/>
        </w:rPr>
        <w:t xml:space="preserve"> </w:t>
      </w:r>
      <w:r w:rsidR="00B14FB3" w:rsidRPr="00611CA2">
        <w:rPr>
          <w:sz w:val="24"/>
          <w:szCs w:val="24"/>
        </w:rPr>
        <w:t>Model</w:t>
      </w:r>
      <w:r w:rsidRPr="00611CA2">
        <w:rPr>
          <w:sz w:val="24"/>
          <w:szCs w:val="24"/>
        </w:rPr>
        <w:t xml:space="preserve">-based </w:t>
      </w:r>
      <w:r w:rsidR="00B14FB3" w:rsidRPr="00611CA2">
        <w:rPr>
          <w:sz w:val="24"/>
          <w:szCs w:val="24"/>
        </w:rPr>
        <w:t xml:space="preserve">Visual </w:t>
      </w:r>
      <w:proofErr w:type="spellStart"/>
      <w:r w:rsidR="00B14FB3" w:rsidRPr="00611CA2">
        <w:rPr>
          <w:sz w:val="24"/>
          <w:szCs w:val="24"/>
        </w:rPr>
        <w:t>Servoing</w:t>
      </w:r>
      <w:proofErr w:type="spellEnd"/>
      <w:r w:rsidRPr="00611CA2">
        <w:rPr>
          <w:sz w:val="24"/>
          <w:szCs w:val="24"/>
        </w:rPr>
        <w:t xml:space="preserve">: if 3D model of target is available. </w:t>
      </w:r>
    </w:p>
    <w:p w14:paraId="272A8A44" w14:textId="13F5A862" w:rsidR="00F1080D" w:rsidRPr="00611CA2" w:rsidRDefault="00F1080D" w:rsidP="00F1080D">
      <w:pPr>
        <w:pStyle w:val="ListParagraph"/>
        <w:jc w:val="both"/>
        <w:rPr>
          <w:sz w:val="24"/>
          <w:szCs w:val="24"/>
        </w:rPr>
      </w:pPr>
      <w:r w:rsidRPr="00611CA2">
        <w:rPr>
          <w:sz w:val="24"/>
          <w:szCs w:val="24"/>
        </w:rPr>
        <w:t>If at least 4 p</w:t>
      </w:r>
      <w:r w:rsidR="00B14FB3">
        <w:rPr>
          <w:sz w:val="24"/>
          <w:szCs w:val="24"/>
        </w:rPr>
        <w:t>oin</w:t>
      </w:r>
      <w:r w:rsidRPr="00611CA2">
        <w:rPr>
          <w:sz w:val="24"/>
          <w:szCs w:val="24"/>
        </w:rPr>
        <w:t xml:space="preserve">ts, possible to compute desired camera pose and current camera pose, camera parameters must be perfectly known. </w:t>
      </w:r>
    </w:p>
    <w:p w14:paraId="7B394E31" w14:textId="17C5E42B" w:rsidR="00F1080D" w:rsidRPr="00611CA2" w:rsidRDefault="00B14FB3" w:rsidP="00F1080D">
      <w:pPr>
        <w:pStyle w:val="ListParagraph"/>
        <w:numPr>
          <w:ilvl w:val="0"/>
          <w:numId w:val="24"/>
        </w:numPr>
        <w:jc w:val="both"/>
        <w:rPr>
          <w:sz w:val="24"/>
          <w:szCs w:val="24"/>
        </w:rPr>
      </w:pPr>
      <w:r w:rsidRPr="00611CA2">
        <w:rPr>
          <w:sz w:val="24"/>
          <w:szCs w:val="24"/>
        </w:rPr>
        <w:t>Model</w:t>
      </w:r>
      <w:r w:rsidR="00F1080D" w:rsidRPr="00611CA2">
        <w:rPr>
          <w:sz w:val="24"/>
          <w:szCs w:val="24"/>
        </w:rPr>
        <w:t xml:space="preserve">-free </w:t>
      </w:r>
      <w:r w:rsidRPr="00611CA2">
        <w:rPr>
          <w:sz w:val="24"/>
          <w:szCs w:val="24"/>
        </w:rPr>
        <w:t>Visual Serving</w:t>
      </w:r>
      <w:r w:rsidR="00F1080D" w:rsidRPr="00611CA2">
        <w:rPr>
          <w:sz w:val="24"/>
          <w:szCs w:val="24"/>
        </w:rPr>
        <w:t>: 3D model of t</w:t>
      </w:r>
      <w:r>
        <w:rPr>
          <w:sz w:val="24"/>
          <w:szCs w:val="24"/>
        </w:rPr>
        <w:t>he target is unknown,</w:t>
      </w:r>
      <w:r w:rsidR="00F1080D" w:rsidRPr="00611CA2">
        <w:rPr>
          <w:sz w:val="24"/>
          <w:szCs w:val="24"/>
        </w:rPr>
        <w:t xml:space="preserve"> “teaching by showing” approach. Error function</w:t>
      </w:r>
      <w:r>
        <w:rPr>
          <w:sz w:val="24"/>
          <w:szCs w:val="24"/>
        </w:rPr>
        <w:t xml:space="preserve"> is</w:t>
      </w:r>
      <w:r w:rsidR="00F1080D" w:rsidRPr="00611CA2">
        <w:rPr>
          <w:sz w:val="24"/>
          <w:szCs w:val="24"/>
        </w:rPr>
        <w:t xml:space="preserve"> decided using reference image and current</w:t>
      </w:r>
    </w:p>
    <w:p w14:paraId="6079AD2D" w14:textId="77777777" w:rsidR="00F1080D" w:rsidRPr="00611CA2" w:rsidRDefault="00F1080D" w:rsidP="00F1080D">
      <w:pPr>
        <w:jc w:val="both"/>
        <w:rPr>
          <w:sz w:val="24"/>
          <w:szCs w:val="24"/>
        </w:rPr>
      </w:pPr>
      <w:r w:rsidRPr="00611CA2">
        <w:rPr>
          <w:sz w:val="24"/>
          <w:szCs w:val="24"/>
        </w:rPr>
        <w:t>Vision-Based control</w:t>
      </w:r>
    </w:p>
    <w:p w14:paraId="36F58F75" w14:textId="77777777" w:rsidR="00F1080D" w:rsidRPr="00611CA2" w:rsidRDefault="00F1080D" w:rsidP="00F1080D">
      <w:pPr>
        <w:pStyle w:val="ListParagraph"/>
        <w:numPr>
          <w:ilvl w:val="0"/>
          <w:numId w:val="25"/>
        </w:numPr>
        <w:jc w:val="both"/>
        <w:rPr>
          <w:sz w:val="24"/>
          <w:szCs w:val="24"/>
        </w:rPr>
      </w:pPr>
      <w:r w:rsidRPr="00611CA2">
        <w:rPr>
          <w:sz w:val="24"/>
          <w:szCs w:val="24"/>
        </w:rPr>
        <w:t>Position-based (3D)</w:t>
      </w:r>
    </w:p>
    <w:p w14:paraId="058D5BDE" w14:textId="77777777" w:rsidR="00F1080D" w:rsidRPr="00611CA2" w:rsidRDefault="00F1080D" w:rsidP="00F1080D">
      <w:pPr>
        <w:pStyle w:val="ListParagraph"/>
        <w:jc w:val="both"/>
        <w:rPr>
          <w:sz w:val="24"/>
          <w:szCs w:val="24"/>
        </w:rPr>
      </w:pPr>
      <w:r w:rsidRPr="00611CA2">
        <w:rPr>
          <w:sz w:val="24"/>
          <w:szCs w:val="24"/>
        </w:rPr>
        <w:t xml:space="preserve">Control law directly uses the error on the position of camera. Depending on the available visual features in the image, one can compute the pose error. </w:t>
      </w:r>
    </w:p>
    <w:p w14:paraId="1B09F764" w14:textId="505625D1" w:rsidR="00F1080D" w:rsidRPr="00611CA2" w:rsidRDefault="00F1080D" w:rsidP="00F1080D">
      <w:pPr>
        <w:pStyle w:val="ListParagraph"/>
        <w:jc w:val="both"/>
        <w:rPr>
          <w:sz w:val="24"/>
          <w:szCs w:val="24"/>
        </w:rPr>
      </w:pPr>
      <w:r w:rsidRPr="00611CA2">
        <w:rPr>
          <w:sz w:val="24"/>
          <w:szCs w:val="24"/>
        </w:rPr>
        <w:t>Adv</w:t>
      </w:r>
      <w:r w:rsidR="00B14FB3">
        <w:rPr>
          <w:sz w:val="24"/>
          <w:szCs w:val="24"/>
        </w:rPr>
        <w:t>antages</w:t>
      </w:r>
      <w:r w:rsidRPr="00611CA2">
        <w:rPr>
          <w:sz w:val="24"/>
          <w:szCs w:val="24"/>
        </w:rPr>
        <w:t>: works directly in Cartesian space</w:t>
      </w:r>
    </w:p>
    <w:p w14:paraId="68648374" w14:textId="45281C53" w:rsidR="00F1080D" w:rsidRPr="00611CA2" w:rsidRDefault="00B14FB3" w:rsidP="00F1080D">
      <w:pPr>
        <w:pStyle w:val="ListParagraph"/>
        <w:jc w:val="both"/>
        <w:rPr>
          <w:sz w:val="24"/>
          <w:szCs w:val="24"/>
        </w:rPr>
      </w:pPr>
      <w:r>
        <w:rPr>
          <w:sz w:val="24"/>
          <w:szCs w:val="24"/>
        </w:rPr>
        <w:t>Limitations: S</w:t>
      </w:r>
      <w:r w:rsidR="00F1080D" w:rsidRPr="00611CA2">
        <w:rPr>
          <w:sz w:val="24"/>
          <w:szCs w:val="24"/>
        </w:rPr>
        <w:t>ince no control in the image, image features used for pose est</w:t>
      </w:r>
      <w:r w:rsidR="00023C48">
        <w:rPr>
          <w:sz w:val="24"/>
          <w:szCs w:val="24"/>
        </w:rPr>
        <w:t>imation</w:t>
      </w:r>
      <w:r w:rsidR="00F1080D" w:rsidRPr="00611CA2">
        <w:rPr>
          <w:sz w:val="24"/>
          <w:szCs w:val="24"/>
        </w:rPr>
        <w:t xml:space="preserve"> may leave the image.</w:t>
      </w:r>
    </w:p>
    <w:p w14:paraId="6110EA09" w14:textId="75782654" w:rsidR="00023C48" w:rsidRPr="00023C48" w:rsidRDefault="00F1080D" w:rsidP="00023C48">
      <w:pPr>
        <w:pStyle w:val="ListParagraph"/>
        <w:jc w:val="both"/>
        <w:rPr>
          <w:sz w:val="24"/>
          <w:szCs w:val="24"/>
        </w:rPr>
      </w:pPr>
      <w:r w:rsidRPr="00611CA2">
        <w:rPr>
          <w:sz w:val="24"/>
          <w:szCs w:val="24"/>
        </w:rPr>
        <w:t>If camera is coarsely calibration or error in 3D model of target, current and desired camera pose inaccurate</w:t>
      </w:r>
      <w:r w:rsidR="00023C48">
        <w:rPr>
          <w:sz w:val="24"/>
          <w:szCs w:val="24"/>
        </w:rPr>
        <w:t>.</w:t>
      </w:r>
    </w:p>
    <w:p w14:paraId="7B5B0E91" w14:textId="6FB04B20" w:rsidR="00023C48" w:rsidRPr="00611CA2" w:rsidRDefault="00023C48" w:rsidP="00F1080D">
      <w:pPr>
        <w:pStyle w:val="ListParagraph"/>
        <w:jc w:val="both"/>
        <w:rPr>
          <w:sz w:val="24"/>
          <w:szCs w:val="24"/>
        </w:rPr>
      </w:pPr>
      <w:r>
        <w:rPr>
          <w:sz w:val="24"/>
          <w:szCs w:val="24"/>
        </w:rPr>
        <w:t>PBVS approaches</w:t>
      </w:r>
    </w:p>
    <w:p w14:paraId="5DB694A5" w14:textId="77777777" w:rsidR="00F1080D" w:rsidRPr="00611CA2" w:rsidRDefault="00F1080D" w:rsidP="00F1080D">
      <w:pPr>
        <w:pStyle w:val="ListParagraph"/>
        <w:numPr>
          <w:ilvl w:val="0"/>
          <w:numId w:val="26"/>
        </w:numPr>
        <w:ind w:left="990" w:hanging="270"/>
        <w:jc w:val="both"/>
        <w:rPr>
          <w:sz w:val="24"/>
          <w:szCs w:val="24"/>
        </w:rPr>
      </w:pPr>
      <w:r w:rsidRPr="00611CA2">
        <w:rPr>
          <w:sz w:val="24"/>
          <w:szCs w:val="24"/>
        </w:rPr>
        <w:t>Model-based</w:t>
      </w:r>
    </w:p>
    <w:p w14:paraId="56C2EB04" w14:textId="3E742683" w:rsidR="00F1080D" w:rsidRPr="00C4329A" w:rsidRDefault="00F1080D" w:rsidP="00C4329A">
      <w:pPr>
        <w:pStyle w:val="ListParagraph"/>
        <w:numPr>
          <w:ilvl w:val="0"/>
          <w:numId w:val="26"/>
        </w:numPr>
        <w:ind w:left="990" w:hanging="270"/>
        <w:jc w:val="both"/>
        <w:rPr>
          <w:sz w:val="24"/>
          <w:szCs w:val="24"/>
        </w:rPr>
      </w:pPr>
      <w:r w:rsidRPr="00611CA2">
        <w:rPr>
          <w:sz w:val="24"/>
          <w:szCs w:val="24"/>
        </w:rPr>
        <w:t>Model-free</w:t>
      </w:r>
    </w:p>
    <w:p w14:paraId="0EBEEDB8" w14:textId="77777777" w:rsidR="00F1080D" w:rsidRPr="00611CA2" w:rsidRDefault="00F1080D" w:rsidP="00F1080D">
      <w:pPr>
        <w:pStyle w:val="ListParagraph"/>
        <w:numPr>
          <w:ilvl w:val="0"/>
          <w:numId w:val="25"/>
        </w:numPr>
        <w:jc w:val="both"/>
        <w:rPr>
          <w:sz w:val="24"/>
          <w:szCs w:val="24"/>
        </w:rPr>
      </w:pPr>
      <w:r w:rsidRPr="00611CA2">
        <w:rPr>
          <w:sz w:val="24"/>
          <w:szCs w:val="24"/>
        </w:rPr>
        <w:t>Image-based (2D)</w:t>
      </w:r>
    </w:p>
    <w:p w14:paraId="4DB26996" w14:textId="317E5428" w:rsidR="00F1080D" w:rsidRPr="00611CA2" w:rsidRDefault="00F1080D" w:rsidP="00F1080D">
      <w:pPr>
        <w:pStyle w:val="ListParagraph"/>
        <w:jc w:val="both"/>
        <w:rPr>
          <w:sz w:val="24"/>
          <w:szCs w:val="24"/>
        </w:rPr>
      </w:pPr>
      <w:r w:rsidRPr="00611CA2">
        <w:rPr>
          <w:sz w:val="24"/>
          <w:szCs w:val="24"/>
        </w:rPr>
        <w:t>A model-free approach in which error func</w:t>
      </w:r>
      <w:r w:rsidR="00B14FB3">
        <w:rPr>
          <w:sz w:val="24"/>
          <w:szCs w:val="24"/>
        </w:rPr>
        <w:t>tion</w:t>
      </w:r>
      <w:r w:rsidRPr="00611CA2">
        <w:rPr>
          <w:sz w:val="24"/>
          <w:szCs w:val="24"/>
        </w:rPr>
        <w:t xml:space="preserve"> is expressed directly in 2D image space. </w:t>
      </w:r>
    </w:p>
    <w:p w14:paraId="50896CBE" w14:textId="77777777" w:rsidR="00F1080D" w:rsidRPr="00611CA2" w:rsidRDefault="00F1080D" w:rsidP="00F1080D">
      <w:pPr>
        <w:pStyle w:val="ListParagraph"/>
        <w:jc w:val="both"/>
        <w:rPr>
          <w:sz w:val="24"/>
          <w:szCs w:val="24"/>
        </w:rPr>
      </w:pPr>
      <w:r w:rsidRPr="00611CA2">
        <w:rPr>
          <w:sz w:val="24"/>
          <w:szCs w:val="24"/>
        </w:rPr>
        <w:t xml:space="preserve">Adv: It is robust to camera and robot calibration. </w:t>
      </w:r>
    </w:p>
    <w:p w14:paraId="618E13FB" w14:textId="04297326" w:rsidR="00F1080D" w:rsidRPr="00023C48" w:rsidRDefault="00B14FB3" w:rsidP="00023C48">
      <w:pPr>
        <w:pStyle w:val="ListParagraph"/>
        <w:jc w:val="both"/>
        <w:rPr>
          <w:sz w:val="24"/>
          <w:szCs w:val="24"/>
        </w:rPr>
      </w:pPr>
      <w:r>
        <w:rPr>
          <w:sz w:val="24"/>
          <w:szCs w:val="24"/>
        </w:rPr>
        <w:t>Limitations</w:t>
      </w:r>
      <w:r w:rsidR="00F1080D" w:rsidRPr="00611CA2">
        <w:rPr>
          <w:sz w:val="24"/>
          <w:szCs w:val="24"/>
        </w:rPr>
        <w:t>: it convergence is theoretically ensured only in a region around desired position.</w:t>
      </w:r>
    </w:p>
    <w:p w14:paraId="22A16033" w14:textId="77777777" w:rsidR="00F1080D" w:rsidRPr="00611CA2" w:rsidRDefault="00F1080D" w:rsidP="00F1080D">
      <w:pPr>
        <w:pStyle w:val="ListParagraph"/>
        <w:jc w:val="both"/>
        <w:rPr>
          <w:sz w:val="24"/>
          <w:szCs w:val="24"/>
        </w:rPr>
      </w:pPr>
      <w:r w:rsidRPr="00611CA2">
        <w:rPr>
          <w:sz w:val="24"/>
          <w:szCs w:val="24"/>
        </w:rPr>
        <w:t>Solution of depth estimation</w:t>
      </w:r>
    </w:p>
    <w:p w14:paraId="23F43A1A" w14:textId="767017BF" w:rsidR="00F1080D" w:rsidRPr="00611CA2" w:rsidRDefault="00F1080D" w:rsidP="00F1080D">
      <w:pPr>
        <w:pStyle w:val="ListParagraph"/>
        <w:numPr>
          <w:ilvl w:val="0"/>
          <w:numId w:val="27"/>
        </w:numPr>
        <w:ind w:left="1080" w:hanging="360"/>
        <w:jc w:val="both"/>
        <w:rPr>
          <w:sz w:val="24"/>
          <w:szCs w:val="24"/>
        </w:rPr>
      </w:pPr>
      <w:r w:rsidRPr="00611CA2">
        <w:rPr>
          <w:sz w:val="24"/>
          <w:szCs w:val="24"/>
        </w:rPr>
        <w:t>Est</w:t>
      </w:r>
      <w:r w:rsidR="00B14FB3">
        <w:rPr>
          <w:sz w:val="24"/>
          <w:szCs w:val="24"/>
        </w:rPr>
        <w:t>imate</w:t>
      </w:r>
      <w:r w:rsidRPr="00611CA2">
        <w:rPr>
          <w:sz w:val="24"/>
          <w:szCs w:val="24"/>
        </w:rPr>
        <w:t xml:space="preserve"> interaction mat</w:t>
      </w:r>
      <w:r w:rsidR="00B14FB3">
        <w:rPr>
          <w:sz w:val="24"/>
          <w:szCs w:val="24"/>
        </w:rPr>
        <w:t>rix</w:t>
      </w:r>
      <w:r w:rsidRPr="00611CA2">
        <w:rPr>
          <w:sz w:val="24"/>
          <w:szCs w:val="24"/>
        </w:rPr>
        <w:t xml:space="preserve"> on-line</w:t>
      </w:r>
    </w:p>
    <w:p w14:paraId="6B65CC69" w14:textId="4833632A" w:rsidR="00F1080D" w:rsidRPr="00611CA2" w:rsidRDefault="00B14FB3" w:rsidP="00F1080D">
      <w:pPr>
        <w:pStyle w:val="ListParagraph"/>
        <w:numPr>
          <w:ilvl w:val="0"/>
          <w:numId w:val="27"/>
        </w:numPr>
        <w:ind w:left="1080" w:hanging="360"/>
        <w:jc w:val="both"/>
        <w:rPr>
          <w:sz w:val="24"/>
          <w:szCs w:val="24"/>
        </w:rPr>
      </w:pPr>
      <w:r>
        <w:rPr>
          <w:sz w:val="24"/>
          <w:szCs w:val="24"/>
        </w:rPr>
        <w:t>Approximate</w:t>
      </w:r>
      <w:r w:rsidR="00F1080D" w:rsidRPr="00611CA2">
        <w:rPr>
          <w:sz w:val="24"/>
          <w:szCs w:val="24"/>
        </w:rPr>
        <w:t xml:space="preserve"> the Interaction mat</w:t>
      </w:r>
      <w:r>
        <w:rPr>
          <w:sz w:val="24"/>
          <w:szCs w:val="24"/>
        </w:rPr>
        <w:t>rix</w:t>
      </w:r>
    </w:p>
    <w:p w14:paraId="3B5FD799" w14:textId="454C0441" w:rsidR="00F1080D" w:rsidRDefault="00F1080D" w:rsidP="00F1080D">
      <w:pPr>
        <w:pStyle w:val="ListParagraph"/>
        <w:numPr>
          <w:ilvl w:val="0"/>
          <w:numId w:val="27"/>
        </w:numPr>
        <w:ind w:left="1080" w:hanging="360"/>
        <w:jc w:val="both"/>
        <w:rPr>
          <w:sz w:val="24"/>
          <w:szCs w:val="24"/>
        </w:rPr>
      </w:pPr>
      <w:r w:rsidRPr="00611CA2">
        <w:rPr>
          <w:sz w:val="24"/>
          <w:szCs w:val="24"/>
        </w:rPr>
        <w:t>Est</w:t>
      </w:r>
      <w:r w:rsidR="00B14FB3">
        <w:rPr>
          <w:sz w:val="24"/>
          <w:szCs w:val="24"/>
        </w:rPr>
        <w:t>imate</w:t>
      </w:r>
      <w:r w:rsidRPr="00611CA2">
        <w:rPr>
          <w:sz w:val="24"/>
          <w:szCs w:val="24"/>
        </w:rPr>
        <w:t xml:space="preserve"> the depth distribution</w:t>
      </w:r>
    </w:p>
    <w:p w14:paraId="27274598" w14:textId="137D5669" w:rsidR="00F1080D" w:rsidRPr="00C4329A" w:rsidRDefault="00372022" w:rsidP="00F1080D">
      <w:pPr>
        <w:pStyle w:val="Heading3"/>
        <w:rPr>
          <w:sz w:val="28"/>
          <w:szCs w:val="28"/>
        </w:rPr>
      </w:pPr>
      <w:r>
        <w:rPr>
          <w:sz w:val="28"/>
          <w:szCs w:val="28"/>
        </w:rPr>
        <w:t xml:space="preserve">D </w:t>
      </w:r>
      <w:proofErr w:type="spellStart"/>
      <w:r>
        <w:rPr>
          <w:sz w:val="28"/>
          <w:szCs w:val="28"/>
        </w:rPr>
        <w:t>Kragic</w:t>
      </w:r>
      <w:proofErr w:type="spellEnd"/>
      <w:r>
        <w:rPr>
          <w:sz w:val="28"/>
          <w:szCs w:val="28"/>
        </w:rPr>
        <w:t xml:space="preserve">, </w:t>
      </w:r>
      <w:r w:rsidR="00ED7C70">
        <w:rPr>
          <w:sz w:val="28"/>
          <w:szCs w:val="28"/>
        </w:rPr>
        <w:t>et al.</w:t>
      </w:r>
      <w:r w:rsidR="0057629A">
        <w:rPr>
          <w:sz w:val="28"/>
          <w:szCs w:val="28"/>
        </w:rPr>
        <w:t>, “</w:t>
      </w:r>
      <w:r w:rsidR="00F1080D" w:rsidRPr="00C4329A">
        <w:rPr>
          <w:sz w:val="28"/>
          <w:szCs w:val="28"/>
        </w:rPr>
        <w:t xml:space="preserve">Survey on Visual </w:t>
      </w:r>
      <w:proofErr w:type="spellStart"/>
      <w:r w:rsidR="00F1080D" w:rsidRPr="00C4329A">
        <w:rPr>
          <w:sz w:val="28"/>
          <w:szCs w:val="28"/>
        </w:rPr>
        <w:t>Servoing</w:t>
      </w:r>
      <w:proofErr w:type="spellEnd"/>
      <w:r w:rsidR="00F1080D" w:rsidRPr="00C4329A">
        <w:rPr>
          <w:sz w:val="28"/>
          <w:szCs w:val="28"/>
        </w:rPr>
        <w:t xml:space="preserve"> for manipulation</w:t>
      </w:r>
      <w:r w:rsidR="0057629A">
        <w:rPr>
          <w:sz w:val="28"/>
          <w:szCs w:val="28"/>
        </w:rPr>
        <w:t>”,</w:t>
      </w:r>
      <w:r w:rsidR="00ED7C70" w:rsidRPr="00ED7C70">
        <w:rPr>
          <w:rFonts w:ascii="Times New Roman" w:eastAsia="Times New Roman" w:hAnsi="Times New Roman" w:cs="Times New Roman"/>
          <w:sz w:val="20"/>
          <w:szCs w:val="20"/>
        </w:rPr>
        <w:t xml:space="preserve"> </w:t>
      </w:r>
      <w:r w:rsidR="00ED7C70" w:rsidRPr="00ED7C70">
        <w:rPr>
          <w:sz w:val="28"/>
          <w:szCs w:val="28"/>
        </w:rPr>
        <w:t>ISRN</w:t>
      </w:r>
      <w:r w:rsidR="00ED7C70">
        <w:rPr>
          <w:sz w:val="28"/>
          <w:szCs w:val="28"/>
        </w:rPr>
        <w:t xml:space="preserve">           </w:t>
      </w:r>
      <w:r w:rsidR="00ED7C70" w:rsidRPr="00ED7C70">
        <w:rPr>
          <w:sz w:val="28"/>
          <w:szCs w:val="28"/>
        </w:rPr>
        <w:t>KTH/NA/P–02/01–SE, 2002</w:t>
      </w:r>
      <w:r w:rsidR="0057629A">
        <w:rPr>
          <w:sz w:val="28"/>
          <w:szCs w:val="28"/>
        </w:rPr>
        <w:t xml:space="preserve"> </w:t>
      </w:r>
    </w:p>
    <w:p w14:paraId="28A58EFE" w14:textId="7EDC8773" w:rsidR="00F1080D" w:rsidRPr="00611CA2" w:rsidRDefault="00F1080D" w:rsidP="005E6C73">
      <w:pPr>
        <w:jc w:val="both"/>
        <w:rPr>
          <w:sz w:val="24"/>
          <w:szCs w:val="24"/>
        </w:rPr>
      </w:pPr>
      <w:r w:rsidRPr="00611CA2">
        <w:rPr>
          <w:sz w:val="24"/>
          <w:szCs w:val="24"/>
        </w:rPr>
        <w:t xml:space="preserve">Using visual feedback to control a robot is </w:t>
      </w:r>
      <w:r w:rsidR="005E6C73">
        <w:rPr>
          <w:sz w:val="24"/>
          <w:szCs w:val="24"/>
        </w:rPr>
        <w:t xml:space="preserve">called as </w:t>
      </w:r>
      <w:r w:rsidR="005E6C73" w:rsidRPr="00611CA2">
        <w:rPr>
          <w:sz w:val="24"/>
          <w:szCs w:val="24"/>
        </w:rPr>
        <w:t xml:space="preserve">Visual </w:t>
      </w:r>
      <w:proofErr w:type="spellStart"/>
      <w:r w:rsidR="005E6C73">
        <w:rPr>
          <w:sz w:val="24"/>
          <w:szCs w:val="24"/>
        </w:rPr>
        <w:t>Se</w:t>
      </w:r>
      <w:r w:rsidR="005E6C73" w:rsidRPr="00611CA2">
        <w:rPr>
          <w:sz w:val="24"/>
          <w:szCs w:val="24"/>
        </w:rPr>
        <w:t>rvoin</w:t>
      </w:r>
      <w:r w:rsidR="005E6C73">
        <w:rPr>
          <w:sz w:val="24"/>
          <w:szCs w:val="24"/>
        </w:rPr>
        <w:t>g</w:t>
      </w:r>
      <w:proofErr w:type="spellEnd"/>
      <w:r w:rsidR="005E6C73">
        <w:rPr>
          <w:sz w:val="24"/>
          <w:szCs w:val="24"/>
        </w:rPr>
        <w:t xml:space="preserve">. Visual (image based) feature </w:t>
      </w:r>
      <w:r w:rsidRPr="00611CA2">
        <w:rPr>
          <w:sz w:val="24"/>
          <w:szCs w:val="24"/>
        </w:rPr>
        <w:t>such as points, lines and regions can be used to, for example, enable alignment of manipulator. Three main processes: Initialization,</w:t>
      </w:r>
      <w:r w:rsidR="00372022">
        <w:rPr>
          <w:sz w:val="24"/>
          <w:szCs w:val="24"/>
        </w:rPr>
        <w:t xml:space="preserve"> </w:t>
      </w:r>
      <w:r w:rsidRPr="00611CA2">
        <w:rPr>
          <w:sz w:val="24"/>
          <w:szCs w:val="24"/>
        </w:rPr>
        <w:t>tracking and robot control. Most general applications require detection of object, segmentation, reco</w:t>
      </w:r>
      <w:r w:rsidR="00372022">
        <w:rPr>
          <w:sz w:val="24"/>
          <w:szCs w:val="24"/>
        </w:rPr>
        <w:t>gnition</w:t>
      </w:r>
      <w:r w:rsidRPr="00611CA2">
        <w:rPr>
          <w:sz w:val="24"/>
          <w:szCs w:val="24"/>
        </w:rPr>
        <w:t xml:space="preserve">, </w:t>
      </w:r>
      <w:proofErr w:type="spellStart"/>
      <w:r w:rsidRPr="00611CA2">
        <w:rPr>
          <w:sz w:val="24"/>
          <w:szCs w:val="24"/>
        </w:rPr>
        <w:t>servoing</w:t>
      </w:r>
      <w:proofErr w:type="spellEnd"/>
      <w:r w:rsidRPr="00611CA2">
        <w:rPr>
          <w:sz w:val="24"/>
          <w:szCs w:val="24"/>
        </w:rPr>
        <w:t>, alignment and grasping.</w:t>
      </w:r>
    </w:p>
    <w:p w14:paraId="726B77A5" w14:textId="77777777" w:rsidR="00F1080D" w:rsidRPr="00611CA2" w:rsidRDefault="00F1080D" w:rsidP="00C4329A">
      <w:pPr>
        <w:numPr>
          <w:ilvl w:val="0"/>
          <w:numId w:val="16"/>
        </w:numPr>
        <w:spacing w:after="0"/>
        <w:rPr>
          <w:sz w:val="24"/>
          <w:szCs w:val="24"/>
        </w:rPr>
      </w:pPr>
      <w:r w:rsidRPr="00611CA2">
        <w:rPr>
          <w:sz w:val="24"/>
          <w:szCs w:val="24"/>
        </w:rPr>
        <w:t>Different ways of using visual info:</w:t>
      </w:r>
    </w:p>
    <w:p w14:paraId="1FD9D8D3" w14:textId="77777777" w:rsidR="00F1080D" w:rsidRPr="00611CA2" w:rsidRDefault="00F1080D" w:rsidP="00C4329A">
      <w:pPr>
        <w:numPr>
          <w:ilvl w:val="1"/>
          <w:numId w:val="16"/>
        </w:numPr>
        <w:spacing w:after="0"/>
        <w:rPr>
          <w:sz w:val="24"/>
          <w:szCs w:val="24"/>
        </w:rPr>
      </w:pPr>
      <w:r w:rsidRPr="00611CA2">
        <w:rPr>
          <w:sz w:val="24"/>
          <w:szCs w:val="24"/>
        </w:rPr>
        <w:t>Open-Loop</w:t>
      </w:r>
    </w:p>
    <w:p w14:paraId="035FCF14" w14:textId="77777777" w:rsidR="00F1080D" w:rsidRPr="00611CA2" w:rsidRDefault="00F1080D" w:rsidP="00C4329A">
      <w:pPr>
        <w:numPr>
          <w:ilvl w:val="1"/>
          <w:numId w:val="16"/>
        </w:numPr>
        <w:spacing w:after="0"/>
        <w:rPr>
          <w:sz w:val="24"/>
          <w:szCs w:val="24"/>
        </w:rPr>
      </w:pPr>
      <w:r w:rsidRPr="00611CA2">
        <w:rPr>
          <w:sz w:val="24"/>
          <w:szCs w:val="24"/>
        </w:rPr>
        <w:t xml:space="preserve">Visual </w:t>
      </w:r>
      <w:proofErr w:type="spellStart"/>
      <w:r w:rsidRPr="00611CA2">
        <w:rPr>
          <w:sz w:val="24"/>
          <w:szCs w:val="24"/>
        </w:rPr>
        <w:t>Servoing</w:t>
      </w:r>
      <w:proofErr w:type="spellEnd"/>
    </w:p>
    <w:p w14:paraId="0D97DD21" w14:textId="77777777" w:rsidR="00F1080D" w:rsidRPr="00611CA2" w:rsidRDefault="00F1080D" w:rsidP="00C4329A">
      <w:pPr>
        <w:numPr>
          <w:ilvl w:val="0"/>
          <w:numId w:val="15"/>
        </w:numPr>
        <w:spacing w:after="0"/>
        <w:rPr>
          <w:sz w:val="24"/>
          <w:szCs w:val="24"/>
        </w:rPr>
      </w:pPr>
      <w:r w:rsidRPr="00611CA2">
        <w:rPr>
          <w:sz w:val="24"/>
          <w:szCs w:val="24"/>
        </w:rPr>
        <w:t>Indirect visual servo sys (Dynamic look-n-move)</w:t>
      </w:r>
    </w:p>
    <w:p w14:paraId="160AEA92" w14:textId="77777777" w:rsidR="00F1080D" w:rsidRPr="00611CA2" w:rsidRDefault="00F1080D" w:rsidP="00C4329A">
      <w:pPr>
        <w:numPr>
          <w:ilvl w:val="0"/>
          <w:numId w:val="15"/>
        </w:numPr>
        <w:spacing w:after="0"/>
        <w:rPr>
          <w:sz w:val="24"/>
          <w:szCs w:val="24"/>
        </w:rPr>
      </w:pPr>
      <w:r w:rsidRPr="00611CA2">
        <w:rPr>
          <w:sz w:val="24"/>
          <w:szCs w:val="24"/>
        </w:rPr>
        <w:t>Direct visual servo sys</w:t>
      </w:r>
    </w:p>
    <w:p w14:paraId="3BD5A3A1" w14:textId="77777777" w:rsidR="00F1080D" w:rsidRPr="00611CA2" w:rsidRDefault="00F1080D" w:rsidP="00C4329A">
      <w:pPr>
        <w:numPr>
          <w:ilvl w:val="0"/>
          <w:numId w:val="16"/>
        </w:numPr>
        <w:spacing w:after="0"/>
        <w:rPr>
          <w:sz w:val="24"/>
          <w:szCs w:val="24"/>
        </w:rPr>
      </w:pPr>
      <w:r w:rsidRPr="00611CA2">
        <w:rPr>
          <w:sz w:val="24"/>
          <w:szCs w:val="24"/>
        </w:rPr>
        <w:lastRenderedPageBreak/>
        <w:t>Image info: PBVS, IBVS, 2 1/2D visual servo system</w:t>
      </w:r>
    </w:p>
    <w:p w14:paraId="0DF320FF" w14:textId="0A21106C" w:rsidR="00F1080D" w:rsidRPr="00611CA2" w:rsidRDefault="00F1080D" w:rsidP="00C4329A">
      <w:pPr>
        <w:spacing w:after="0"/>
        <w:rPr>
          <w:sz w:val="24"/>
          <w:szCs w:val="24"/>
        </w:rPr>
      </w:pPr>
      <w:r w:rsidRPr="00611CA2">
        <w:rPr>
          <w:sz w:val="24"/>
          <w:szCs w:val="24"/>
        </w:rPr>
        <w:t xml:space="preserve">Visual </w:t>
      </w:r>
      <w:proofErr w:type="spellStart"/>
      <w:r w:rsidRPr="00611CA2">
        <w:rPr>
          <w:sz w:val="24"/>
          <w:szCs w:val="24"/>
        </w:rPr>
        <w:t>Servoing</w:t>
      </w:r>
      <w:proofErr w:type="spellEnd"/>
      <w:r w:rsidRPr="00611CA2">
        <w:rPr>
          <w:sz w:val="24"/>
          <w:szCs w:val="24"/>
        </w:rPr>
        <w:t xml:space="preserve"> is mixture of research areas like robot modelling (geometry, kinematics, dynamics), real-time sys</w:t>
      </w:r>
      <w:r w:rsidR="00372022">
        <w:rPr>
          <w:sz w:val="24"/>
          <w:szCs w:val="24"/>
        </w:rPr>
        <w:t>tem</w:t>
      </w:r>
      <w:r w:rsidRPr="00611CA2">
        <w:rPr>
          <w:sz w:val="24"/>
          <w:szCs w:val="24"/>
        </w:rPr>
        <w:t>, control theory, sys</w:t>
      </w:r>
      <w:r w:rsidR="00372022">
        <w:rPr>
          <w:sz w:val="24"/>
          <w:szCs w:val="24"/>
        </w:rPr>
        <w:t>tem</w:t>
      </w:r>
      <w:r w:rsidRPr="00611CA2">
        <w:rPr>
          <w:sz w:val="24"/>
          <w:szCs w:val="24"/>
        </w:rPr>
        <w:t xml:space="preserve"> (sensor) integration, computational vision (image processing, struct</w:t>
      </w:r>
      <w:r w:rsidR="00372022">
        <w:rPr>
          <w:sz w:val="24"/>
          <w:szCs w:val="24"/>
        </w:rPr>
        <w:t>ure</w:t>
      </w:r>
      <w:r w:rsidRPr="00611CA2">
        <w:rPr>
          <w:sz w:val="24"/>
          <w:szCs w:val="24"/>
        </w:rPr>
        <w:t>-from-motion, camera calibration).</w:t>
      </w:r>
    </w:p>
    <w:p w14:paraId="43459161" w14:textId="0F1849E5" w:rsidR="00F1080D" w:rsidRPr="00611CA2" w:rsidRDefault="00F1080D" w:rsidP="00F1080D">
      <w:pPr>
        <w:rPr>
          <w:sz w:val="24"/>
          <w:szCs w:val="24"/>
        </w:rPr>
      </w:pPr>
      <w:r w:rsidRPr="00611CA2">
        <w:rPr>
          <w:sz w:val="24"/>
          <w:szCs w:val="24"/>
        </w:rPr>
        <w:t>There are many different ways of classifying VS sys</w:t>
      </w:r>
      <w:r w:rsidR="00372022">
        <w:rPr>
          <w:sz w:val="24"/>
          <w:szCs w:val="24"/>
        </w:rPr>
        <w:t>tem</w:t>
      </w:r>
      <w:r w:rsidRPr="00611CA2">
        <w:rPr>
          <w:sz w:val="24"/>
          <w:szCs w:val="24"/>
        </w:rPr>
        <w:t>: based on sensor config</w:t>
      </w:r>
      <w:r w:rsidR="00372022">
        <w:rPr>
          <w:sz w:val="24"/>
          <w:szCs w:val="24"/>
        </w:rPr>
        <w:t>uration</w:t>
      </w:r>
      <w:r w:rsidRPr="00611CA2">
        <w:rPr>
          <w:sz w:val="24"/>
          <w:szCs w:val="24"/>
        </w:rPr>
        <w:t>, number of camera, generated motion command, scene interpretation, etc. So, following is a generalized taxonomy.</w:t>
      </w:r>
    </w:p>
    <w:p w14:paraId="5EE71FA9" w14:textId="773BB53E" w:rsidR="00F1080D" w:rsidRPr="00976F22" w:rsidRDefault="00F1080D" w:rsidP="00F1080D">
      <w:pPr>
        <w:rPr>
          <w:rFonts w:ascii="Brush Script Std" w:hAnsi="Brush Script Std"/>
          <w:sz w:val="24"/>
          <w:szCs w:val="24"/>
        </w:rPr>
      </w:pPr>
      <w:r w:rsidRPr="00611CA2">
        <w:rPr>
          <w:noProof/>
          <w:sz w:val="24"/>
          <w:szCs w:val="24"/>
        </w:rPr>
        <w:drawing>
          <wp:inline distT="0" distB="0" distL="0" distR="0" wp14:anchorId="75F01C87" wp14:editId="17835B42">
            <wp:extent cx="5400675" cy="3648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3648075"/>
                    </a:xfrm>
                    <a:prstGeom prst="rect">
                      <a:avLst/>
                    </a:prstGeom>
                  </pic:spPr>
                </pic:pic>
              </a:graphicData>
            </a:graphic>
          </wp:inline>
        </w:drawing>
      </w:r>
    </w:p>
    <w:p w14:paraId="63B68609" w14:textId="38DD5A4B" w:rsidR="00F1080D" w:rsidRPr="00611CA2" w:rsidRDefault="00F1080D" w:rsidP="00F1080D">
      <w:pPr>
        <w:rPr>
          <w:sz w:val="24"/>
          <w:szCs w:val="24"/>
        </w:rPr>
      </w:pPr>
      <w:r w:rsidRPr="00611CA2">
        <w:rPr>
          <w:sz w:val="24"/>
          <w:szCs w:val="24"/>
        </w:rPr>
        <w:t xml:space="preserve">A relative Euclidian motion of the robot is defined as the input </w:t>
      </w:r>
      <w:r w:rsidRPr="00611CA2">
        <w:rPr>
          <w:b/>
          <w:bCs/>
          <w:sz w:val="24"/>
          <w:szCs w:val="24"/>
        </w:rPr>
        <w:t xml:space="preserve">u </w:t>
      </w:r>
      <w:r w:rsidRPr="00611CA2">
        <w:rPr>
          <w:sz w:val="24"/>
          <w:szCs w:val="24"/>
        </w:rPr>
        <w:t xml:space="preserve">in the </w:t>
      </w:r>
      <w:r w:rsidRPr="00611CA2">
        <w:rPr>
          <w:i/>
          <w:iCs/>
          <w:sz w:val="24"/>
          <w:szCs w:val="24"/>
        </w:rPr>
        <w:t xml:space="preserve">task space </w:t>
      </w:r>
      <w:r w:rsidRPr="00611CA2">
        <w:rPr>
          <w:sz w:val="24"/>
          <w:szCs w:val="24"/>
        </w:rPr>
        <w:t xml:space="preserve">of the robot, </w:t>
      </w:r>
      <w:proofErr w:type="gramStart"/>
      <w:r w:rsidR="00976F22" w:rsidRPr="00976F22">
        <w:rPr>
          <w:rFonts w:ascii="Monotype Corsiva" w:hAnsi="Monotype Corsiva"/>
          <w:sz w:val="24"/>
          <w:szCs w:val="24"/>
        </w:rPr>
        <w:t>T</w:t>
      </w:r>
      <w:r w:rsidRPr="00611CA2">
        <w:rPr>
          <w:i/>
          <w:iCs/>
          <w:sz w:val="24"/>
          <w:szCs w:val="24"/>
        </w:rPr>
        <w:t xml:space="preserve"> </w:t>
      </w:r>
      <w:r w:rsidRPr="00611CA2">
        <w:rPr>
          <w:sz w:val="24"/>
          <w:szCs w:val="24"/>
        </w:rPr>
        <w:t>.</w:t>
      </w:r>
      <w:proofErr w:type="gramEnd"/>
      <w:r w:rsidRPr="00611CA2">
        <w:rPr>
          <w:sz w:val="24"/>
          <w:szCs w:val="24"/>
        </w:rPr>
        <w:t xml:space="preserve"> </w:t>
      </w:r>
      <w:r w:rsidRPr="00611CA2">
        <w:rPr>
          <w:b/>
          <w:bCs/>
          <w:sz w:val="24"/>
          <w:szCs w:val="24"/>
        </w:rPr>
        <w:t xml:space="preserve">x </w:t>
      </w:r>
      <w:r w:rsidRPr="00611CA2">
        <w:rPr>
          <w:sz w:val="24"/>
          <w:szCs w:val="24"/>
        </w:rPr>
        <w:t xml:space="preserve">represents the state vector, </w:t>
      </w:r>
      <w:r w:rsidRPr="00611CA2">
        <w:rPr>
          <w:b/>
          <w:bCs/>
          <w:sz w:val="24"/>
          <w:szCs w:val="24"/>
        </w:rPr>
        <w:t xml:space="preserve">y </w:t>
      </w:r>
      <w:r w:rsidRPr="00611CA2">
        <w:rPr>
          <w:sz w:val="24"/>
          <w:szCs w:val="24"/>
        </w:rPr>
        <w:t xml:space="preserve">is the measurement vector and </w:t>
      </w:r>
      <w:r w:rsidRPr="00611CA2">
        <w:rPr>
          <w:b/>
          <w:bCs/>
          <w:sz w:val="24"/>
          <w:szCs w:val="24"/>
        </w:rPr>
        <w:t>y</w:t>
      </w:r>
      <w:r w:rsidR="00372022">
        <w:rPr>
          <w:sz w:val="24"/>
          <w:szCs w:val="24"/>
        </w:rPr>
        <w:t>*</w:t>
      </w:r>
      <w:r w:rsidRPr="00611CA2">
        <w:rPr>
          <w:sz w:val="24"/>
          <w:szCs w:val="24"/>
        </w:rPr>
        <w:t xml:space="preserve"> is the vector of desired measurements in the </w:t>
      </w:r>
      <w:r w:rsidRPr="00611CA2">
        <w:rPr>
          <w:i/>
          <w:iCs/>
          <w:sz w:val="24"/>
          <w:szCs w:val="24"/>
        </w:rPr>
        <w:t>sensor space</w:t>
      </w:r>
      <w:r w:rsidRPr="00611CA2">
        <w:rPr>
          <w:sz w:val="24"/>
          <w:szCs w:val="24"/>
        </w:rPr>
        <w:t xml:space="preserve">, </w:t>
      </w:r>
      <w:r w:rsidRPr="00976F22">
        <w:rPr>
          <w:rFonts w:ascii="Monotype Corsiva" w:hAnsi="Monotype Corsiva"/>
          <w:i/>
          <w:iCs/>
          <w:sz w:val="24"/>
          <w:szCs w:val="24"/>
        </w:rPr>
        <w:t>S</w:t>
      </w:r>
      <w:r w:rsidRPr="00611CA2">
        <w:rPr>
          <w:sz w:val="24"/>
          <w:szCs w:val="24"/>
        </w:rPr>
        <w:t>.</w:t>
      </w:r>
    </w:p>
    <w:p w14:paraId="7E4ED5AC" w14:textId="77777777" w:rsidR="00C4329A" w:rsidRDefault="00F1080D" w:rsidP="00C4329A">
      <w:pPr>
        <w:numPr>
          <w:ilvl w:val="1"/>
          <w:numId w:val="16"/>
        </w:numPr>
        <w:spacing w:after="0"/>
        <w:ind w:left="720"/>
        <w:rPr>
          <w:sz w:val="24"/>
          <w:szCs w:val="24"/>
        </w:rPr>
      </w:pPr>
      <w:r w:rsidRPr="00C4329A">
        <w:rPr>
          <w:sz w:val="24"/>
          <w:szCs w:val="24"/>
        </w:rPr>
        <w:t>Visual-Motor model estimation</w:t>
      </w:r>
    </w:p>
    <w:p w14:paraId="2B972B0E" w14:textId="64960852" w:rsidR="00F1080D" w:rsidRPr="00C4329A" w:rsidRDefault="00F1080D" w:rsidP="00C4329A">
      <w:pPr>
        <w:spacing w:after="0"/>
        <w:ind w:left="720"/>
        <w:rPr>
          <w:sz w:val="24"/>
          <w:szCs w:val="24"/>
        </w:rPr>
      </w:pPr>
      <w:r w:rsidRPr="00C4329A">
        <w:rPr>
          <w:sz w:val="24"/>
          <w:szCs w:val="24"/>
        </w:rPr>
        <w:t>(</w:t>
      </w:r>
      <w:proofErr w:type="spellStart"/>
      <w:r w:rsidRPr="00C4329A">
        <w:rPr>
          <w:sz w:val="24"/>
          <w:szCs w:val="24"/>
        </w:rPr>
        <w:t>Corke</w:t>
      </w:r>
      <w:proofErr w:type="spellEnd"/>
      <w:r w:rsidRPr="00C4329A">
        <w:rPr>
          <w:sz w:val="24"/>
          <w:szCs w:val="24"/>
        </w:rPr>
        <w:t xml:space="preserve"> &amp; Good, 1996) visual kinematics deals with how a manipulator should move in response to perceived visual info</w:t>
      </w:r>
      <w:r w:rsidR="00976F22">
        <w:rPr>
          <w:sz w:val="24"/>
          <w:szCs w:val="24"/>
        </w:rPr>
        <w:t>rmation</w:t>
      </w:r>
      <w:r w:rsidRPr="00C4329A">
        <w:rPr>
          <w:sz w:val="24"/>
          <w:szCs w:val="24"/>
        </w:rPr>
        <w:t xml:space="preserve"> while visual dynamic control accounts for the dynamic effects that usually occur in robotic sys</w:t>
      </w:r>
      <w:r w:rsidR="00976F22">
        <w:rPr>
          <w:sz w:val="24"/>
          <w:szCs w:val="24"/>
        </w:rPr>
        <w:t>tem</w:t>
      </w:r>
      <w:r w:rsidRPr="00C4329A">
        <w:rPr>
          <w:sz w:val="24"/>
          <w:szCs w:val="24"/>
        </w:rPr>
        <w:t xml:space="preserve">. </w:t>
      </w:r>
    </w:p>
    <w:p w14:paraId="615B76F3" w14:textId="60EA255F" w:rsidR="00F1080D" w:rsidRPr="00611CA2" w:rsidRDefault="00F1080D" w:rsidP="00C4329A">
      <w:pPr>
        <w:numPr>
          <w:ilvl w:val="1"/>
          <w:numId w:val="16"/>
        </w:numPr>
        <w:spacing w:after="0"/>
        <w:ind w:left="720"/>
        <w:rPr>
          <w:sz w:val="24"/>
          <w:szCs w:val="24"/>
        </w:rPr>
      </w:pPr>
      <w:r w:rsidRPr="00611CA2">
        <w:rPr>
          <w:sz w:val="24"/>
          <w:szCs w:val="24"/>
        </w:rPr>
        <w:t xml:space="preserve">State estimation: </w:t>
      </w:r>
      <w:r w:rsidR="00976F22">
        <w:rPr>
          <w:sz w:val="24"/>
          <w:szCs w:val="24"/>
        </w:rPr>
        <w:t xml:space="preserve">issues related to </w:t>
      </w:r>
      <w:r w:rsidRPr="00611CA2">
        <w:rPr>
          <w:sz w:val="24"/>
          <w:szCs w:val="24"/>
        </w:rPr>
        <w:t>visual measurements (optical flow, position, orientation or features) are address</w:t>
      </w:r>
      <w:r w:rsidR="00976F22">
        <w:rPr>
          <w:sz w:val="24"/>
          <w:szCs w:val="24"/>
        </w:rPr>
        <w:t>ed</w:t>
      </w:r>
      <w:r w:rsidRPr="00611CA2">
        <w:rPr>
          <w:sz w:val="24"/>
          <w:szCs w:val="24"/>
        </w:rPr>
        <w:t>: camera config, number of camera, image processing techniques. Sensor-Robot config include eye-in hand, stand-alone or combination.</w:t>
      </w:r>
    </w:p>
    <w:p w14:paraId="0CEF3155" w14:textId="674C3C9B" w:rsidR="00F1080D" w:rsidRDefault="00F1080D" w:rsidP="00C4329A">
      <w:pPr>
        <w:numPr>
          <w:ilvl w:val="1"/>
          <w:numId w:val="16"/>
        </w:numPr>
        <w:spacing w:after="0"/>
        <w:ind w:left="720"/>
        <w:rPr>
          <w:sz w:val="24"/>
          <w:szCs w:val="24"/>
        </w:rPr>
      </w:pPr>
      <w:r w:rsidRPr="00611CA2">
        <w:rPr>
          <w:sz w:val="24"/>
          <w:szCs w:val="24"/>
        </w:rPr>
        <w:t>Control generation</w:t>
      </w:r>
    </w:p>
    <w:p w14:paraId="72BDE278" w14:textId="77777777" w:rsidR="00C4329A" w:rsidRPr="00611CA2" w:rsidRDefault="00C4329A" w:rsidP="00C4329A">
      <w:pPr>
        <w:spacing w:after="0"/>
        <w:ind w:left="720"/>
        <w:rPr>
          <w:sz w:val="24"/>
          <w:szCs w:val="24"/>
        </w:rPr>
      </w:pPr>
    </w:p>
    <w:p w14:paraId="4F443051" w14:textId="77777777" w:rsidR="00F1080D" w:rsidRPr="00611CA2" w:rsidRDefault="00F1080D" w:rsidP="00F1080D">
      <w:pPr>
        <w:rPr>
          <w:b/>
          <w:sz w:val="24"/>
          <w:szCs w:val="24"/>
          <w:u w:val="single"/>
        </w:rPr>
      </w:pPr>
      <w:r w:rsidRPr="00611CA2">
        <w:rPr>
          <w:i/>
          <w:sz w:val="24"/>
          <w:szCs w:val="24"/>
          <w:u w:val="single"/>
        </w:rPr>
        <w:lastRenderedPageBreak/>
        <w:t>Visual-Motor model estimation</w:t>
      </w:r>
      <w:r w:rsidRPr="00611CA2">
        <w:rPr>
          <w:sz w:val="24"/>
          <w:szCs w:val="24"/>
        </w:rPr>
        <w:t xml:space="preserve">: If the robot forward or inverse kinematics are known, the differential changes between the joint and Cartesian space are computed using robot Jacobian. These systems are classified as systems where visual-motor model is known </w:t>
      </w:r>
      <w:r w:rsidRPr="00611CA2">
        <w:rPr>
          <w:i/>
          <w:iCs/>
          <w:sz w:val="24"/>
          <w:szCs w:val="24"/>
        </w:rPr>
        <w:t>a-priori</w:t>
      </w:r>
      <w:r w:rsidRPr="00611CA2">
        <w:rPr>
          <w:sz w:val="24"/>
          <w:szCs w:val="24"/>
        </w:rPr>
        <w:t xml:space="preserve">. Depending on the feedback representation mode and level of calibration between the camera and the robot frame, the visual servo systems are classified as position based, image based or 2 1/2 D systems. </w:t>
      </w:r>
    </w:p>
    <w:p w14:paraId="05FE743D" w14:textId="77777777" w:rsidR="00F1080D" w:rsidRPr="00611CA2" w:rsidRDefault="00F1080D" w:rsidP="005C5CA5">
      <w:pPr>
        <w:jc w:val="center"/>
        <w:rPr>
          <w:sz w:val="24"/>
          <w:szCs w:val="24"/>
        </w:rPr>
      </w:pPr>
      <w:r w:rsidRPr="00611CA2">
        <w:rPr>
          <w:noProof/>
          <w:sz w:val="24"/>
          <w:szCs w:val="24"/>
        </w:rPr>
        <w:drawing>
          <wp:inline distT="0" distB="0" distL="0" distR="0" wp14:anchorId="2550C254" wp14:editId="263BD1B5">
            <wp:extent cx="4238625" cy="2181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8625" cy="2181225"/>
                    </a:xfrm>
                    <a:prstGeom prst="rect">
                      <a:avLst/>
                    </a:prstGeom>
                  </pic:spPr>
                </pic:pic>
              </a:graphicData>
            </a:graphic>
          </wp:inline>
        </w:drawing>
      </w:r>
    </w:p>
    <w:p w14:paraId="16F798B1" w14:textId="77777777" w:rsidR="00976F22" w:rsidRDefault="00F1080D" w:rsidP="00976F22">
      <w:pPr>
        <w:spacing w:after="0"/>
        <w:rPr>
          <w:sz w:val="24"/>
          <w:szCs w:val="24"/>
        </w:rPr>
      </w:pPr>
      <w:r w:rsidRPr="00611CA2">
        <w:rPr>
          <w:i/>
          <w:sz w:val="24"/>
          <w:szCs w:val="24"/>
          <w:u w:val="single"/>
        </w:rPr>
        <w:t>Obtaining Visual measurements</w:t>
      </w:r>
      <w:r w:rsidRPr="00611CA2">
        <w:rPr>
          <w:sz w:val="24"/>
          <w:szCs w:val="24"/>
        </w:rPr>
        <w:t>: Visual servo systems in general employ visual feedback to obtain measurements either:</w:t>
      </w:r>
    </w:p>
    <w:p w14:paraId="15707C59" w14:textId="559BB11F" w:rsidR="00976F22" w:rsidRPr="00976F22" w:rsidRDefault="00F1080D" w:rsidP="00976F22">
      <w:pPr>
        <w:pStyle w:val="ListParagraph"/>
        <w:numPr>
          <w:ilvl w:val="0"/>
          <w:numId w:val="29"/>
        </w:numPr>
        <w:spacing w:after="0"/>
        <w:rPr>
          <w:sz w:val="24"/>
          <w:szCs w:val="24"/>
        </w:rPr>
      </w:pPr>
      <w:r w:rsidRPr="00976F22">
        <w:rPr>
          <w:sz w:val="24"/>
          <w:szCs w:val="24"/>
        </w:rPr>
        <w:t>directly in the image plane using correlation-based methods, optical flow techniques, image differencing, or</w:t>
      </w:r>
    </w:p>
    <w:p w14:paraId="0DBDEF5A" w14:textId="22571345" w:rsidR="00F1080D" w:rsidRDefault="00F1080D" w:rsidP="00976F22">
      <w:pPr>
        <w:pStyle w:val="ListParagraph"/>
        <w:numPr>
          <w:ilvl w:val="0"/>
          <w:numId w:val="29"/>
        </w:numPr>
        <w:spacing w:after="0"/>
        <w:rPr>
          <w:sz w:val="24"/>
          <w:szCs w:val="24"/>
        </w:rPr>
      </w:pPr>
      <w:r w:rsidRPr="00976F22">
        <w:rPr>
          <w:sz w:val="24"/>
          <w:szCs w:val="24"/>
        </w:rPr>
        <w:t>use camera parameters and some pre–knowledge about the observed image features (CAD models) to determine the pose of the object. The adopted techniques usually depend on the number of cameras used, camera configuration, the level of calibration and some pre-knowledge about the scene.</w:t>
      </w:r>
    </w:p>
    <w:p w14:paraId="018AF91D" w14:textId="77777777" w:rsidR="00976F22" w:rsidRPr="00976F22" w:rsidRDefault="00976F22" w:rsidP="00976F22">
      <w:pPr>
        <w:pStyle w:val="ListParagraph"/>
        <w:spacing w:after="0"/>
        <w:rPr>
          <w:sz w:val="24"/>
          <w:szCs w:val="24"/>
        </w:rPr>
      </w:pPr>
    </w:p>
    <w:p w14:paraId="4A940319" w14:textId="77777777" w:rsidR="00F1080D" w:rsidRPr="00611CA2" w:rsidRDefault="00F1080D" w:rsidP="00F1080D">
      <w:pPr>
        <w:rPr>
          <w:sz w:val="24"/>
          <w:szCs w:val="24"/>
        </w:rPr>
      </w:pPr>
      <w:r w:rsidRPr="00611CA2">
        <w:rPr>
          <w:sz w:val="24"/>
          <w:szCs w:val="24"/>
        </w:rPr>
        <w:t>Binocular vision</w:t>
      </w:r>
    </w:p>
    <w:p w14:paraId="2B47A0CA" w14:textId="79A5FF77" w:rsidR="00F1080D" w:rsidRDefault="00F1080D" w:rsidP="00F1080D">
      <w:pPr>
        <w:rPr>
          <w:sz w:val="24"/>
          <w:szCs w:val="24"/>
        </w:rPr>
      </w:pPr>
      <w:r w:rsidRPr="00611CA2">
        <w:rPr>
          <w:sz w:val="24"/>
          <w:szCs w:val="24"/>
        </w:rPr>
        <w:t>Two cameras in a stereo arrangement may be used to provide complete 3D information about the scene. One of the common approaches is to estimate the disparity which is then used for depth estimation. However, correspondence problem is a major obstacle.</w:t>
      </w:r>
    </w:p>
    <w:p w14:paraId="70466B65" w14:textId="77777777" w:rsidR="00C4329A" w:rsidRPr="00611CA2" w:rsidRDefault="00C4329A" w:rsidP="00F1080D">
      <w:pPr>
        <w:rPr>
          <w:sz w:val="24"/>
          <w:szCs w:val="24"/>
        </w:rPr>
      </w:pPr>
    </w:p>
    <w:p w14:paraId="4A39C166" w14:textId="16DAAE31" w:rsidR="00F1080D" w:rsidRPr="00B056E7" w:rsidRDefault="00F1080D" w:rsidP="00B056E7">
      <w:pPr>
        <w:pStyle w:val="Heading3"/>
        <w:rPr>
          <w:sz w:val="28"/>
          <w:szCs w:val="28"/>
        </w:rPr>
      </w:pPr>
      <w:r w:rsidRPr="00C4329A">
        <w:rPr>
          <w:sz w:val="28"/>
          <w:szCs w:val="28"/>
        </w:rPr>
        <w:t xml:space="preserve">M. Eriksson, </w:t>
      </w:r>
      <w:r w:rsidR="00372022">
        <w:rPr>
          <w:sz w:val="28"/>
          <w:szCs w:val="28"/>
        </w:rPr>
        <w:t>et al.</w:t>
      </w:r>
      <w:r w:rsidRPr="00C4329A">
        <w:rPr>
          <w:sz w:val="28"/>
          <w:szCs w:val="28"/>
        </w:rPr>
        <w:t>,</w:t>
      </w:r>
      <w:r w:rsidR="00B056E7">
        <w:rPr>
          <w:sz w:val="28"/>
          <w:szCs w:val="28"/>
        </w:rPr>
        <w:t xml:space="preserve"> </w:t>
      </w:r>
      <w:r w:rsidRPr="00C4329A">
        <w:rPr>
          <w:sz w:val="28"/>
          <w:szCs w:val="28"/>
        </w:rPr>
        <w:t xml:space="preserve">“Vision based </w:t>
      </w:r>
      <w:proofErr w:type="spellStart"/>
      <w:r w:rsidR="00B056E7" w:rsidRPr="00C4329A">
        <w:rPr>
          <w:sz w:val="28"/>
          <w:szCs w:val="28"/>
        </w:rPr>
        <w:t>Servoing</w:t>
      </w:r>
      <w:proofErr w:type="spellEnd"/>
      <w:r w:rsidR="00B056E7" w:rsidRPr="00C4329A">
        <w:rPr>
          <w:sz w:val="28"/>
          <w:szCs w:val="28"/>
        </w:rPr>
        <w:t xml:space="preserve"> </w:t>
      </w:r>
      <w:r w:rsidRPr="00C4329A">
        <w:rPr>
          <w:sz w:val="28"/>
          <w:szCs w:val="28"/>
        </w:rPr>
        <w:t>and grasping with multiple control schemes”</w:t>
      </w:r>
      <w:r w:rsidR="0035587E">
        <w:rPr>
          <w:sz w:val="28"/>
          <w:szCs w:val="28"/>
        </w:rPr>
        <w:t>,</w:t>
      </w:r>
      <w:r w:rsidR="0035587E" w:rsidRPr="0035587E">
        <w:rPr>
          <w:rFonts w:asciiTheme="minorHAnsi" w:eastAsiaTheme="minorHAnsi" w:hAnsiTheme="minorHAnsi" w:cstheme="minorBidi"/>
          <w:color w:val="auto"/>
          <w:sz w:val="22"/>
          <w:szCs w:val="22"/>
        </w:rPr>
        <w:t xml:space="preserve"> </w:t>
      </w:r>
      <w:r w:rsidR="0035587E" w:rsidRPr="0035587E">
        <w:rPr>
          <w:sz w:val="28"/>
          <w:szCs w:val="28"/>
        </w:rPr>
        <w:t xml:space="preserve">in </w:t>
      </w:r>
      <w:r w:rsidR="0035587E" w:rsidRPr="0035587E">
        <w:rPr>
          <w:i/>
          <w:iCs/>
          <w:sz w:val="28"/>
          <w:szCs w:val="28"/>
        </w:rPr>
        <w:t>SIRS ‘89–7th International Symposium on Intelligent Robotic Systems</w:t>
      </w:r>
      <w:r w:rsidR="0035587E" w:rsidRPr="0035587E">
        <w:rPr>
          <w:sz w:val="28"/>
          <w:szCs w:val="28"/>
        </w:rPr>
        <w:t>, pp. 51–60, July 1999</w:t>
      </w:r>
    </w:p>
    <w:p w14:paraId="24BD5327" w14:textId="77777777" w:rsidR="00F1080D" w:rsidRPr="00611CA2" w:rsidRDefault="00F1080D" w:rsidP="00F1080D">
      <w:pPr>
        <w:jc w:val="both"/>
        <w:rPr>
          <w:sz w:val="24"/>
          <w:szCs w:val="24"/>
        </w:rPr>
      </w:pPr>
      <w:r w:rsidRPr="00611CA2">
        <w:rPr>
          <w:sz w:val="24"/>
          <w:szCs w:val="24"/>
        </w:rPr>
        <w:t>A manipulation task mainly consists of following subtasks:</w:t>
      </w:r>
    </w:p>
    <w:p w14:paraId="0E2BC4A1" w14:textId="77777777" w:rsidR="00F1080D" w:rsidRPr="00611CA2" w:rsidRDefault="00F1080D" w:rsidP="00F1080D">
      <w:pPr>
        <w:pStyle w:val="ListParagraph"/>
        <w:numPr>
          <w:ilvl w:val="0"/>
          <w:numId w:val="9"/>
        </w:numPr>
        <w:jc w:val="both"/>
        <w:rPr>
          <w:sz w:val="24"/>
          <w:szCs w:val="24"/>
        </w:rPr>
      </w:pPr>
      <w:r w:rsidRPr="00611CA2">
        <w:rPr>
          <w:sz w:val="24"/>
          <w:szCs w:val="24"/>
        </w:rPr>
        <w:t>Recon object</w:t>
      </w:r>
    </w:p>
    <w:p w14:paraId="40231693" w14:textId="77777777" w:rsidR="00F1080D" w:rsidRPr="00611CA2" w:rsidRDefault="00F1080D" w:rsidP="00F1080D">
      <w:pPr>
        <w:pStyle w:val="ListParagraph"/>
        <w:numPr>
          <w:ilvl w:val="0"/>
          <w:numId w:val="9"/>
        </w:numPr>
        <w:jc w:val="both"/>
        <w:rPr>
          <w:sz w:val="24"/>
          <w:szCs w:val="24"/>
        </w:rPr>
      </w:pPr>
      <w:r w:rsidRPr="00611CA2">
        <w:rPr>
          <w:sz w:val="24"/>
          <w:szCs w:val="24"/>
        </w:rPr>
        <w:t>Approach object</w:t>
      </w:r>
    </w:p>
    <w:p w14:paraId="1D25E730" w14:textId="77777777" w:rsidR="00F1080D" w:rsidRPr="00611CA2" w:rsidRDefault="00F1080D" w:rsidP="00F1080D">
      <w:pPr>
        <w:pStyle w:val="ListParagraph"/>
        <w:numPr>
          <w:ilvl w:val="0"/>
          <w:numId w:val="9"/>
        </w:numPr>
        <w:jc w:val="both"/>
        <w:rPr>
          <w:sz w:val="24"/>
          <w:szCs w:val="24"/>
        </w:rPr>
      </w:pPr>
      <w:r w:rsidRPr="00611CA2">
        <w:rPr>
          <w:sz w:val="24"/>
          <w:szCs w:val="24"/>
        </w:rPr>
        <w:lastRenderedPageBreak/>
        <w:t>Grasp object</w:t>
      </w:r>
    </w:p>
    <w:p w14:paraId="5222D17C" w14:textId="77777777" w:rsidR="00F1080D" w:rsidRPr="00611CA2" w:rsidRDefault="00F1080D" w:rsidP="00F1080D">
      <w:pPr>
        <w:pStyle w:val="ListParagraph"/>
        <w:numPr>
          <w:ilvl w:val="0"/>
          <w:numId w:val="9"/>
        </w:numPr>
        <w:jc w:val="both"/>
        <w:rPr>
          <w:sz w:val="24"/>
          <w:szCs w:val="24"/>
        </w:rPr>
      </w:pPr>
      <w:r w:rsidRPr="00611CA2">
        <w:rPr>
          <w:sz w:val="24"/>
          <w:szCs w:val="24"/>
        </w:rPr>
        <w:t>Manipulate object</w:t>
      </w:r>
    </w:p>
    <w:p w14:paraId="1CCB72F7" w14:textId="2725E893" w:rsidR="00F1080D" w:rsidRPr="00611CA2" w:rsidRDefault="00F1080D" w:rsidP="00F1080D">
      <w:pPr>
        <w:jc w:val="both"/>
        <w:rPr>
          <w:sz w:val="24"/>
          <w:szCs w:val="24"/>
        </w:rPr>
      </w:pPr>
      <w:r w:rsidRPr="00611CA2">
        <w:rPr>
          <w:sz w:val="24"/>
          <w:szCs w:val="24"/>
        </w:rPr>
        <w:t>The general approach to perform object reco</w:t>
      </w:r>
      <w:r w:rsidR="00B056E7">
        <w:rPr>
          <w:sz w:val="24"/>
          <w:szCs w:val="24"/>
        </w:rPr>
        <w:t>gnition</w:t>
      </w:r>
      <w:r w:rsidRPr="00611CA2">
        <w:rPr>
          <w:sz w:val="24"/>
          <w:szCs w:val="24"/>
        </w:rPr>
        <w:t xml:space="preserve"> can be divided into 4 different stages:</w:t>
      </w:r>
    </w:p>
    <w:p w14:paraId="44063D4E" w14:textId="77777777" w:rsidR="00F1080D" w:rsidRPr="00611CA2" w:rsidRDefault="00F1080D" w:rsidP="00F1080D">
      <w:pPr>
        <w:pStyle w:val="ListParagraph"/>
        <w:numPr>
          <w:ilvl w:val="0"/>
          <w:numId w:val="10"/>
        </w:numPr>
        <w:jc w:val="both"/>
        <w:rPr>
          <w:sz w:val="24"/>
          <w:szCs w:val="24"/>
        </w:rPr>
      </w:pPr>
      <w:r w:rsidRPr="00611CA2">
        <w:rPr>
          <w:sz w:val="24"/>
          <w:szCs w:val="24"/>
        </w:rPr>
        <w:t>Figure Ground Segmentation</w:t>
      </w:r>
    </w:p>
    <w:p w14:paraId="3E6AAF6E" w14:textId="77777777" w:rsidR="00F1080D" w:rsidRPr="00611CA2" w:rsidRDefault="00F1080D" w:rsidP="00F1080D">
      <w:pPr>
        <w:pStyle w:val="ListParagraph"/>
        <w:numPr>
          <w:ilvl w:val="0"/>
          <w:numId w:val="10"/>
        </w:numPr>
        <w:jc w:val="both"/>
        <w:rPr>
          <w:sz w:val="24"/>
          <w:szCs w:val="24"/>
        </w:rPr>
      </w:pPr>
      <w:r w:rsidRPr="00611CA2">
        <w:rPr>
          <w:sz w:val="24"/>
          <w:szCs w:val="24"/>
        </w:rPr>
        <w:t>Feature Extraction</w:t>
      </w:r>
    </w:p>
    <w:p w14:paraId="1DD8DD7D" w14:textId="77777777" w:rsidR="00F1080D" w:rsidRPr="00611CA2" w:rsidRDefault="00F1080D" w:rsidP="00F1080D">
      <w:pPr>
        <w:pStyle w:val="ListParagraph"/>
        <w:numPr>
          <w:ilvl w:val="0"/>
          <w:numId w:val="10"/>
        </w:numPr>
        <w:jc w:val="both"/>
        <w:rPr>
          <w:sz w:val="24"/>
          <w:szCs w:val="24"/>
        </w:rPr>
      </w:pPr>
      <w:r w:rsidRPr="00611CA2">
        <w:rPr>
          <w:sz w:val="24"/>
          <w:szCs w:val="24"/>
        </w:rPr>
        <w:t>Indexing</w:t>
      </w:r>
    </w:p>
    <w:p w14:paraId="23B5C5AD" w14:textId="77777777" w:rsidR="00F1080D" w:rsidRPr="00611CA2" w:rsidRDefault="00F1080D" w:rsidP="00F1080D">
      <w:pPr>
        <w:pStyle w:val="ListParagraph"/>
        <w:numPr>
          <w:ilvl w:val="0"/>
          <w:numId w:val="10"/>
        </w:numPr>
        <w:jc w:val="both"/>
        <w:rPr>
          <w:sz w:val="24"/>
          <w:szCs w:val="24"/>
        </w:rPr>
      </w:pPr>
      <w:r w:rsidRPr="00611CA2">
        <w:rPr>
          <w:sz w:val="24"/>
          <w:szCs w:val="24"/>
        </w:rPr>
        <w:t>Verification</w:t>
      </w:r>
    </w:p>
    <w:p w14:paraId="0F6D3958" w14:textId="77777777" w:rsidR="00F1080D" w:rsidRPr="00611CA2" w:rsidRDefault="00F1080D" w:rsidP="00F1080D">
      <w:pPr>
        <w:jc w:val="both"/>
        <w:rPr>
          <w:sz w:val="24"/>
          <w:szCs w:val="24"/>
        </w:rPr>
      </w:pPr>
      <w:r w:rsidRPr="00611CA2">
        <w:rPr>
          <w:sz w:val="24"/>
          <w:szCs w:val="24"/>
        </w:rPr>
        <w:t xml:space="preserve">The system starts by segmenting all the potential slots and pieces from the background. One of the segmented slots is then randomly selected. The recognition system then selects the correct piece. The recognition is based on matching geometric invariants on the contours. This builds on the fact that 2 contours resulting from two different projections of 2D shape differ only by a </w:t>
      </w:r>
      <w:proofErr w:type="spellStart"/>
      <w:r w:rsidRPr="00611CA2">
        <w:rPr>
          <w:sz w:val="24"/>
          <w:szCs w:val="24"/>
        </w:rPr>
        <w:t>homography</w:t>
      </w:r>
      <w:proofErr w:type="spellEnd"/>
      <w:r w:rsidRPr="00611CA2">
        <w:rPr>
          <w:sz w:val="24"/>
          <w:szCs w:val="24"/>
        </w:rPr>
        <w:t>.</w:t>
      </w:r>
    </w:p>
    <w:p w14:paraId="6C3DA0FC" w14:textId="77777777" w:rsidR="00F1080D" w:rsidRPr="00611CA2" w:rsidRDefault="00F1080D" w:rsidP="00F1080D">
      <w:pPr>
        <w:pStyle w:val="ListParagraph"/>
        <w:numPr>
          <w:ilvl w:val="0"/>
          <w:numId w:val="11"/>
        </w:numPr>
        <w:jc w:val="both"/>
        <w:rPr>
          <w:sz w:val="24"/>
          <w:szCs w:val="24"/>
        </w:rPr>
      </w:pPr>
      <w:r w:rsidRPr="00611CA2">
        <w:rPr>
          <w:sz w:val="24"/>
          <w:szCs w:val="24"/>
        </w:rPr>
        <w:t>Figure ground segmentation</w:t>
      </w:r>
    </w:p>
    <w:p w14:paraId="1355D059" w14:textId="77777777" w:rsidR="00F1080D" w:rsidRPr="00611CA2" w:rsidRDefault="00F1080D" w:rsidP="00F1080D">
      <w:pPr>
        <w:pStyle w:val="ListParagraph"/>
        <w:ind w:left="1080"/>
        <w:jc w:val="both"/>
        <w:rPr>
          <w:sz w:val="24"/>
          <w:szCs w:val="24"/>
        </w:rPr>
      </w:pPr>
      <w:r w:rsidRPr="00611CA2">
        <w:rPr>
          <w:sz w:val="24"/>
          <w:szCs w:val="24"/>
        </w:rPr>
        <w:t xml:space="preserve">In order to do recognition, figure ground segmentation is generally needed in order to extract the potential objects from background. The author used color-based segmentation in this case. He manually sets the RGB value. </w:t>
      </w:r>
    </w:p>
    <w:p w14:paraId="5E268FEA" w14:textId="77777777" w:rsidR="00F1080D" w:rsidRPr="00611CA2" w:rsidRDefault="00F1080D" w:rsidP="00F1080D">
      <w:pPr>
        <w:pStyle w:val="ListParagraph"/>
        <w:numPr>
          <w:ilvl w:val="0"/>
          <w:numId w:val="11"/>
        </w:numPr>
        <w:jc w:val="both"/>
        <w:rPr>
          <w:sz w:val="24"/>
          <w:szCs w:val="24"/>
        </w:rPr>
      </w:pPr>
      <w:r w:rsidRPr="00611CA2">
        <w:rPr>
          <w:sz w:val="24"/>
          <w:szCs w:val="24"/>
        </w:rPr>
        <w:t>Feature Matching</w:t>
      </w:r>
    </w:p>
    <w:p w14:paraId="086BFCF2" w14:textId="77777777" w:rsidR="00F1080D" w:rsidRPr="00611CA2" w:rsidRDefault="00F1080D" w:rsidP="00F1080D">
      <w:pPr>
        <w:pStyle w:val="ListParagraph"/>
        <w:ind w:left="1080"/>
        <w:jc w:val="both"/>
        <w:rPr>
          <w:sz w:val="24"/>
          <w:szCs w:val="24"/>
        </w:rPr>
      </w:pPr>
      <w:r w:rsidRPr="00611CA2">
        <w:rPr>
          <w:sz w:val="24"/>
          <w:szCs w:val="24"/>
        </w:rPr>
        <w:t>Contours are extracted directly from the figure ground segmentation step, travelling one lap around each blob. Note that too small blobs are considered noise and the curves can be smoothed with Gaussian filter.</w:t>
      </w:r>
    </w:p>
    <w:p w14:paraId="31D389D6" w14:textId="77777777" w:rsidR="00F1080D" w:rsidRPr="00611CA2" w:rsidRDefault="00F1080D" w:rsidP="00F1080D">
      <w:pPr>
        <w:pStyle w:val="ListParagraph"/>
        <w:numPr>
          <w:ilvl w:val="0"/>
          <w:numId w:val="11"/>
        </w:numPr>
        <w:jc w:val="both"/>
        <w:rPr>
          <w:sz w:val="24"/>
          <w:szCs w:val="24"/>
        </w:rPr>
      </w:pPr>
      <w:r w:rsidRPr="00611CA2">
        <w:rPr>
          <w:sz w:val="24"/>
          <w:szCs w:val="24"/>
        </w:rPr>
        <w:t>Shape matching</w:t>
      </w:r>
    </w:p>
    <w:p w14:paraId="1B5B99E1" w14:textId="77777777" w:rsidR="00F1080D" w:rsidRPr="00611CA2" w:rsidRDefault="00F1080D" w:rsidP="00F1080D">
      <w:pPr>
        <w:pStyle w:val="ListParagraph"/>
        <w:ind w:left="1080"/>
        <w:jc w:val="both"/>
        <w:rPr>
          <w:sz w:val="24"/>
          <w:szCs w:val="24"/>
        </w:rPr>
      </w:pPr>
      <w:r w:rsidRPr="00611CA2">
        <w:rPr>
          <w:sz w:val="24"/>
          <w:szCs w:val="24"/>
        </w:rPr>
        <w:t>Most approaches to comparing 2 planar objects are based on projective invariants. Once the homograph is found, the projection matrix T can be determined by identifying 4 matching points. There are different ways to find matching points such as inflexion points, bitangents.</w:t>
      </w:r>
    </w:p>
    <w:p w14:paraId="242B1CFD" w14:textId="77777777" w:rsidR="00F1080D" w:rsidRPr="00611CA2" w:rsidRDefault="00F1080D" w:rsidP="00F1080D">
      <w:pPr>
        <w:jc w:val="both"/>
        <w:rPr>
          <w:sz w:val="24"/>
          <w:szCs w:val="24"/>
        </w:rPr>
      </w:pPr>
      <w:proofErr w:type="spellStart"/>
      <w:r w:rsidRPr="00611CA2">
        <w:rPr>
          <w:sz w:val="24"/>
          <w:szCs w:val="24"/>
        </w:rPr>
        <w:t>Servoing</w:t>
      </w:r>
      <w:proofErr w:type="spellEnd"/>
    </w:p>
    <w:p w14:paraId="2503DDFE" w14:textId="77777777" w:rsidR="00F1080D" w:rsidRPr="00611CA2" w:rsidRDefault="00F1080D" w:rsidP="00F1080D">
      <w:pPr>
        <w:jc w:val="both"/>
        <w:rPr>
          <w:sz w:val="24"/>
          <w:szCs w:val="24"/>
        </w:rPr>
      </w:pPr>
      <w:r w:rsidRPr="00611CA2">
        <w:rPr>
          <w:sz w:val="24"/>
          <w:szCs w:val="24"/>
        </w:rPr>
        <w:t xml:space="preserve">The general problem to be solved when doing IBVS is how to map a feature vector extracted from image into a joint control vector to be applied to the set of joints on the manipulator. This mapping is generally referred to as the image Jacobian. By using the robot Jacobian, the joint angle velocities can be determined from the desired in Cartesian space, as long as the pose is within the workspace of manipulator, inverse kinematics. </w:t>
      </w:r>
    </w:p>
    <w:p w14:paraId="20682913" w14:textId="77777777" w:rsidR="00F1080D" w:rsidRPr="00611CA2" w:rsidRDefault="00F1080D" w:rsidP="00F1080D">
      <w:pPr>
        <w:pStyle w:val="ListParagraph"/>
        <w:numPr>
          <w:ilvl w:val="0"/>
          <w:numId w:val="13"/>
        </w:numPr>
        <w:jc w:val="both"/>
        <w:rPr>
          <w:sz w:val="24"/>
          <w:szCs w:val="24"/>
        </w:rPr>
      </w:pPr>
      <w:r w:rsidRPr="00611CA2">
        <w:rPr>
          <w:sz w:val="24"/>
          <w:szCs w:val="24"/>
        </w:rPr>
        <w:t>Approaching the object</w:t>
      </w:r>
    </w:p>
    <w:p w14:paraId="56FC8289" w14:textId="77777777" w:rsidR="00F1080D" w:rsidRPr="00611CA2" w:rsidRDefault="00F1080D" w:rsidP="00F1080D">
      <w:pPr>
        <w:pStyle w:val="ListParagraph"/>
        <w:ind w:left="1080"/>
        <w:jc w:val="both"/>
        <w:rPr>
          <w:sz w:val="24"/>
          <w:szCs w:val="24"/>
        </w:rPr>
      </w:pPr>
      <w:r w:rsidRPr="00611CA2">
        <w:rPr>
          <w:sz w:val="24"/>
          <w:szCs w:val="24"/>
        </w:rPr>
        <w:t xml:space="preserve">A large problem with IBVS in general is how to estimate the image Jacobian J, and how to avoid J to be ill conditioned. Also, small error in feature vector generates large perturbations in J. The author constrained the </w:t>
      </w:r>
      <w:proofErr w:type="spellStart"/>
      <w:r w:rsidRPr="00611CA2">
        <w:rPr>
          <w:sz w:val="24"/>
          <w:szCs w:val="24"/>
        </w:rPr>
        <w:t>DoF</w:t>
      </w:r>
      <w:proofErr w:type="spellEnd"/>
      <w:r w:rsidRPr="00611CA2">
        <w:rPr>
          <w:sz w:val="24"/>
          <w:szCs w:val="24"/>
        </w:rPr>
        <w:t xml:space="preserve"> to 2 and iterated the following steps until a threshold is reached.</w:t>
      </w:r>
    </w:p>
    <w:p w14:paraId="3028AA4C" w14:textId="77777777" w:rsidR="00F1080D" w:rsidRPr="00611CA2" w:rsidRDefault="00F1080D" w:rsidP="00F1080D">
      <w:pPr>
        <w:pStyle w:val="ListParagraph"/>
        <w:numPr>
          <w:ilvl w:val="0"/>
          <w:numId w:val="12"/>
        </w:numPr>
        <w:jc w:val="both"/>
        <w:rPr>
          <w:sz w:val="24"/>
          <w:szCs w:val="24"/>
        </w:rPr>
      </w:pPr>
      <w:r w:rsidRPr="00611CA2">
        <w:rPr>
          <w:sz w:val="24"/>
          <w:szCs w:val="24"/>
        </w:rPr>
        <w:t>Get position of object in image coordinate</w:t>
      </w:r>
    </w:p>
    <w:p w14:paraId="2319E7FF" w14:textId="77777777" w:rsidR="00F1080D" w:rsidRPr="00611CA2" w:rsidRDefault="00F1080D" w:rsidP="00F1080D">
      <w:pPr>
        <w:pStyle w:val="ListParagraph"/>
        <w:numPr>
          <w:ilvl w:val="0"/>
          <w:numId w:val="12"/>
        </w:numPr>
        <w:jc w:val="both"/>
        <w:rPr>
          <w:sz w:val="24"/>
          <w:szCs w:val="24"/>
        </w:rPr>
      </w:pPr>
      <w:r w:rsidRPr="00611CA2">
        <w:rPr>
          <w:sz w:val="24"/>
          <w:szCs w:val="24"/>
        </w:rPr>
        <w:lastRenderedPageBreak/>
        <w:t>Find pitch and yaw angles so that the object becomes centered in the image</w:t>
      </w:r>
    </w:p>
    <w:p w14:paraId="33E5F8EE" w14:textId="2C67FC28" w:rsidR="00F1080D" w:rsidRPr="00611CA2" w:rsidRDefault="00F1080D" w:rsidP="00F1080D">
      <w:pPr>
        <w:pStyle w:val="ListParagraph"/>
        <w:numPr>
          <w:ilvl w:val="0"/>
          <w:numId w:val="12"/>
        </w:numPr>
        <w:jc w:val="both"/>
        <w:rPr>
          <w:sz w:val="24"/>
          <w:szCs w:val="24"/>
        </w:rPr>
      </w:pPr>
      <w:r w:rsidRPr="00611CA2">
        <w:rPr>
          <w:sz w:val="24"/>
          <w:szCs w:val="24"/>
        </w:rPr>
        <w:t>Move towards the object (along the Z-axis in ref</w:t>
      </w:r>
      <w:r w:rsidR="00B056E7">
        <w:rPr>
          <w:sz w:val="24"/>
          <w:szCs w:val="24"/>
        </w:rPr>
        <w:t>erence</w:t>
      </w:r>
      <w:r w:rsidRPr="00611CA2">
        <w:rPr>
          <w:sz w:val="24"/>
          <w:szCs w:val="24"/>
        </w:rPr>
        <w:t xml:space="preserve"> frame of the camera)</w:t>
      </w:r>
    </w:p>
    <w:p w14:paraId="188B8D64" w14:textId="77777777" w:rsidR="00F1080D" w:rsidRPr="00611CA2" w:rsidRDefault="00F1080D" w:rsidP="00F1080D">
      <w:pPr>
        <w:pStyle w:val="ListParagraph"/>
        <w:numPr>
          <w:ilvl w:val="0"/>
          <w:numId w:val="13"/>
        </w:numPr>
        <w:jc w:val="both"/>
        <w:rPr>
          <w:sz w:val="24"/>
          <w:szCs w:val="24"/>
        </w:rPr>
      </w:pPr>
      <w:r w:rsidRPr="00611CA2">
        <w:rPr>
          <w:sz w:val="24"/>
          <w:szCs w:val="24"/>
        </w:rPr>
        <w:t>Pre-grasping</w:t>
      </w:r>
    </w:p>
    <w:p w14:paraId="3CBC0162" w14:textId="77777777" w:rsidR="00F1080D" w:rsidRPr="00611CA2" w:rsidRDefault="00F1080D" w:rsidP="00F1080D">
      <w:pPr>
        <w:pStyle w:val="ListParagraph"/>
        <w:ind w:left="1080"/>
        <w:jc w:val="both"/>
        <w:rPr>
          <w:sz w:val="24"/>
          <w:szCs w:val="24"/>
        </w:rPr>
      </w:pPr>
      <w:r w:rsidRPr="00611CA2">
        <w:rPr>
          <w:sz w:val="24"/>
          <w:szCs w:val="24"/>
        </w:rPr>
        <w:t xml:space="preserve">Pre-grasping involves finding a config of the arm so that the z-direction of the end-effector is perpendicular to the table-surface. </w:t>
      </w:r>
    </w:p>
    <w:p w14:paraId="138DCE18" w14:textId="77777777" w:rsidR="00F1080D" w:rsidRPr="00611CA2" w:rsidRDefault="00F1080D" w:rsidP="00F1080D">
      <w:pPr>
        <w:pStyle w:val="ListParagraph"/>
        <w:numPr>
          <w:ilvl w:val="0"/>
          <w:numId w:val="14"/>
        </w:numPr>
        <w:jc w:val="both"/>
        <w:rPr>
          <w:sz w:val="24"/>
          <w:szCs w:val="24"/>
        </w:rPr>
      </w:pPr>
      <w:r w:rsidRPr="00611CA2">
        <w:rPr>
          <w:sz w:val="24"/>
          <w:szCs w:val="24"/>
        </w:rPr>
        <w:t>Update roll, pitch and yaw</w:t>
      </w:r>
    </w:p>
    <w:p w14:paraId="422818C1" w14:textId="208C871D" w:rsidR="00F1080D" w:rsidRPr="00611CA2" w:rsidRDefault="00F1080D" w:rsidP="00F1080D">
      <w:pPr>
        <w:pStyle w:val="ListParagraph"/>
        <w:numPr>
          <w:ilvl w:val="0"/>
          <w:numId w:val="14"/>
        </w:numPr>
        <w:jc w:val="both"/>
        <w:rPr>
          <w:sz w:val="24"/>
          <w:szCs w:val="24"/>
        </w:rPr>
      </w:pPr>
      <w:r w:rsidRPr="00611CA2">
        <w:rPr>
          <w:sz w:val="24"/>
          <w:szCs w:val="24"/>
        </w:rPr>
        <w:t>Center the object in image w</w:t>
      </w:r>
      <w:r w:rsidR="00B056E7">
        <w:rPr>
          <w:sz w:val="24"/>
          <w:szCs w:val="24"/>
        </w:rPr>
        <w:t>ithout</w:t>
      </w:r>
      <w:r w:rsidRPr="00611CA2">
        <w:rPr>
          <w:sz w:val="24"/>
          <w:szCs w:val="24"/>
        </w:rPr>
        <w:t xml:space="preserve"> changing roll, pitch or yaw.</w:t>
      </w:r>
    </w:p>
    <w:p w14:paraId="174A7A22" w14:textId="77777777" w:rsidR="00F1080D" w:rsidRPr="00611CA2" w:rsidRDefault="00F1080D" w:rsidP="00F1080D">
      <w:pPr>
        <w:jc w:val="both"/>
        <w:rPr>
          <w:sz w:val="24"/>
          <w:szCs w:val="24"/>
        </w:rPr>
      </w:pPr>
      <w:r w:rsidRPr="00611CA2">
        <w:rPr>
          <w:sz w:val="24"/>
          <w:szCs w:val="24"/>
        </w:rPr>
        <w:t>In order to grasp the object, a translation is required to move the gripper to the current position of camera. After this translation, end-effector is moved downwards until indicated by force-torque sensor.</w:t>
      </w:r>
    </w:p>
    <w:p w14:paraId="1F3C31E9" w14:textId="77777777" w:rsidR="00F1080D" w:rsidRPr="00611CA2" w:rsidRDefault="00F1080D" w:rsidP="00F1080D">
      <w:pPr>
        <w:jc w:val="both"/>
        <w:rPr>
          <w:sz w:val="24"/>
          <w:szCs w:val="24"/>
        </w:rPr>
      </w:pPr>
      <w:r w:rsidRPr="00611CA2">
        <w:rPr>
          <w:sz w:val="24"/>
          <w:szCs w:val="24"/>
        </w:rPr>
        <w:t>Implementation</w:t>
      </w:r>
    </w:p>
    <w:p w14:paraId="63537D07" w14:textId="77777777" w:rsidR="00F1080D" w:rsidRPr="00611CA2" w:rsidRDefault="00F1080D" w:rsidP="00F1080D">
      <w:pPr>
        <w:jc w:val="both"/>
        <w:rPr>
          <w:sz w:val="24"/>
          <w:szCs w:val="24"/>
        </w:rPr>
      </w:pPr>
      <w:r w:rsidRPr="00611CA2">
        <w:rPr>
          <w:sz w:val="24"/>
          <w:szCs w:val="24"/>
        </w:rPr>
        <w:t>Nomadic XR 4000 platform with Puma560 on top. Image processing carried out under Linux, arm-control under Real-Time OS QNX. The computers are interconnected using TCP/IP implemented on top of SMA</w:t>
      </w:r>
    </w:p>
    <w:p w14:paraId="732BD8E1" w14:textId="77777777" w:rsidR="00C4329A" w:rsidRPr="00611CA2" w:rsidRDefault="00C4329A" w:rsidP="00F1080D">
      <w:pPr>
        <w:jc w:val="both"/>
        <w:rPr>
          <w:sz w:val="24"/>
          <w:szCs w:val="24"/>
        </w:rPr>
      </w:pPr>
    </w:p>
    <w:p w14:paraId="749811A8" w14:textId="62860FCB" w:rsidR="00F1080D" w:rsidRPr="00C4329A" w:rsidRDefault="00372022" w:rsidP="00F1080D">
      <w:pPr>
        <w:pStyle w:val="Heading3"/>
        <w:rPr>
          <w:sz w:val="28"/>
          <w:szCs w:val="28"/>
        </w:rPr>
      </w:pPr>
      <w:r>
        <w:rPr>
          <w:sz w:val="28"/>
          <w:szCs w:val="28"/>
        </w:rPr>
        <w:t>Muhammad Ahsan Sami, et al</w:t>
      </w:r>
      <w:r w:rsidR="00C62F8E">
        <w:rPr>
          <w:sz w:val="28"/>
          <w:szCs w:val="28"/>
        </w:rPr>
        <w:t>.</w:t>
      </w:r>
      <w:proofErr w:type="gramStart"/>
      <w:r>
        <w:rPr>
          <w:sz w:val="28"/>
          <w:szCs w:val="28"/>
        </w:rPr>
        <w:t>, ”</w:t>
      </w:r>
      <w:r w:rsidR="00F1080D" w:rsidRPr="00C4329A">
        <w:rPr>
          <w:sz w:val="28"/>
          <w:szCs w:val="28"/>
        </w:rPr>
        <w:t>Object</w:t>
      </w:r>
      <w:proofErr w:type="gramEnd"/>
      <w:r w:rsidR="00F1080D" w:rsidRPr="00C4329A">
        <w:rPr>
          <w:sz w:val="28"/>
          <w:szCs w:val="28"/>
        </w:rPr>
        <w:t xml:space="preserve"> tracking with a robotic manipulator mounted on a ground vehicle using IBVS</w:t>
      </w:r>
      <w:r>
        <w:rPr>
          <w:sz w:val="28"/>
          <w:szCs w:val="28"/>
        </w:rPr>
        <w:t>”,</w:t>
      </w:r>
      <w:r w:rsidR="0035587E" w:rsidRPr="0035587E">
        <w:rPr>
          <w:rFonts w:asciiTheme="minorHAnsi" w:eastAsiaTheme="minorHAnsi" w:hAnsiTheme="minorHAnsi" w:cstheme="minorBidi"/>
          <w:color w:val="auto"/>
          <w:sz w:val="22"/>
          <w:szCs w:val="22"/>
        </w:rPr>
        <w:t xml:space="preserve"> </w:t>
      </w:r>
      <w:r w:rsidR="0035587E" w:rsidRPr="0035587E">
        <w:rPr>
          <w:sz w:val="28"/>
          <w:szCs w:val="28"/>
        </w:rPr>
        <w:t>2017.10, 206-210 (5 pages)</w:t>
      </w:r>
      <w:r w:rsidR="0035587E">
        <w:rPr>
          <w:sz w:val="28"/>
          <w:szCs w:val="28"/>
        </w:rPr>
        <w:t xml:space="preserve">, </w:t>
      </w:r>
      <w:r w:rsidR="0035587E" w:rsidRPr="0035587E">
        <w:rPr>
          <w:sz w:val="28"/>
          <w:szCs w:val="28"/>
        </w:rPr>
        <w:t>ICCAS 2017</w:t>
      </w:r>
    </w:p>
    <w:p w14:paraId="08EA4C73" w14:textId="763D7BA9" w:rsidR="00F1080D" w:rsidRPr="00611CA2" w:rsidRDefault="00F1080D" w:rsidP="00F1080D">
      <w:pPr>
        <w:jc w:val="both"/>
        <w:rPr>
          <w:sz w:val="24"/>
          <w:szCs w:val="24"/>
        </w:rPr>
      </w:pPr>
      <w:r w:rsidRPr="00611CA2">
        <w:rPr>
          <w:sz w:val="24"/>
          <w:szCs w:val="24"/>
        </w:rPr>
        <w:t xml:space="preserve">There is a constant need for safer methods to reconnaissance or collect surveillance data from hazardous environment. Visual algorithms can help robots with human-like vision. Visual </w:t>
      </w:r>
      <w:proofErr w:type="spellStart"/>
      <w:r w:rsidR="00B056E7" w:rsidRPr="00611CA2">
        <w:rPr>
          <w:sz w:val="24"/>
          <w:szCs w:val="24"/>
        </w:rPr>
        <w:t>Servoing</w:t>
      </w:r>
      <w:proofErr w:type="spellEnd"/>
      <w:r w:rsidR="00B056E7" w:rsidRPr="00611CA2">
        <w:rPr>
          <w:sz w:val="24"/>
          <w:szCs w:val="24"/>
        </w:rPr>
        <w:t xml:space="preserve"> </w:t>
      </w:r>
      <w:r w:rsidRPr="00611CA2">
        <w:rPr>
          <w:sz w:val="24"/>
          <w:szCs w:val="24"/>
        </w:rPr>
        <w:t xml:space="preserve">techniques can be implemented on the camera feed to control a robot. </w:t>
      </w:r>
      <w:r w:rsidRPr="00611CA2">
        <w:rPr>
          <w:b/>
          <w:i/>
          <w:sz w:val="24"/>
          <w:szCs w:val="24"/>
        </w:rPr>
        <w:t xml:space="preserve">Visual </w:t>
      </w:r>
      <w:proofErr w:type="spellStart"/>
      <w:r w:rsidR="00B056E7" w:rsidRPr="00611CA2">
        <w:rPr>
          <w:b/>
          <w:i/>
          <w:sz w:val="24"/>
          <w:szCs w:val="24"/>
        </w:rPr>
        <w:t>Servoing</w:t>
      </w:r>
      <w:proofErr w:type="spellEnd"/>
      <w:r w:rsidR="00B056E7" w:rsidRPr="00611CA2">
        <w:rPr>
          <w:i/>
          <w:sz w:val="24"/>
          <w:szCs w:val="24"/>
        </w:rPr>
        <w:t xml:space="preserve"> </w:t>
      </w:r>
      <w:r w:rsidRPr="00611CA2">
        <w:rPr>
          <w:i/>
          <w:sz w:val="24"/>
          <w:szCs w:val="24"/>
        </w:rPr>
        <w:t xml:space="preserve">systems are of two types, </w:t>
      </w:r>
      <w:proofErr w:type="gramStart"/>
      <w:r w:rsidRPr="00611CA2">
        <w:rPr>
          <w:b/>
          <w:i/>
          <w:sz w:val="24"/>
          <w:szCs w:val="24"/>
        </w:rPr>
        <w:t>IBVS</w:t>
      </w:r>
      <w:r w:rsidRPr="00611CA2">
        <w:rPr>
          <w:i/>
          <w:sz w:val="24"/>
          <w:szCs w:val="24"/>
        </w:rPr>
        <w:t>(</w:t>
      </w:r>
      <w:proofErr w:type="gramEnd"/>
      <w:r w:rsidRPr="00611CA2">
        <w:rPr>
          <w:i/>
          <w:sz w:val="24"/>
          <w:szCs w:val="24"/>
        </w:rPr>
        <w:t xml:space="preserve">Image </w:t>
      </w:r>
      <w:r w:rsidR="00B056E7" w:rsidRPr="00611CA2">
        <w:rPr>
          <w:i/>
          <w:sz w:val="24"/>
          <w:szCs w:val="24"/>
        </w:rPr>
        <w:t xml:space="preserve">Based Visual </w:t>
      </w:r>
      <w:proofErr w:type="spellStart"/>
      <w:r w:rsidR="00B056E7" w:rsidRPr="00611CA2">
        <w:rPr>
          <w:i/>
          <w:sz w:val="24"/>
          <w:szCs w:val="24"/>
        </w:rPr>
        <w:t>Servoing</w:t>
      </w:r>
      <w:proofErr w:type="spellEnd"/>
      <w:r w:rsidRPr="00611CA2">
        <w:rPr>
          <w:i/>
          <w:sz w:val="24"/>
          <w:szCs w:val="24"/>
        </w:rPr>
        <w:t xml:space="preserve">) and </w:t>
      </w:r>
      <w:r w:rsidRPr="00611CA2">
        <w:rPr>
          <w:b/>
          <w:i/>
          <w:sz w:val="24"/>
          <w:szCs w:val="24"/>
        </w:rPr>
        <w:t>PBVS</w:t>
      </w:r>
      <w:r w:rsidRPr="00611CA2">
        <w:rPr>
          <w:i/>
          <w:sz w:val="24"/>
          <w:szCs w:val="24"/>
        </w:rPr>
        <w:t xml:space="preserve">(Position </w:t>
      </w:r>
      <w:r w:rsidR="00B056E7" w:rsidRPr="00611CA2">
        <w:rPr>
          <w:i/>
          <w:sz w:val="24"/>
          <w:szCs w:val="24"/>
        </w:rPr>
        <w:t xml:space="preserve">Based Visual </w:t>
      </w:r>
      <w:proofErr w:type="spellStart"/>
      <w:r w:rsidR="00B056E7" w:rsidRPr="00611CA2">
        <w:rPr>
          <w:i/>
          <w:sz w:val="24"/>
          <w:szCs w:val="24"/>
        </w:rPr>
        <w:t>Servoing</w:t>
      </w:r>
      <w:proofErr w:type="spellEnd"/>
      <w:r w:rsidRPr="00611CA2">
        <w:rPr>
          <w:i/>
          <w:sz w:val="24"/>
          <w:szCs w:val="24"/>
        </w:rPr>
        <w:t>).</w:t>
      </w:r>
      <w:r w:rsidRPr="00611CA2">
        <w:rPr>
          <w:sz w:val="24"/>
          <w:szCs w:val="24"/>
        </w:rPr>
        <w:t xml:space="preserve"> In PBVS, robotic manipulators tracks object using video feedback. Although PBVS is better when displacement from the goal is large, </w:t>
      </w:r>
      <w:r w:rsidRPr="00611CA2">
        <w:rPr>
          <w:sz w:val="24"/>
          <w:szCs w:val="24"/>
          <w:u w:val="single"/>
        </w:rPr>
        <w:t>IBVS are better in close proximities</w:t>
      </w:r>
      <w:r w:rsidRPr="00611CA2">
        <w:rPr>
          <w:sz w:val="24"/>
          <w:szCs w:val="24"/>
        </w:rPr>
        <w:t xml:space="preserve">. IBVS takes </w:t>
      </w:r>
      <w:r w:rsidRPr="00611CA2">
        <w:rPr>
          <w:sz w:val="24"/>
          <w:szCs w:val="24"/>
          <w:u w:val="single"/>
        </w:rPr>
        <w:t>continuous real-time images and compares it with previous images</w:t>
      </w:r>
      <w:r w:rsidRPr="00611CA2">
        <w:rPr>
          <w:sz w:val="24"/>
          <w:szCs w:val="24"/>
        </w:rPr>
        <w:t xml:space="preserve"> to move manipulator accordingly so that </w:t>
      </w:r>
      <w:r w:rsidRPr="00611CA2">
        <w:rPr>
          <w:sz w:val="24"/>
          <w:szCs w:val="24"/>
          <w:u w:val="single"/>
        </w:rPr>
        <w:t>object to be tracked can always be in center of image</w:t>
      </w:r>
      <w:r w:rsidRPr="00611CA2">
        <w:rPr>
          <w:sz w:val="24"/>
          <w:szCs w:val="24"/>
        </w:rPr>
        <w:t xml:space="preserve">. </w:t>
      </w:r>
      <w:r w:rsidRPr="00611CA2">
        <w:rPr>
          <w:sz w:val="24"/>
          <w:szCs w:val="24"/>
          <w:u w:val="single"/>
        </w:rPr>
        <w:t>Involves less calculation</w:t>
      </w:r>
      <w:r w:rsidRPr="00611CA2">
        <w:rPr>
          <w:sz w:val="24"/>
          <w:szCs w:val="24"/>
        </w:rPr>
        <w:t xml:space="preserve"> and removes need of calculating coordinates of the object in contrast to PBVS. </w:t>
      </w:r>
      <w:r w:rsidRPr="00611CA2">
        <w:rPr>
          <w:i/>
          <w:sz w:val="24"/>
          <w:szCs w:val="24"/>
        </w:rPr>
        <w:t>Hence, IBVS increases robustness of sys</w:t>
      </w:r>
      <w:r w:rsidR="00B056E7">
        <w:rPr>
          <w:i/>
          <w:sz w:val="24"/>
          <w:szCs w:val="24"/>
        </w:rPr>
        <w:t>tem</w:t>
      </w:r>
      <w:r w:rsidRPr="00611CA2">
        <w:rPr>
          <w:i/>
          <w:sz w:val="24"/>
          <w:szCs w:val="24"/>
        </w:rPr>
        <w:t xml:space="preserve"> and makes it less dependent on camera calibration.</w:t>
      </w:r>
      <w:r w:rsidRPr="00611CA2">
        <w:rPr>
          <w:sz w:val="24"/>
          <w:szCs w:val="24"/>
        </w:rPr>
        <w:t xml:space="preserve"> </w:t>
      </w:r>
      <w:r w:rsidRPr="00611CA2">
        <w:rPr>
          <w:b/>
          <w:sz w:val="24"/>
          <w:szCs w:val="24"/>
        </w:rPr>
        <w:t>Inverse kinematics</w:t>
      </w:r>
      <w:r w:rsidRPr="00611CA2">
        <w:rPr>
          <w:sz w:val="24"/>
          <w:szCs w:val="24"/>
        </w:rPr>
        <w:t xml:space="preserve"> is used to find orientation of robotic manipulator w</w:t>
      </w:r>
      <w:r w:rsidR="00B056E7">
        <w:rPr>
          <w:sz w:val="24"/>
          <w:szCs w:val="24"/>
        </w:rPr>
        <w:t xml:space="preserve">ith </w:t>
      </w:r>
      <w:r w:rsidRPr="00611CA2">
        <w:rPr>
          <w:sz w:val="24"/>
          <w:szCs w:val="24"/>
        </w:rPr>
        <w:t>r</w:t>
      </w:r>
      <w:r w:rsidR="00B056E7">
        <w:rPr>
          <w:sz w:val="24"/>
          <w:szCs w:val="24"/>
        </w:rPr>
        <w:t xml:space="preserve">espect </w:t>
      </w:r>
      <w:r w:rsidRPr="00611CA2">
        <w:rPr>
          <w:sz w:val="24"/>
          <w:szCs w:val="24"/>
        </w:rPr>
        <w:t>t</w:t>
      </w:r>
      <w:r w:rsidR="00B056E7">
        <w:rPr>
          <w:sz w:val="24"/>
          <w:szCs w:val="24"/>
        </w:rPr>
        <w:t>o</w:t>
      </w:r>
      <w:r w:rsidRPr="00611CA2">
        <w:rPr>
          <w:sz w:val="24"/>
          <w:szCs w:val="24"/>
        </w:rPr>
        <w:t xml:space="preserve"> object being tracked. Paper discusses the control of a 2DOF. Accuracy of resulting operation is improved by accuracy of robot motion and sensor as well as closed loop control is used for better efficiency. Visual </w:t>
      </w:r>
      <w:proofErr w:type="spellStart"/>
      <w:r w:rsidR="00B056E7" w:rsidRPr="00611CA2">
        <w:rPr>
          <w:sz w:val="24"/>
          <w:szCs w:val="24"/>
        </w:rPr>
        <w:t>Servoing</w:t>
      </w:r>
      <w:proofErr w:type="spellEnd"/>
      <w:r w:rsidR="00B056E7" w:rsidRPr="00611CA2">
        <w:rPr>
          <w:sz w:val="24"/>
          <w:szCs w:val="24"/>
        </w:rPr>
        <w:t xml:space="preserve"> </w:t>
      </w:r>
      <w:r w:rsidRPr="00611CA2">
        <w:rPr>
          <w:sz w:val="24"/>
          <w:szCs w:val="24"/>
        </w:rPr>
        <w:t>technique and a PID controller is used for precise tracking. OPENCV, for identification of moving objects anomalies w</w:t>
      </w:r>
      <w:r w:rsidR="00B056E7">
        <w:rPr>
          <w:sz w:val="24"/>
          <w:szCs w:val="24"/>
        </w:rPr>
        <w:t>ith respect to</w:t>
      </w:r>
      <w:r w:rsidRPr="00611CA2">
        <w:rPr>
          <w:sz w:val="24"/>
          <w:szCs w:val="24"/>
        </w:rPr>
        <w:t xml:space="preserve"> usual routine environment.</w:t>
      </w:r>
    </w:p>
    <w:p w14:paraId="5848ED62" w14:textId="77777777" w:rsidR="00B056E7" w:rsidRDefault="00F1080D" w:rsidP="00F1080D">
      <w:pPr>
        <w:jc w:val="both"/>
        <w:rPr>
          <w:sz w:val="24"/>
          <w:szCs w:val="24"/>
        </w:rPr>
      </w:pPr>
      <w:r w:rsidRPr="00611CA2">
        <w:rPr>
          <w:sz w:val="24"/>
          <w:szCs w:val="24"/>
        </w:rPr>
        <w:t xml:space="preserve">Specification of movement of robot so that its end effectors achieves the desired task is known as </w:t>
      </w:r>
      <w:r w:rsidRPr="00611CA2">
        <w:rPr>
          <w:b/>
          <w:sz w:val="24"/>
          <w:szCs w:val="24"/>
        </w:rPr>
        <w:t xml:space="preserve">Motion </w:t>
      </w:r>
      <w:r w:rsidR="00B056E7" w:rsidRPr="00611CA2">
        <w:rPr>
          <w:b/>
          <w:sz w:val="24"/>
          <w:szCs w:val="24"/>
        </w:rPr>
        <w:t>Planning</w:t>
      </w:r>
      <w:r w:rsidR="00B056E7" w:rsidRPr="00611CA2">
        <w:rPr>
          <w:sz w:val="24"/>
          <w:szCs w:val="24"/>
        </w:rPr>
        <w:t xml:space="preserve">. </w:t>
      </w:r>
      <w:r w:rsidRPr="00611CA2">
        <w:rPr>
          <w:sz w:val="24"/>
          <w:szCs w:val="24"/>
        </w:rPr>
        <w:t xml:space="preserve">To obtain desired motion, </w:t>
      </w:r>
      <w:r w:rsidRPr="00611CA2">
        <w:rPr>
          <w:b/>
          <w:sz w:val="24"/>
          <w:szCs w:val="24"/>
        </w:rPr>
        <w:t>interaction matrix</w:t>
      </w:r>
      <w:r w:rsidRPr="00611CA2">
        <w:rPr>
          <w:sz w:val="24"/>
          <w:szCs w:val="24"/>
        </w:rPr>
        <w:t xml:space="preserve"> was linked with the manipulator kinematics (DH parameters and joint constraints).</w:t>
      </w:r>
    </w:p>
    <w:p w14:paraId="05CF394E" w14:textId="24662D89" w:rsidR="00B056E7" w:rsidRDefault="00F1080D" w:rsidP="00F1080D">
      <w:pPr>
        <w:jc w:val="both"/>
        <w:rPr>
          <w:sz w:val="24"/>
          <w:szCs w:val="24"/>
        </w:rPr>
      </w:pPr>
      <w:r w:rsidRPr="00611CA2">
        <w:rPr>
          <w:sz w:val="24"/>
          <w:szCs w:val="24"/>
        </w:rPr>
        <w:t xml:space="preserve"> </w:t>
      </w:r>
      <w:r w:rsidRPr="00611CA2">
        <w:rPr>
          <w:i/>
          <w:sz w:val="24"/>
          <w:szCs w:val="24"/>
          <w:u w:val="single"/>
        </w:rPr>
        <w:t>Control</w:t>
      </w:r>
      <w:r w:rsidR="00B056E7">
        <w:rPr>
          <w:i/>
          <w:sz w:val="24"/>
          <w:szCs w:val="24"/>
          <w:u w:val="single"/>
        </w:rPr>
        <w:t xml:space="preserve"> </w:t>
      </w:r>
      <w:r w:rsidRPr="00611CA2">
        <w:rPr>
          <w:i/>
          <w:sz w:val="24"/>
          <w:szCs w:val="24"/>
          <w:u w:val="single"/>
        </w:rPr>
        <w:t>(manipulator)</w:t>
      </w:r>
      <w:r w:rsidR="00B056E7">
        <w:rPr>
          <w:i/>
          <w:sz w:val="24"/>
          <w:szCs w:val="24"/>
          <w:u w:val="single"/>
        </w:rPr>
        <w:t xml:space="preserve"> </w:t>
      </w:r>
      <w:r w:rsidRPr="00611CA2">
        <w:rPr>
          <w:i/>
          <w:sz w:val="24"/>
          <w:szCs w:val="24"/>
          <w:u w:val="single"/>
        </w:rPr>
        <w:t>=</w:t>
      </w:r>
      <w:r w:rsidR="00B056E7">
        <w:rPr>
          <w:i/>
          <w:sz w:val="24"/>
          <w:szCs w:val="24"/>
          <w:u w:val="single"/>
        </w:rPr>
        <w:t xml:space="preserve"> </w:t>
      </w:r>
      <w:r w:rsidRPr="00611CA2">
        <w:rPr>
          <w:i/>
          <w:sz w:val="24"/>
          <w:szCs w:val="24"/>
          <w:u w:val="single"/>
        </w:rPr>
        <w:t>Control</w:t>
      </w:r>
      <w:r w:rsidR="00B056E7">
        <w:rPr>
          <w:i/>
          <w:sz w:val="24"/>
          <w:szCs w:val="24"/>
          <w:u w:val="single"/>
        </w:rPr>
        <w:t xml:space="preserve"> </w:t>
      </w:r>
      <w:r w:rsidRPr="00611CA2">
        <w:rPr>
          <w:i/>
          <w:sz w:val="24"/>
          <w:szCs w:val="24"/>
          <w:u w:val="single"/>
        </w:rPr>
        <w:t>(pitch &amp; yaw motors)</w:t>
      </w:r>
      <w:r w:rsidRPr="00611CA2">
        <w:rPr>
          <w:sz w:val="24"/>
          <w:szCs w:val="24"/>
        </w:rPr>
        <w:t>.</w:t>
      </w:r>
    </w:p>
    <w:p w14:paraId="1F839958" w14:textId="00C7A345" w:rsidR="00F1080D" w:rsidRPr="00611CA2" w:rsidRDefault="00F1080D" w:rsidP="00F1080D">
      <w:pPr>
        <w:jc w:val="both"/>
        <w:rPr>
          <w:sz w:val="24"/>
          <w:szCs w:val="24"/>
        </w:rPr>
      </w:pPr>
      <w:r w:rsidRPr="00611CA2">
        <w:rPr>
          <w:sz w:val="24"/>
          <w:szCs w:val="24"/>
        </w:rPr>
        <w:lastRenderedPageBreak/>
        <w:t xml:space="preserve"> The turret sys involves a remote operator and turret itself. User commands and turret makes movement. </w:t>
      </w:r>
    </w:p>
    <w:p w14:paraId="169E75FA" w14:textId="77777777" w:rsidR="00F1080D" w:rsidRPr="00611CA2" w:rsidRDefault="00F1080D" w:rsidP="00F1080D">
      <w:pPr>
        <w:pStyle w:val="ListParagraph"/>
        <w:numPr>
          <w:ilvl w:val="0"/>
          <w:numId w:val="18"/>
        </w:numPr>
        <w:jc w:val="both"/>
        <w:rPr>
          <w:sz w:val="24"/>
          <w:szCs w:val="24"/>
        </w:rPr>
      </w:pPr>
      <w:r w:rsidRPr="00611CA2">
        <w:rPr>
          <w:sz w:val="24"/>
          <w:szCs w:val="24"/>
          <w:u w:val="single"/>
        </w:rPr>
        <w:t>Image processing is done in Visual C++</w:t>
      </w:r>
      <w:r w:rsidRPr="00611CA2">
        <w:rPr>
          <w:sz w:val="24"/>
          <w:szCs w:val="24"/>
        </w:rPr>
        <w:t xml:space="preserve"> and object tracked is continuously monitored through cam feed. Object position and orientation are continuously monitored and feedback data is updated to control yaw and pitch.</w:t>
      </w:r>
    </w:p>
    <w:p w14:paraId="5820A35A" w14:textId="7EEDB343" w:rsidR="00F1080D" w:rsidRPr="00611CA2" w:rsidRDefault="00F1080D" w:rsidP="00F1080D">
      <w:pPr>
        <w:pStyle w:val="ListParagraph"/>
        <w:numPr>
          <w:ilvl w:val="0"/>
          <w:numId w:val="18"/>
        </w:numPr>
        <w:jc w:val="both"/>
        <w:rPr>
          <w:sz w:val="24"/>
          <w:szCs w:val="24"/>
        </w:rPr>
      </w:pPr>
      <w:r w:rsidRPr="00611CA2">
        <w:rPr>
          <w:sz w:val="24"/>
          <w:szCs w:val="24"/>
          <w:u w:val="single"/>
        </w:rPr>
        <w:t>Detection and tracking is done by</w:t>
      </w:r>
      <w:r w:rsidRPr="00611CA2">
        <w:rPr>
          <w:sz w:val="24"/>
          <w:szCs w:val="24"/>
        </w:rPr>
        <w:t xml:space="preserve"> VS library called </w:t>
      </w:r>
      <w:r w:rsidRPr="00611CA2">
        <w:rPr>
          <w:sz w:val="24"/>
          <w:szCs w:val="24"/>
          <w:u w:val="single"/>
        </w:rPr>
        <w:t>OpenCV</w:t>
      </w:r>
      <w:r w:rsidR="00B056E7">
        <w:rPr>
          <w:sz w:val="24"/>
          <w:szCs w:val="24"/>
          <w:u w:val="single"/>
        </w:rPr>
        <w:t xml:space="preserve"> </w:t>
      </w:r>
      <w:r w:rsidRPr="00611CA2">
        <w:rPr>
          <w:sz w:val="24"/>
          <w:szCs w:val="24"/>
        </w:rPr>
        <w:t xml:space="preserve">(Computer Vision). A threshold edge image is the starting point of </w:t>
      </w:r>
      <w:r w:rsidRPr="00611CA2">
        <w:rPr>
          <w:b/>
          <w:sz w:val="24"/>
          <w:szCs w:val="24"/>
        </w:rPr>
        <w:t>Hough transform</w:t>
      </w:r>
      <w:r w:rsidRPr="00611CA2">
        <w:rPr>
          <w:sz w:val="24"/>
          <w:szCs w:val="24"/>
        </w:rPr>
        <w:t xml:space="preserve"> (algorithm in OpenCV).</w:t>
      </w:r>
    </w:p>
    <w:p w14:paraId="7727A1FD" w14:textId="77777777" w:rsidR="00F1080D" w:rsidRPr="00611CA2" w:rsidRDefault="00F1080D" w:rsidP="00F1080D">
      <w:pPr>
        <w:pStyle w:val="ListParagraph"/>
        <w:ind w:left="0"/>
        <w:jc w:val="both"/>
        <w:rPr>
          <w:sz w:val="24"/>
          <w:szCs w:val="24"/>
        </w:rPr>
      </w:pPr>
      <w:r w:rsidRPr="00611CA2">
        <w:rPr>
          <w:sz w:val="24"/>
          <w:szCs w:val="24"/>
        </w:rPr>
        <w:t>Edges are very imp in an image as they carry some imp visual info since they delineate elements of image.</w:t>
      </w:r>
    </w:p>
    <w:p w14:paraId="467E4F23" w14:textId="77777777" w:rsidR="00F1080D" w:rsidRPr="00611CA2" w:rsidRDefault="00F1080D" w:rsidP="00F1080D">
      <w:pPr>
        <w:jc w:val="both"/>
        <w:rPr>
          <w:sz w:val="24"/>
          <w:szCs w:val="24"/>
        </w:rPr>
      </w:pPr>
      <w:r w:rsidRPr="00611CA2">
        <w:rPr>
          <w:sz w:val="24"/>
          <w:szCs w:val="24"/>
        </w:rPr>
        <w:t>Drawbacks of simple binary edge map:</w:t>
      </w:r>
    </w:p>
    <w:p w14:paraId="76AEBEAA" w14:textId="77777777" w:rsidR="00F1080D" w:rsidRPr="00611CA2" w:rsidRDefault="00F1080D" w:rsidP="00F1080D">
      <w:pPr>
        <w:pStyle w:val="ListParagraph"/>
        <w:numPr>
          <w:ilvl w:val="0"/>
          <w:numId w:val="17"/>
        </w:numPr>
        <w:jc w:val="both"/>
        <w:rPr>
          <w:sz w:val="24"/>
          <w:szCs w:val="24"/>
        </w:rPr>
      </w:pPr>
      <w:r w:rsidRPr="00611CA2">
        <w:rPr>
          <w:sz w:val="24"/>
          <w:szCs w:val="24"/>
        </w:rPr>
        <w:t>Edges detected are unnecessarily thick.</w:t>
      </w:r>
    </w:p>
    <w:p w14:paraId="28D56E81" w14:textId="77777777" w:rsidR="00F1080D" w:rsidRPr="00611CA2" w:rsidRDefault="00F1080D" w:rsidP="00F1080D">
      <w:pPr>
        <w:pStyle w:val="ListParagraph"/>
        <w:numPr>
          <w:ilvl w:val="0"/>
          <w:numId w:val="17"/>
        </w:numPr>
        <w:jc w:val="both"/>
        <w:rPr>
          <w:sz w:val="24"/>
          <w:szCs w:val="24"/>
        </w:rPr>
      </w:pPr>
      <w:r w:rsidRPr="00611CA2">
        <w:rPr>
          <w:sz w:val="24"/>
          <w:szCs w:val="24"/>
        </w:rPr>
        <w:t>It is difficult at the same time to find a threshold which is high enough to not include too many insignificant edges and low enough to detect all imp image edges.</w:t>
      </w:r>
    </w:p>
    <w:p w14:paraId="1EFD1053" w14:textId="045DBDAC" w:rsidR="00F1080D" w:rsidRPr="00611CA2" w:rsidRDefault="00F1080D" w:rsidP="00F1080D">
      <w:pPr>
        <w:pStyle w:val="ListParagraph"/>
        <w:jc w:val="both"/>
        <w:rPr>
          <w:sz w:val="24"/>
          <w:szCs w:val="24"/>
        </w:rPr>
      </w:pPr>
      <w:r w:rsidRPr="00611CA2">
        <w:rPr>
          <w:sz w:val="24"/>
          <w:szCs w:val="24"/>
        </w:rPr>
        <w:t xml:space="preserve">This trade-off problem was solved using </w:t>
      </w:r>
      <w:r w:rsidR="002460C4" w:rsidRPr="00611CA2">
        <w:rPr>
          <w:b/>
          <w:sz w:val="24"/>
          <w:szCs w:val="24"/>
        </w:rPr>
        <w:t>Ca</w:t>
      </w:r>
      <w:bookmarkStart w:id="0" w:name="_GoBack"/>
      <w:bookmarkEnd w:id="0"/>
      <w:r w:rsidR="002460C4" w:rsidRPr="00611CA2">
        <w:rPr>
          <w:b/>
          <w:sz w:val="24"/>
          <w:szCs w:val="24"/>
        </w:rPr>
        <w:t xml:space="preserve">nny </w:t>
      </w:r>
      <w:r w:rsidRPr="00611CA2">
        <w:rPr>
          <w:b/>
          <w:sz w:val="24"/>
          <w:szCs w:val="24"/>
        </w:rPr>
        <w:t>algorithm</w:t>
      </w:r>
      <w:r w:rsidRPr="00611CA2">
        <w:rPr>
          <w:sz w:val="24"/>
          <w:szCs w:val="24"/>
        </w:rPr>
        <w:t>.</w:t>
      </w:r>
    </w:p>
    <w:p w14:paraId="6D68023D" w14:textId="00031106" w:rsidR="00F1080D" w:rsidRPr="00611CA2" w:rsidRDefault="00F1080D" w:rsidP="00F1080D">
      <w:pPr>
        <w:jc w:val="both"/>
        <w:rPr>
          <w:sz w:val="24"/>
          <w:szCs w:val="24"/>
        </w:rPr>
      </w:pPr>
      <w:r w:rsidRPr="00611CA2">
        <w:rPr>
          <w:sz w:val="24"/>
          <w:szCs w:val="24"/>
        </w:rPr>
        <w:t xml:space="preserve">The paper uses Hough transformation for detection and tracking the object in binary edge map of image and uses canny algorithm for trade-off. </w:t>
      </w:r>
    </w:p>
    <w:p w14:paraId="7D4D58DA" w14:textId="742C2D64" w:rsidR="006C37B9" w:rsidRPr="00C4329A" w:rsidRDefault="00885C28" w:rsidP="00C4329A">
      <w:pPr>
        <w:pStyle w:val="Heading3"/>
        <w:rPr>
          <w:sz w:val="28"/>
          <w:szCs w:val="28"/>
        </w:rPr>
      </w:pPr>
      <w:r w:rsidRPr="00C4329A">
        <w:rPr>
          <w:sz w:val="28"/>
          <w:szCs w:val="28"/>
        </w:rPr>
        <w:t xml:space="preserve">Ehab </w:t>
      </w:r>
      <w:proofErr w:type="spellStart"/>
      <w:r w:rsidRPr="00C4329A">
        <w:rPr>
          <w:sz w:val="28"/>
          <w:szCs w:val="28"/>
        </w:rPr>
        <w:t>Salahat</w:t>
      </w:r>
      <w:proofErr w:type="spellEnd"/>
      <w:r w:rsidR="00861CBC" w:rsidRPr="00C4329A">
        <w:rPr>
          <w:sz w:val="28"/>
          <w:szCs w:val="28"/>
        </w:rPr>
        <w:t xml:space="preserve">, Murad </w:t>
      </w:r>
      <w:proofErr w:type="spellStart"/>
      <w:r w:rsidR="00861CBC" w:rsidRPr="00C4329A">
        <w:rPr>
          <w:sz w:val="28"/>
          <w:szCs w:val="28"/>
        </w:rPr>
        <w:t>Qasaimeh</w:t>
      </w:r>
      <w:proofErr w:type="spellEnd"/>
      <w:r w:rsidR="00861CBC" w:rsidRPr="00C4329A">
        <w:rPr>
          <w:sz w:val="28"/>
          <w:szCs w:val="28"/>
        </w:rPr>
        <w:t>, “Recent advances in feature extraction and description algorithms: a comprehensive survey”, IEEE 2017</w:t>
      </w:r>
    </w:p>
    <w:p w14:paraId="0C13FCF3" w14:textId="0A33A5AD" w:rsidR="00861CBC" w:rsidRPr="00611CA2" w:rsidRDefault="00861CBC" w:rsidP="006C37B9">
      <w:pPr>
        <w:jc w:val="both"/>
        <w:rPr>
          <w:sz w:val="24"/>
          <w:szCs w:val="24"/>
        </w:rPr>
      </w:pPr>
      <w:r w:rsidRPr="00611CA2">
        <w:rPr>
          <w:sz w:val="24"/>
          <w:szCs w:val="24"/>
        </w:rPr>
        <w:t xml:space="preserve">Feature detection and description algorithms can indeed be considered as the retina of eyes of machines and robots. The concept of feature detection and description primarily aims towards object detection, analysis and tracking from a video/image stream to describe the semantics of its actions and behavior. Most of the proposed algorithms require intensive computation. Hence, hardware </w:t>
      </w:r>
      <w:r w:rsidR="00B056E7" w:rsidRPr="00611CA2">
        <w:rPr>
          <w:sz w:val="24"/>
          <w:szCs w:val="24"/>
        </w:rPr>
        <w:t>acc</w:t>
      </w:r>
      <w:r w:rsidR="00B056E7">
        <w:rPr>
          <w:sz w:val="24"/>
          <w:szCs w:val="24"/>
        </w:rPr>
        <w:t>elerators</w:t>
      </w:r>
      <w:r w:rsidRPr="00611CA2">
        <w:rPr>
          <w:sz w:val="24"/>
          <w:szCs w:val="24"/>
        </w:rPr>
        <w:t>, such as DSP, FPGA, SoC, ASIC and GPU, with massive processing capabilities are required in real-time applications. However, hardware-constraints such as memory, power, scalability and format interfacing constitute a major bottleneck. Processing Algorithms will make substantial contribution to resolve these issues. To ensure robustness of Vision Algorithm, an essential prerequisite is that they are designed to cover a wide range of possible scenarios with a high-level of repeatability and affine-invariance. Key factors influencing real-time performance include the processing platform, monitored environment, and the application of interest.</w:t>
      </w:r>
    </w:p>
    <w:p w14:paraId="75DBB6A3" w14:textId="3EA7DE82" w:rsidR="00861CBC" w:rsidRPr="00611CA2" w:rsidRDefault="00861CBC" w:rsidP="006C37B9">
      <w:pPr>
        <w:jc w:val="both"/>
        <w:rPr>
          <w:sz w:val="24"/>
          <w:szCs w:val="24"/>
        </w:rPr>
      </w:pPr>
      <w:r w:rsidRPr="00611CA2">
        <w:rPr>
          <w:sz w:val="24"/>
          <w:szCs w:val="24"/>
        </w:rPr>
        <w:t>Local image features (a</w:t>
      </w:r>
      <w:r w:rsidR="00B056E7">
        <w:rPr>
          <w:sz w:val="24"/>
          <w:szCs w:val="24"/>
        </w:rPr>
        <w:t>lso known as</w:t>
      </w:r>
      <w:r w:rsidRPr="00611CA2">
        <w:rPr>
          <w:sz w:val="24"/>
          <w:szCs w:val="24"/>
        </w:rPr>
        <w:t xml:space="preserve"> interest points, key pts and salient features) can be defined as a specific pattern which is unique from its immediate close pixels. It includes edges, corners, regions, etc. These local features are then converted into numerical description, representing unique and compact summarization. </w:t>
      </w:r>
      <w:r w:rsidR="006C37B9" w:rsidRPr="00611CA2">
        <w:rPr>
          <w:sz w:val="24"/>
          <w:szCs w:val="24"/>
        </w:rPr>
        <w:t xml:space="preserve">Feature extraction plays the role of an immediate image processing stage between different CV Algorithm. </w:t>
      </w:r>
      <w:r w:rsidRPr="00611CA2">
        <w:rPr>
          <w:sz w:val="24"/>
          <w:szCs w:val="24"/>
        </w:rPr>
        <w:t xml:space="preserve">Applications: real-time surveillance, image retrieval, vid mining, object tracking, mosaicking, target detect and wide baseline matching et al. </w:t>
      </w:r>
    </w:p>
    <w:p w14:paraId="08FA8C8B" w14:textId="73104E28" w:rsidR="00861CBC" w:rsidRPr="00611CA2" w:rsidRDefault="00861CBC" w:rsidP="006C37B9">
      <w:pPr>
        <w:jc w:val="both"/>
        <w:rPr>
          <w:sz w:val="24"/>
          <w:szCs w:val="24"/>
        </w:rPr>
      </w:pPr>
      <w:r w:rsidRPr="00611CA2">
        <w:rPr>
          <w:sz w:val="24"/>
          <w:szCs w:val="24"/>
        </w:rPr>
        <w:lastRenderedPageBreak/>
        <w:t>In general, local features have spatial extent. Ultimately, it is infeasible to localize all such features as this will need the prerequisite of high-level frame understanding. Ideal features should typically have certain important quality: Distinctiveness, locality, quantity, accuracy, efficiency, repeatability, invariance, robustness. CV has to decide the trade-offs.</w:t>
      </w:r>
    </w:p>
    <w:p w14:paraId="328DF0E4" w14:textId="1B568FC5" w:rsidR="00861CBC" w:rsidRPr="00611CA2" w:rsidRDefault="00861CBC" w:rsidP="00C4329A">
      <w:pPr>
        <w:spacing w:after="0"/>
        <w:jc w:val="both"/>
        <w:rPr>
          <w:sz w:val="24"/>
          <w:szCs w:val="24"/>
        </w:rPr>
        <w:sectPr w:rsidR="00861CBC" w:rsidRPr="00611CA2" w:rsidSect="00861CBC">
          <w:type w:val="continuous"/>
          <w:pgSz w:w="12240" w:h="15840"/>
          <w:pgMar w:top="1440" w:right="1440" w:bottom="1440" w:left="1440" w:header="720" w:footer="720" w:gutter="0"/>
          <w:cols w:space="720"/>
        </w:sectPr>
      </w:pPr>
      <w:r w:rsidRPr="00611CA2">
        <w:rPr>
          <w:sz w:val="24"/>
          <w:szCs w:val="24"/>
        </w:rPr>
        <w:t>MSER derivatives</w:t>
      </w:r>
    </w:p>
    <w:p w14:paraId="0A5F25E9" w14:textId="77777777" w:rsidR="00861CBC" w:rsidRPr="00611CA2" w:rsidRDefault="00861CBC" w:rsidP="006C37B9">
      <w:pPr>
        <w:pStyle w:val="ListParagraph"/>
        <w:numPr>
          <w:ilvl w:val="0"/>
          <w:numId w:val="6"/>
        </w:numPr>
        <w:spacing w:line="256" w:lineRule="auto"/>
        <w:jc w:val="both"/>
        <w:rPr>
          <w:sz w:val="24"/>
          <w:szCs w:val="24"/>
        </w:rPr>
      </w:pPr>
      <w:r w:rsidRPr="00611CA2">
        <w:rPr>
          <w:sz w:val="24"/>
          <w:szCs w:val="24"/>
        </w:rPr>
        <w:t>N-dim extension</w:t>
      </w:r>
    </w:p>
    <w:p w14:paraId="7F3E0F44" w14:textId="77777777" w:rsidR="00861CBC" w:rsidRPr="00611CA2" w:rsidRDefault="00861CBC" w:rsidP="00C4329A">
      <w:pPr>
        <w:pStyle w:val="ListParagraph"/>
        <w:numPr>
          <w:ilvl w:val="0"/>
          <w:numId w:val="6"/>
        </w:numPr>
        <w:spacing w:after="0" w:line="256" w:lineRule="auto"/>
        <w:jc w:val="both"/>
        <w:rPr>
          <w:sz w:val="24"/>
          <w:szCs w:val="24"/>
        </w:rPr>
      </w:pPr>
      <w:r w:rsidRPr="00611CA2">
        <w:rPr>
          <w:sz w:val="24"/>
          <w:szCs w:val="24"/>
        </w:rPr>
        <w:t>Linear-time MSER Algorithm</w:t>
      </w:r>
    </w:p>
    <w:p w14:paraId="0ADCA9AE" w14:textId="77777777" w:rsidR="00861CBC" w:rsidRPr="00611CA2" w:rsidRDefault="00861CBC" w:rsidP="006C37B9">
      <w:pPr>
        <w:pStyle w:val="ListParagraph"/>
        <w:numPr>
          <w:ilvl w:val="0"/>
          <w:numId w:val="6"/>
        </w:numPr>
        <w:spacing w:line="256" w:lineRule="auto"/>
        <w:jc w:val="both"/>
        <w:rPr>
          <w:sz w:val="24"/>
          <w:szCs w:val="24"/>
        </w:rPr>
      </w:pPr>
      <w:r w:rsidRPr="00611CA2">
        <w:rPr>
          <w:sz w:val="24"/>
          <w:szCs w:val="24"/>
        </w:rPr>
        <w:t>X-MSER</w:t>
      </w:r>
    </w:p>
    <w:p w14:paraId="4E6622FF" w14:textId="77777777" w:rsidR="00861CBC" w:rsidRPr="00611CA2" w:rsidRDefault="00861CBC" w:rsidP="00C4329A">
      <w:pPr>
        <w:pStyle w:val="ListParagraph"/>
        <w:numPr>
          <w:ilvl w:val="0"/>
          <w:numId w:val="6"/>
        </w:numPr>
        <w:spacing w:after="0" w:line="256" w:lineRule="auto"/>
        <w:jc w:val="both"/>
        <w:rPr>
          <w:sz w:val="24"/>
          <w:szCs w:val="24"/>
        </w:rPr>
      </w:pPr>
      <w:r w:rsidRPr="00611CA2">
        <w:rPr>
          <w:sz w:val="24"/>
          <w:szCs w:val="24"/>
        </w:rPr>
        <w:t>Parallel MSER</w:t>
      </w:r>
    </w:p>
    <w:p w14:paraId="3F595F9D" w14:textId="77777777" w:rsidR="00861CBC" w:rsidRPr="00611CA2" w:rsidRDefault="00861CBC" w:rsidP="006C37B9">
      <w:pPr>
        <w:spacing w:after="0"/>
        <w:jc w:val="both"/>
        <w:rPr>
          <w:sz w:val="24"/>
          <w:szCs w:val="24"/>
        </w:rPr>
        <w:sectPr w:rsidR="00861CBC" w:rsidRPr="00611CA2">
          <w:type w:val="continuous"/>
          <w:pgSz w:w="12240" w:h="15840"/>
          <w:pgMar w:top="1440" w:right="1440" w:bottom="1440" w:left="1440" w:header="720" w:footer="720" w:gutter="0"/>
          <w:cols w:num="2" w:space="720"/>
        </w:sectPr>
      </w:pPr>
    </w:p>
    <w:p w14:paraId="62B5CEBE" w14:textId="77777777" w:rsidR="00861CBC" w:rsidRPr="00611CA2" w:rsidRDefault="00861CBC" w:rsidP="006C37B9">
      <w:pPr>
        <w:jc w:val="both"/>
        <w:rPr>
          <w:sz w:val="24"/>
          <w:szCs w:val="24"/>
        </w:rPr>
      </w:pPr>
      <w:r w:rsidRPr="00611CA2">
        <w:rPr>
          <w:sz w:val="24"/>
          <w:szCs w:val="24"/>
        </w:rPr>
        <w:t>Others include the Extremal Regions of the Extremal Levels Algorithm and the Tree-based Morse Regions (TBMR).</w:t>
      </w:r>
    </w:p>
    <w:p w14:paraId="73C93E84" w14:textId="77777777" w:rsidR="00861CBC" w:rsidRPr="00611CA2" w:rsidRDefault="00861CBC" w:rsidP="00C4329A">
      <w:pPr>
        <w:spacing w:after="0"/>
        <w:jc w:val="both"/>
        <w:rPr>
          <w:sz w:val="24"/>
          <w:szCs w:val="24"/>
        </w:rPr>
      </w:pPr>
      <w:r w:rsidRPr="00611CA2">
        <w:rPr>
          <w:sz w:val="24"/>
          <w:szCs w:val="24"/>
        </w:rPr>
        <w:t>SIFT derivatives</w:t>
      </w:r>
    </w:p>
    <w:p w14:paraId="0A703296" w14:textId="6287E76B" w:rsidR="00861CBC" w:rsidRPr="00611CA2" w:rsidRDefault="00861CBC" w:rsidP="006C37B9">
      <w:pPr>
        <w:jc w:val="both"/>
        <w:rPr>
          <w:sz w:val="24"/>
          <w:szCs w:val="24"/>
        </w:rPr>
      </w:pPr>
      <w:r w:rsidRPr="00611CA2">
        <w:rPr>
          <w:sz w:val="24"/>
          <w:szCs w:val="24"/>
        </w:rPr>
        <w:t>SIFT algorithm has a local feature detector and local histogram-based descriptor. It detects sets of interest points in an image and for each point it computes a histogram-based descriptor with 128 values. Number of algorithms tried to reduce the SIFT descriptor. Others used different window size and histogram computation pattern around interest pts.</w:t>
      </w:r>
    </w:p>
    <w:p w14:paraId="0D5155E0" w14:textId="77777777" w:rsidR="00861CBC" w:rsidRPr="00611CA2" w:rsidRDefault="00861CBC" w:rsidP="006C37B9">
      <w:pPr>
        <w:spacing w:after="0"/>
        <w:jc w:val="both"/>
        <w:rPr>
          <w:sz w:val="24"/>
          <w:szCs w:val="24"/>
        </w:rPr>
        <w:sectPr w:rsidR="00861CBC" w:rsidRPr="00611CA2">
          <w:type w:val="continuous"/>
          <w:pgSz w:w="12240" w:h="15840"/>
          <w:pgMar w:top="1440" w:right="1440" w:bottom="1440" w:left="1440" w:header="720" w:footer="720" w:gutter="0"/>
          <w:cols w:space="720"/>
        </w:sectPr>
      </w:pPr>
    </w:p>
    <w:p w14:paraId="04581A64" w14:textId="77777777" w:rsidR="00861CBC" w:rsidRPr="00611CA2" w:rsidRDefault="00861CBC" w:rsidP="00C4329A">
      <w:pPr>
        <w:pStyle w:val="ListParagraph"/>
        <w:numPr>
          <w:ilvl w:val="0"/>
          <w:numId w:val="7"/>
        </w:numPr>
        <w:spacing w:after="0" w:line="256" w:lineRule="auto"/>
        <w:jc w:val="both"/>
        <w:rPr>
          <w:sz w:val="24"/>
          <w:szCs w:val="24"/>
        </w:rPr>
      </w:pPr>
      <w:r w:rsidRPr="00611CA2">
        <w:rPr>
          <w:sz w:val="24"/>
          <w:szCs w:val="24"/>
        </w:rPr>
        <w:t>ASIFT</w:t>
      </w:r>
    </w:p>
    <w:p w14:paraId="42F921A7" w14:textId="77777777" w:rsidR="00861CBC" w:rsidRPr="00611CA2" w:rsidRDefault="00861CBC" w:rsidP="006C37B9">
      <w:pPr>
        <w:pStyle w:val="ListParagraph"/>
        <w:numPr>
          <w:ilvl w:val="0"/>
          <w:numId w:val="7"/>
        </w:numPr>
        <w:spacing w:line="256" w:lineRule="auto"/>
        <w:jc w:val="both"/>
        <w:rPr>
          <w:sz w:val="24"/>
          <w:szCs w:val="24"/>
        </w:rPr>
      </w:pPr>
      <w:r w:rsidRPr="00611CA2">
        <w:rPr>
          <w:sz w:val="24"/>
          <w:szCs w:val="24"/>
        </w:rPr>
        <w:t>CSIFT</w:t>
      </w:r>
    </w:p>
    <w:p w14:paraId="6A8CEDC4" w14:textId="77777777" w:rsidR="00861CBC" w:rsidRPr="00611CA2" w:rsidRDefault="00861CBC" w:rsidP="006C37B9">
      <w:pPr>
        <w:pStyle w:val="ListParagraph"/>
        <w:numPr>
          <w:ilvl w:val="0"/>
          <w:numId w:val="7"/>
        </w:numPr>
        <w:spacing w:line="256" w:lineRule="auto"/>
        <w:jc w:val="both"/>
        <w:rPr>
          <w:sz w:val="24"/>
          <w:szCs w:val="24"/>
        </w:rPr>
      </w:pPr>
      <w:r w:rsidRPr="00611CA2">
        <w:rPr>
          <w:sz w:val="24"/>
          <w:szCs w:val="24"/>
        </w:rPr>
        <w:t>n-SIFT</w:t>
      </w:r>
    </w:p>
    <w:p w14:paraId="3B8A59D6" w14:textId="77777777" w:rsidR="00861CBC" w:rsidRPr="00611CA2" w:rsidRDefault="00861CBC" w:rsidP="006C37B9">
      <w:pPr>
        <w:pStyle w:val="ListParagraph"/>
        <w:numPr>
          <w:ilvl w:val="0"/>
          <w:numId w:val="7"/>
        </w:numPr>
        <w:spacing w:line="256" w:lineRule="auto"/>
        <w:jc w:val="both"/>
        <w:rPr>
          <w:sz w:val="24"/>
          <w:szCs w:val="24"/>
        </w:rPr>
      </w:pPr>
      <w:r w:rsidRPr="00611CA2">
        <w:rPr>
          <w:sz w:val="24"/>
          <w:szCs w:val="24"/>
        </w:rPr>
        <w:t>PCA-SIFT</w:t>
      </w:r>
    </w:p>
    <w:p w14:paraId="45A53438" w14:textId="77777777" w:rsidR="00861CBC" w:rsidRPr="00611CA2" w:rsidRDefault="00861CBC" w:rsidP="00C4329A">
      <w:pPr>
        <w:pStyle w:val="ListParagraph"/>
        <w:numPr>
          <w:ilvl w:val="0"/>
          <w:numId w:val="7"/>
        </w:numPr>
        <w:spacing w:after="0" w:line="256" w:lineRule="auto"/>
        <w:jc w:val="both"/>
        <w:rPr>
          <w:sz w:val="24"/>
          <w:szCs w:val="24"/>
        </w:rPr>
      </w:pPr>
      <w:r w:rsidRPr="00611CA2">
        <w:rPr>
          <w:sz w:val="24"/>
          <w:szCs w:val="24"/>
        </w:rPr>
        <w:t>SIFT-SIFER retrofit</w:t>
      </w:r>
    </w:p>
    <w:p w14:paraId="6DD11B23" w14:textId="77777777" w:rsidR="00861CBC" w:rsidRPr="00611CA2" w:rsidRDefault="00861CBC" w:rsidP="006C37B9">
      <w:pPr>
        <w:spacing w:after="0"/>
        <w:jc w:val="both"/>
        <w:rPr>
          <w:sz w:val="24"/>
          <w:szCs w:val="24"/>
        </w:rPr>
        <w:sectPr w:rsidR="00861CBC" w:rsidRPr="00611CA2">
          <w:type w:val="continuous"/>
          <w:pgSz w:w="12240" w:h="15840"/>
          <w:pgMar w:top="1440" w:right="1440" w:bottom="1440" w:left="1440" w:header="720" w:footer="720" w:gutter="0"/>
          <w:cols w:num="2" w:space="720"/>
        </w:sectPr>
      </w:pPr>
    </w:p>
    <w:p w14:paraId="0A0B02E8" w14:textId="77777777" w:rsidR="00861CBC" w:rsidRPr="00611CA2" w:rsidRDefault="00861CBC" w:rsidP="006C37B9">
      <w:pPr>
        <w:jc w:val="both"/>
        <w:rPr>
          <w:sz w:val="24"/>
          <w:szCs w:val="24"/>
        </w:rPr>
      </w:pPr>
      <w:r w:rsidRPr="00611CA2">
        <w:rPr>
          <w:sz w:val="24"/>
          <w:szCs w:val="24"/>
        </w:rPr>
        <w:t xml:space="preserve">Other derivatives include SURF, SIFT CS-LBP Retrofit, </w:t>
      </w:r>
      <w:proofErr w:type="spellStart"/>
      <w:r w:rsidRPr="00611CA2">
        <w:rPr>
          <w:sz w:val="24"/>
          <w:szCs w:val="24"/>
        </w:rPr>
        <w:t>RootSIFT</w:t>
      </w:r>
      <w:proofErr w:type="spellEnd"/>
      <w:r w:rsidRPr="00611CA2">
        <w:rPr>
          <w:sz w:val="24"/>
          <w:szCs w:val="24"/>
        </w:rPr>
        <w:t xml:space="preserve"> Retrofit, and </w:t>
      </w:r>
      <w:proofErr w:type="spellStart"/>
      <w:r w:rsidRPr="00611CA2">
        <w:rPr>
          <w:sz w:val="24"/>
          <w:szCs w:val="24"/>
        </w:rPr>
        <w:t>CenSurE</w:t>
      </w:r>
      <w:proofErr w:type="spellEnd"/>
      <w:r w:rsidRPr="00611CA2">
        <w:rPr>
          <w:sz w:val="24"/>
          <w:szCs w:val="24"/>
        </w:rPr>
        <w:t xml:space="preserve"> and STAR algorithms.</w:t>
      </w:r>
    </w:p>
    <w:p w14:paraId="24D8CEAF" w14:textId="09BAE9F7" w:rsidR="00861CBC" w:rsidRPr="00C4329A" w:rsidRDefault="006C37B9" w:rsidP="006C37B9">
      <w:pPr>
        <w:pStyle w:val="Heading3"/>
        <w:rPr>
          <w:sz w:val="28"/>
          <w:szCs w:val="28"/>
        </w:rPr>
      </w:pPr>
      <w:proofErr w:type="spellStart"/>
      <w:r w:rsidRPr="00C4329A">
        <w:rPr>
          <w:sz w:val="28"/>
          <w:szCs w:val="28"/>
        </w:rPr>
        <w:t>Dineesh</w:t>
      </w:r>
      <w:proofErr w:type="spellEnd"/>
      <w:r w:rsidRPr="00C4329A">
        <w:rPr>
          <w:sz w:val="28"/>
          <w:szCs w:val="28"/>
        </w:rPr>
        <w:t xml:space="preserve"> Mohan, Dr. A. Ranjith Ram, “A review on Depth estimation for computer vision applications”, IJEIT</w:t>
      </w:r>
      <w:r w:rsidR="00AA0290">
        <w:rPr>
          <w:sz w:val="28"/>
          <w:szCs w:val="28"/>
        </w:rPr>
        <w:t xml:space="preserve"> volume4, issue 11, May </w:t>
      </w:r>
      <w:r w:rsidRPr="00C4329A">
        <w:rPr>
          <w:sz w:val="28"/>
          <w:szCs w:val="28"/>
        </w:rPr>
        <w:t>2015</w:t>
      </w:r>
    </w:p>
    <w:p w14:paraId="174C9C9D" w14:textId="77777777" w:rsidR="006C37B9" w:rsidRPr="00611CA2" w:rsidRDefault="006C37B9" w:rsidP="006C37B9">
      <w:pPr>
        <w:jc w:val="both"/>
        <w:rPr>
          <w:sz w:val="24"/>
          <w:szCs w:val="24"/>
        </w:rPr>
      </w:pPr>
      <w:r w:rsidRPr="00611CA2">
        <w:rPr>
          <w:sz w:val="24"/>
          <w:szCs w:val="24"/>
        </w:rPr>
        <w:t xml:space="preserve">When looking out the side window of a moving car, the distant scenery seems to move slowly while the lamp posts flash at high speed. This effect is called Parallax and it is used to extract geometrical information from a scene. The distance of the objects is obtained by using multiple captures of the same scene at different viewpoints. Disparity means pixel displacement between corresponding points in the multi-view images or stereo image. </w:t>
      </w:r>
    </w:p>
    <w:p w14:paraId="7120ED8D" w14:textId="5F04A43D" w:rsidR="006C37B9" w:rsidRPr="00611CA2" w:rsidRDefault="006C37B9" w:rsidP="006C37B9">
      <w:pPr>
        <w:jc w:val="both"/>
        <w:rPr>
          <w:sz w:val="24"/>
          <w:szCs w:val="24"/>
        </w:rPr>
      </w:pPr>
      <w:r w:rsidRPr="00611CA2">
        <w:rPr>
          <w:sz w:val="24"/>
          <w:szCs w:val="24"/>
        </w:rPr>
        <w:t xml:space="preserve">The Human Vision System (HVS) is prepared for the depth perception. The most important source of depth perception is the two eyes, sharing a common area of vision. Parallax also provide information about distance of object. Brain also computes the distance of the focused plane. Distance of stars is calculated using constant illumination. The main difficulty is the correspondence problem, stereo-matching which determines the spatial displacement between each two corresponding pixels in stereo pair. Generally, </w:t>
      </w:r>
      <w:r w:rsidR="00B056E7" w:rsidRPr="00611CA2">
        <w:rPr>
          <w:sz w:val="24"/>
          <w:szCs w:val="24"/>
        </w:rPr>
        <w:t>Stereo</w:t>
      </w:r>
      <w:r w:rsidRPr="00611CA2">
        <w:rPr>
          <w:sz w:val="24"/>
          <w:szCs w:val="24"/>
        </w:rPr>
        <w:t>-</w:t>
      </w:r>
      <w:r w:rsidR="00B056E7" w:rsidRPr="00611CA2">
        <w:rPr>
          <w:sz w:val="24"/>
          <w:szCs w:val="24"/>
        </w:rPr>
        <w:t xml:space="preserve">Matching </w:t>
      </w:r>
      <w:r w:rsidRPr="00611CA2">
        <w:rPr>
          <w:sz w:val="24"/>
          <w:szCs w:val="24"/>
        </w:rPr>
        <w:t>algorithms are categorized into 2 major classes: local and global. Most of the methods are computationally expensive. Recently, the scene reconstruction problem was treated as a matching problem where the objective was to match p</w:t>
      </w:r>
      <w:r w:rsidR="00B056E7">
        <w:rPr>
          <w:sz w:val="24"/>
          <w:szCs w:val="24"/>
        </w:rPr>
        <w:t>oin</w:t>
      </w:r>
      <w:r w:rsidRPr="00611CA2">
        <w:rPr>
          <w:sz w:val="24"/>
          <w:szCs w:val="24"/>
        </w:rPr>
        <w:t>ts or features between 2 or more images. After the match is obtained, 3D position of point is determined using triangulation method assuming camera position are known.</w:t>
      </w:r>
    </w:p>
    <w:p w14:paraId="1746351C" w14:textId="77777777" w:rsidR="006C37B9" w:rsidRPr="00611CA2" w:rsidRDefault="006C37B9" w:rsidP="006C37B9">
      <w:pPr>
        <w:jc w:val="both"/>
        <w:rPr>
          <w:sz w:val="24"/>
          <w:szCs w:val="24"/>
        </w:rPr>
      </w:pPr>
      <w:r w:rsidRPr="00611CA2">
        <w:rPr>
          <w:sz w:val="24"/>
          <w:szCs w:val="24"/>
        </w:rPr>
        <w:lastRenderedPageBreak/>
        <w:t>Various methods for depth estimation:</w:t>
      </w:r>
    </w:p>
    <w:p w14:paraId="7B702273" w14:textId="77777777" w:rsidR="006C37B9" w:rsidRPr="00611CA2" w:rsidRDefault="006C37B9" w:rsidP="006C37B9">
      <w:pPr>
        <w:pStyle w:val="ListParagraph"/>
        <w:numPr>
          <w:ilvl w:val="0"/>
          <w:numId w:val="8"/>
        </w:numPr>
        <w:spacing w:line="256" w:lineRule="auto"/>
        <w:jc w:val="both"/>
        <w:rPr>
          <w:sz w:val="24"/>
          <w:szCs w:val="24"/>
        </w:rPr>
      </w:pPr>
      <w:r w:rsidRPr="00611CA2">
        <w:rPr>
          <w:sz w:val="24"/>
          <w:szCs w:val="24"/>
        </w:rPr>
        <w:t>Vergence</w:t>
      </w:r>
    </w:p>
    <w:p w14:paraId="17E68739" w14:textId="77777777" w:rsidR="006C37B9" w:rsidRPr="00611CA2" w:rsidRDefault="006C37B9" w:rsidP="006C37B9">
      <w:pPr>
        <w:pStyle w:val="ListParagraph"/>
        <w:jc w:val="both"/>
        <w:rPr>
          <w:sz w:val="24"/>
          <w:szCs w:val="24"/>
        </w:rPr>
      </w:pPr>
      <w:r w:rsidRPr="00611CA2">
        <w:rPr>
          <w:sz w:val="24"/>
          <w:szCs w:val="24"/>
        </w:rPr>
        <w:t>When both eyes are positioned in such a way that the optical axis intersect on the surface of an object. Thus, stereo fixation of the object is obtained. This type of movement is called vergence. And then triangulation is carried out.</w:t>
      </w:r>
    </w:p>
    <w:p w14:paraId="01DE497D" w14:textId="77777777" w:rsidR="006C37B9" w:rsidRPr="00611CA2" w:rsidRDefault="006C37B9" w:rsidP="006C37B9">
      <w:pPr>
        <w:pStyle w:val="ListParagraph"/>
        <w:numPr>
          <w:ilvl w:val="0"/>
          <w:numId w:val="8"/>
        </w:numPr>
        <w:spacing w:line="256" w:lineRule="auto"/>
        <w:jc w:val="both"/>
        <w:rPr>
          <w:sz w:val="24"/>
          <w:szCs w:val="24"/>
        </w:rPr>
      </w:pPr>
      <w:r w:rsidRPr="00611CA2">
        <w:rPr>
          <w:sz w:val="24"/>
          <w:szCs w:val="24"/>
        </w:rPr>
        <w:t>Stereo disparity</w:t>
      </w:r>
    </w:p>
    <w:p w14:paraId="47B5E13B" w14:textId="5178FED1" w:rsidR="006C37B9" w:rsidRPr="00611CA2" w:rsidRDefault="006C37B9" w:rsidP="006C37B9">
      <w:pPr>
        <w:pStyle w:val="ListParagraph"/>
        <w:jc w:val="both"/>
        <w:rPr>
          <w:sz w:val="24"/>
          <w:szCs w:val="24"/>
        </w:rPr>
      </w:pPr>
      <w:r w:rsidRPr="00611CA2">
        <w:rPr>
          <w:sz w:val="24"/>
          <w:szCs w:val="24"/>
        </w:rPr>
        <w:t xml:space="preserve">An object which is not at stereo fixation and it projects to different locations on the Left &amp; Right retina according to scene depth and horizontal baseline separating the eyes. The difference between these 2 locations is called </w:t>
      </w:r>
      <w:r w:rsidR="00370408" w:rsidRPr="00611CA2">
        <w:rPr>
          <w:sz w:val="24"/>
          <w:szCs w:val="24"/>
        </w:rPr>
        <w:t>Stereo Disparity</w:t>
      </w:r>
      <w:r w:rsidR="00370408">
        <w:rPr>
          <w:sz w:val="24"/>
          <w:szCs w:val="24"/>
        </w:rPr>
        <w:t xml:space="preserve"> </w:t>
      </w:r>
      <w:r w:rsidRPr="00611CA2">
        <w:rPr>
          <w:sz w:val="24"/>
          <w:szCs w:val="24"/>
        </w:rPr>
        <w:t>(SD). Disparity maps are computed using block matching algorithm. Color-based segmentation methods are used here to obtain the disparities of the object in the disparity maps and the average was taken for depth estimation.</w:t>
      </w:r>
    </w:p>
    <w:p w14:paraId="278E5D58" w14:textId="77777777" w:rsidR="006C37B9" w:rsidRPr="00611CA2" w:rsidRDefault="006C37B9" w:rsidP="006C37B9">
      <w:pPr>
        <w:pStyle w:val="ListParagraph"/>
        <w:numPr>
          <w:ilvl w:val="0"/>
          <w:numId w:val="8"/>
        </w:numPr>
        <w:spacing w:line="256" w:lineRule="auto"/>
        <w:jc w:val="both"/>
        <w:rPr>
          <w:sz w:val="24"/>
          <w:szCs w:val="24"/>
        </w:rPr>
      </w:pPr>
      <w:r w:rsidRPr="00611CA2">
        <w:rPr>
          <w:sz w:val="24"/>
          <w:szCs w:val="24"/>
        </w:rPr>
        <w:t>Stereo matching</w:t>
      </w:r>
    </w:p>
    <w:p w14:paraId="1B9FB956" w14:textId="77777777" w:rsidR="006C37B9" w:rsidRPr="00611CA2" w:rsidRDefault="006C37B9" w:rsidP="006C37B9">
      <w:pPr>
        <w:pStyle w:val="ListParagraph"/>
        <w:jc w:val="both"/>
        <w:rPr>
          <w:sz w:val="24"/>
          <w:szCs w:val="24"/>
        </w:rPr>
      </w:pPr>
      <w:r w:rsidRPr="00611CA2">
        <w:rPr>
          <w:sz w:val="24"/>
          <w:szCs w:val="24"/>
        </w:rPr>
        <w:t>The matching process consists of identifying each physical point within different images. However, matching techniques are not only used in stereo or multi-vision procedures but widely used for image retrieval or fingerprint identification where it is important to allow rotational and scalar distortions. There are various constraints that are generally satisfied by true matches thus simplifying the depth estimation algorithm, such as similarity, smoothness, ordering and uniqueness.</w:t>
      </w:r>
      <w:r w:rsidRPr="00611CA2">
        <w:rPr>
          <w:rFonts w:ascii="Times New Roman" w:hAnsi="Times New Roman" w:cs="Times New Roman"/>
          <w:color w:val="000000"/>
          <w:sz w:val="24"/>
          <w:szCs w:val="24"/>
        </w:rPr>
        <w:t xml:space="preserve"> </w:t>
      </w:r>
      <w:r w:rsidRPr="00611CA2">
        <w:rPr>
          <w:sz w:val="24"/>
          <w:szCs w:val="24"/>
        </w:rPr>
        <w:t>The matching is, hence, implemented by means of comparators allowing different identification strategies such as minimum square errors (MSE), sum of absolute differences (SAD) or sum of squared differences (SSD).</w:t>
      </w:r>
    </w:p>
    <w:p w14:paraId="5995CCD7" w14:textId="77777777" w:rsidR="006C37B9" w:rsidRPr="00611CA2" w:rsidRDefault="006C37B9" w:rsidP="006C37B9">
      <w:pPr>
        <w:pStyle w:val="ListParagraph"/>
        <w:numPr>
          <w:ilvl w:val="0"/>
          <w:numId w:val="8"/>
        </w:numPr>
        <w:spacing w:line="256" w:lineRule="auto"/>
        <w:jc w:val="both"/>
        <w:rPr>
          <w:sz w:val="24"/>
          <w:szCs w:val="24"/>
        </w:rPr>
      </w:pPr>
      <w:r w:rsidRPr="00611CA2">
        <w:rPr>
          <w:sz w:val="24"/>
          <w:szCs w:val="24"/>
        </w:rPr>
        <w:t>Familiar size</w:t>
      </w:r>
    </w:p>
    <w:p w14:paraId="62E04193" w14:textId="77777777" w:rsidR="006C37B9" w:rsidRPr="00611CA2" w:rsidRDefault="006C37B9" w:rsidP="006C37B9">
      <w:pPr>
        <w:pStyle w:val="ListParagraph"/>
        <w:jc w:val="both"/>
        <w:rPr>
          <w:sz w:val="24"/>
          <w:szCs w:val="24"/>
        </w:rPr>
      </w:pPr>
      <w:r w:rsidRPr="00611CA2">
        <w:rPr>
          <w:sz w:val="24"/>
          <w:szCs w:val="24"/>
        </w:rPr>
        <w:t>The depth of an object can be estimated from the size of its projection on the camera images if the real size of the object is known.</w:t>
      </w:r>
    </w:p>
    <w:p w14:paraId="50408CB4" w14:textId="77777777" w:rsidR="006C37B9" w:rsidRPr="00611CA2" w:rsidRDefault="006C37B9" w:rsidP="006C37B9">
      <w:pPr>
        <w:pStyle w:val="ListParagraph"/>
        <w:numPr>
          <w:ilvl w:val="0"/>
          <w:numId w:val="8"/>
        </w:numPr>
        <w:spacing w:line="256" w:lineRule="auto"/>
        <w:jc w:val="both"/>
        <w:rPr>
          <w:sz w:val="24"/>
          <w:szCs w:val="24"/>
        </w:rPr>
      </w:pPr>
      <w:r w:rsidRPr="00611CA2">
        <w:rPr>
          <w:sz w:val="24"/>
          <w:szCs w:val="24"/>
        </w:rPr>
        <w:t>Using Bayesian cue integration in combination</w:t>
      </w:r>
    </w:p>
    <w:p w14:paraId="5762A93C" w14:textId="77777777" w:rsidR="006C37B9" w:rsidRPr="00611CA2" w:rsidRDefault="006C37B9" w:rsidP="006C37B9">
      <w:pPr>
        <w:pStyle w:val="ListParagraph"/>
        <w:numPr>
          <w:ilvl w:val="0"/>
          <w:numId w:val="8"/>
        </w:numPr>
        <w:spacing w:line="256" w:lineRule="auto"/>
        <w:jc w:val="both"/>
        <w:rPr>
          <w:sz w:val="24"/>
          <w:szCs w:val="24"/>
        </w:rPr>
      </w:pPr>
      <w:r w:rsidRPr="00611CA2">
        <w:rPr>
          <w:sz w:val="24"/>
          <w:szCs w:val="24"/>
        </w:rPr>
        <w:t>Using defocus cue</w:t>
      </w:r>
    </w:p>
    <w:p w14:paraId="7F034673" w14:textId="77777777" w:rsidR="006C37B9" w:rsidRPr="00611CA2" w:rsidRDefault="006C37B9" w:rsidP="006C37B9">
      <w:pPr>
        <w:pStyle w:val="ListParagraph"/>
        <w:jc w:val="both"/>
        <w:rPr>
          <w:sz w:val="24"/>
          <w:szCs w:val="24"/>
        </w:rPr>
      </w:pPr>
      <w:r w:rsidRPr="00611CA2">
        <w:rPr>
          <w:sz w:val="24"/>
          <w:szCs w:val="24"/>
        </w:rPr>
        <w:t>It uses two defocused observations of a scene that are captured with different camera parameters for the depth estimation. This method consists of two steps. In the first step, depth estimate is obtained for the focused image. In the second step, fast optimization is used for refining the solution</w:t>
      </w:r>
    </w:p>
    <w:p w14:paraId="3BB299F2" w14:textId="77777777" w:rsidR="006C37B9" w:rsidRPr="00611CA2" w:rsidRDefault="006C37B9" w:rsidP="006C37B9">
      <w:pPr>
        <w:pStyle w:val="ListParagraph"/>
        <w:numPr>
          <w:ilvl w:val="0"/>
          <w:numId w:val="8"/>
        </w:numPr>
        <w:spacing w:line="256" w:lineRule="auto"/>
        <w:jc w:val="both"/>
        <w:rPr>
          <w:sz w:val="24"/>
          <w:szCs w:val="24"/>
        </w:rPr>
      </w:pPr>
      <w:r w:rsidRPr="00611CA2">
        <w:rPr>
          <w:sz w:val="24"/>
          <w:szCs w:val="24"/>
        </w:rPr>
        <w:t>Convex optimization approach</w:t>
      </w:r>
    </w:p>
    <w:p w14:paraId="4DC8AF9B" w14:textId="77777777" w:rsidR="006C37B9" w:rsidRPr="00611CA2" w:rsidRDefault="006C37B9" w:rsidP="006C37B9">
      <w:pPr>
        <w:pStyle w:val="ListParagraph"/>
        <w:jc w:val="both"/>
        <w:rPr>
          <w:sz w:val="24"/>
          <w:szCs w:val="24"/>
        </w:rPr>
      </w:pPr>
      <w:r w:rsidRPr="00611CA2">
        <w:rPr>
          <w:sz w:val="24"/>
          <w:szCs w:val="24"/>
        </w:rPr>
        <w:t>A spatially varying multiplicative model is developed to account for brightness changes induced between left and right views</w:t>
      </w:r>
    </w:p>
    <w:p w14:paraId="2705AD38" w14:textId="77777777" w:rsidR="006C37B9" w:rsidRPr="00611CA2" w:rsidRDefault="006C37B9" w:rsidP="006C37B9">
      <w:pPr>
        <w:pStyle w:val="ListParagraph"/>
        <w:numPr>
          <w:ilvl w:val="0"/>
          <w:numId w:val="8"/>
        </w:numPr>
        <w:spacing w:line="256" w:lineRule="auto"/>
        <w:jc w:val="both"/>
        <w:rPr>
          <w:sz w:val="24"/>
          <w:szCs w:val="24"/>
        </w:rPr>
      </w:pPr>
      <w:r w:rsidRPr="00611CA2">
        <w:rPr>
          <w:sz w:val="24"/>
          <w:szCs w:val="24"/>
        </w:rPr>
        <w:t>Using object-placement relation</w:t>
      </w:r>
    </w:p>
    <w:p w14:paraId="5BCF5692" w14:textId="73BEC4EE" w:rsidR="00EA540D" w:rsidRPr="00C4329A" w:rsidRDefault="00ED71B0" w:rsidP="005C5CA5">
      <w:pPr>
        <w:pStyle w:val="Heading3"/>
        <w:jc w:val="both"/>
        <w:rPr>
          <w:sz w:val="28"/>
          <w:szCs w:val="28"/>
        </w:rPr>
      </w:pPr>
      <w:r w:rsidRPr="00C4329A">
        <w:rPr>
          <w:sz w:val="28"/>
          <w:szCs w:val="28"/>
        </w:rPr>
        <w:t xml:space="preserve">Dr. JL </w:t>
      </w:r>
      <w:proofErr w:type="spellStart"/>
      <w:r w:rsidRPr="00C4329A">
        <w:rPr>
          <w:sz w:val="28"/>
          <w:szCs w:val="28"/>
        </w:rPr>
        <w:t>Mazher</w:t>
      </w:r>
      <w:proofErr w:type="spellEnd"/>
      <w:r w:rsidRPr="00C4329A">
        <w:rPr>
          <w:sz w:val="28"/>
          <w:szCs w:val="28"/>
        </w:rPr>
        <w:t xml:space="preserve"> Iqbal, Shaik Shakir Basha, “Real time 3D depth estimation and measurement of Uncalibrated stereo and thermal images”, ICNTE-2017</w:t>
      </w:r>
    </w:p>
    <w:p w14:paraId="3228CFFB" w14:textId="189F3D9B" w:rsidR="00ED71B0" w:rsidRPr="00611CA2" w:rsidRDefault="00ED71B0" w:rsidP="00ED71B0">
      <w:pPr>
        <w:rPr>
          <w:sz w:val="24"/>
          <w:szCs w:val="24"/>
        </w:rPr>
      </w:pPr>
      <w:r w:rsidRPr="00611CA2">
        <w:rPr>
          <w:sz w:val="24"/>
          <w:szCs w:val="24"/>
        </w:rPr>
        <w:t xml:space="preserve">To determine an </w:t>
      </w:r>
      <w:proofErr w:type="gramStart"/>
      <w:r w:rsidR="00370408" w:rsidRPr="00611CA2">
        <w:rPr>
          <w:sz w:val="24"/>
          <w:szCs w:val="24"/>
        </w:rPr>
        <w:t>objec</w:t>
      </w:r>
      <w:r w:rsidR="00370408">
        <w:rPr>
          <w:sz w:val="24"/>
          <w:szCs w:val="24"/>
        </w:rPr>
        <w:t>t</w:t>
      </w:r>
      <w:r w:rsidR="00370408" w:rsidRPr="00611CA2">
        <w:rPr>
          <w:sz w:val="24"/>
          <w:szCs w:val="24"/>
        </w:rPr>
        <w:t>‘</w:t>
      </w:r>
      <w:proofErr w:type="gramEnd"/>
      <w:r w:rsidRPr="00611CA2">
        <w:rPr>
          <w:sz w:val="24"/>
          <w:szCs w:val="24"/>
        </w:rPr>
        <w:t>s distance relative to an observer is a common field of research in CV and image anal</w:t>
      </w:r>
      <w:r w:rsidR="00370408">
        <w:rPr>
          <w:sz w:val="24"/>
          <w:szCs w:val="24"/>
        </w:rPr>
        <w:t>ysis</w:t>
      </w:r>
      <w:r w:rsidRPr="00611CA2">
        <w:rPr>
          <w:sz w:val="24"/>
          <w:szCs w:val="24"/>
        </w:rPr>
        <w:t>. Currently existing approaches for stereo vision are classified into 2 categories such as monocular, binocular, trinocular or stereo seq</w:t>
      </w:r>
      <w:r w:rsidR="00370408">
        <w:rPr>
          <w:sz w:val="24"/>
          <w:szCs w:val="24"/>
        </w:rPr>
        <w:t>uence</w:t>
      </w:r>
      <w:r w:rsidRPr="00611CA2">
        <w:rPr>
          <w:sz w:val="24"/>
          <w:szCs w:val="24"/>
        </w:rPr>
        <w:t xml:space="preserve">. The active stereo </w:t>
      </w:r>
      <w:r w:rsidRPr="00611CA2">
        <w:rPr>
          <w:sz w:val="24"/>
          <w:szCs w:val="24"/>
        </w:rPr>
        <w:lastRenderedPageBreak/>
        <w:t>sys</w:t>
      </w:r>
      <w:r w:rsidR="00370408">
        <w:rPr>
          <w:sz w:val="24"/>
          <w:szCs w:val="24"/>
        </w:rPr>
        <w:t>tem</w:t>
      </w:r>
      <w:r w:rsidRPr="00611CA2">
        <w:rPr>
          <w:sz w:val="24"/>
          <w:szCs w:val="24"/>
        </w:rPr>
        <w:t xml:space="preserve"> such as ultra sound and laser gives depth directly. In passive system algorithm such as Sum of Absolute Difference (SAD), Random Sample Consensus (RANSAC) is used. The </w:t>
      </w:r>
      <w:r w:rsidR="00370408" w:rsidRPr="00611CA2">
        <w:rPr>
          <w:sz w:val="24"/>
          <w:szCs w:val="24"/>
        </w:rPr>
        <w:t xml:space="preserve">Stereo Vision </w:t>
      </w:r>
      <w:r w:rsidRPr="00611CA2">
        <w:rPr>
          <w:sz w:val="24"/>
          <w:szCs w:val="24"/>
        </w:rPr>
        <w:t xml:space="preserve">analysis with calibration method seems to be complex process which does not satisfies time and space limits. The oriented camera </w:t>
      </w:r>
      <w:r w:rsidR="00370408" w:rsidRPr="00611CA2">
        <w:rPr>
          <w:sz w:val="24"/>
          <w:szCs w:val="24"/>
        </w:rPr>
        <w:t>captures</w:t>
      </w:r>
      <w:r w:rsidRPr="00611CA2">
        <w:rPr>
          <w:sz w:val="24"/>
          <w:szCs w:val="24"/>
        </w:rPr>
        <w:t xml:space="preserve"> uncalibra</w:t>
      </w:r>
      <w:r w:rsidR="00370408">
        <w:rPr>
          <w:sz w:val="24"/>
          <w:szCs w:val="24"/>
        </w:rPr>
        <w:t>ted</w:t>
      </w:r>
      <w:r w:rsidRPr="00611CA2">
        <w:rPr>
          <w:sz w:val="24"/>
          <w:szCs w:val="24"/>
        </w:rPr>
        <w:t xml:space="preserve"> images. The corresponding p</w:t>
      </w:r>
      <w:r w:rsidR="00370408">
        <w:rPr>
          <w:sz w:val="24"/>
          <w:szCs w:val="24"/>
        </w:rPr>
        <w:t>oin</w:t>
      </w:r>
      <w:r w:rsidRPr="00611CA2">
        <w:rPr>
          <w:sz w:val="24"/>
          <w:szCs w:val="24"/>
        </w:rPr>
        <w:t>ts in b</w:t>
      </w:r>
      <w:r w:rsidR="00370408">
        <w:rPr>
          <w:sz w:val="24"/>
          <w:szCs w:val="24"/>
        </w:rPr>
        <w:t>et</w:t>
      </w:r>
      <w:r w:rsidRPr="00611CA2">
        <w:rPr>
          <w:sz w:val="24"/>
          <w:szCs w:val="24"/>
        </w:rPr>
        <w:t>w</w:t>
      </w:r>
      <w:r w:rsidR="00370408">
        <w:rPr>
          <w:sz w:val="24"/>
          <w:szCs w:val="24"/>
        </w:rPr>
        <w:t>een</w:t>
      </w:r>
      <w:r w:rsidRPr="00611CA2">
        <w:rPr>
          <w:sz w:val="24"/>
          <w:szCs w:val="24"/>
        </w:rPr>
        <w:t xml:space="preserve"> 2 images are obtained from any 1 of the 3 methods such as 2D-2D relative orientation (recovery motion), 2D-3D image orientation (space resection or camera calibration) and 3D-3D abs orientation (3D similarity transformation).</w:t>
      </w:r>
    </w:p>
    <w:p w14:paraId="62BFA287" w14:textId="77777777" w:rsidR="00ED71B0" w:rsidRPr="00611CA2" w:rsidRDefault="00ED71B0" w:rsidP="00ED71B0">
      <w:pPr>
        <w:rPr>
          <w:sz w:val="24"/>
          <w:szCs w:val="24"/>
        </w:rPr>
      </w:pPr>
      <w:r w:rsidRPr="00611CA2">
        <w:rPr>
          <w:sz w:val="24"/>
          <w:szCs w:val="24"/>
        </w:rPr>
        <w:t>Stereo vision</w:t>
      </w:r>
    </w:p>
    <w:p w14:paraId="6CCB06C8" w14:textId="77777777" w:rsidR="00ED71B0" w:rsidRPr="00611CA2" w:rsidRDefault="00ED71B0" w:rsidP="00ED71B0">
      <w:pPr>
        <w:pStyle w:val="ListParagraph"/>
        <w:numPr>
          <w:ilvl w:val="0"/>
          <w:numId w:val="28"/>
        </w:numPr>
        <w:rPr>
          <w:sz w:val="24"/>
          <w:szCs w:val="24"/>
        </w:rPr>
      </w:pPr>
      <w:r w:rsidRPr="00611CA2">
        <w:rPr>
          <w:sz w:val="24"/>
          <w:szCs w:val="24"/>
        </w:rPr>
        <w:t>Triangulation</w:t>
      </w:r>
    </w:p>
    <w:p w14:paraId="43D01C85" w14:textId="4B512928" w:rsidR="00ED71B0" w:rsidRPr="00611CA2" w:rsidRDefault="00ED71B0" w:rsidP="00ED71B0">
      <w:pPr>
        <w:pStyle w:val="ListParagraph"/>
        <w:rPr>
          <w:sz w:val="24"/>
          <w:szCs w:val="24"/>
        </w:rPr>
      </w:pPr>
      <w:r w:rsidRPr="00611CA2">
        <w:rPr>
          <w:sz w:val="24"/>
          <w:szCs w:val="24"/>
        </w:rPr>
        <w:t xml:space="preserve">Once the stereo images have been brought into point-point correspondence, the depth estimation by triangulation is straight-forward. The simplest stereoscopic vision is the position of camera along one axis or translation axis. Thus, there is no rotational relationship between the 2 cameras and so they differ only by a shift system. In the coordinate system, the X and Y world coordinates are those that reside in the plane parallel to the image plane. Z is the range from the cam to the object of interest. The baseline b and the focal length f, is vital in uncalibrated stereo images. </w:t>
      </w:r>
    </w:p>
    <w:p w14:paraId="5C6518A8" w14:textId="69D1BAF4" w:rsidR="005C5CA5" w:rsidRPr="00370408" w:rsidRDefault="00ED71B0" w:rsidP="00370408">
      <w:pPr>
        <w:pStyle w:val="ListParagraph"/>
        <w:numPr>
          <w:ilvl w:val="0"/>
          <w:numId w:val="28"/>
        </w:numPr>
        <w:rPr>
          <w:sz w:val="24"/>
          <w:szCs w:val="24"/>
        </w:rPr>
      </w:pPr>
      <w:proofErr w:type="spellStart"/>
      <w:r w:rsidRPr="00611CA2">
        <w:rPr>
          <w:sz w:val="24"/>
          <w:szCs w:val="24"/>
        </w:rPr>
        <w:t>Epipolar</w:t>
      </w:r>
      <w:proofErr w:type="spellEnd"/>
      <w:r w:rsidRPr="00611CA2">
        <w:rPr>
          <w:sz w:val="24"/>
          <w:szCs w:val="24"/>
        </w:rPr>
        <w:t xml:space="preserve"> coordinates</w:t>
      </w:r>
    </w:p>
    <w:p w14:paraId="7CE74080" w14:textId="1993BC6E" w:rsidR="00AA0290" w:rsidRPr="00611CA2" w:rsidRDefault="00ED71B0" w:rsidP="00ED71B0">
      <w:pPr>
        <w:rPr>
          <w:sz w:val="24"/>
          <w:szCs w:val="24"/>
        </w:rPr>
      </w:pPr>
      <w:r w:rsidRPr="00611CA2">
        <w:rPr>
          <w:sz w:val="24"/>
          <w:szCs w:val="24"/>
        </w:rPr>
        <w:t>Proposed algorithm</w:t>
      </w:r>
      <w:r w:rsidR="00AA0290">
        <w:rPr>
          <w:sz w:val="24"/>
          <w:szCs w:val="24"/>
        </w:rPr>
        <w:t xml:space="preserve"> used </w:t>
      </w:r>
      <w:proofErr w:type="gramStart"/>
      <w:r w:rsidR="00AA0290">
        <w:rPr>
          <w:sz w:val="24"/>
          <w:szCs w:val="24"/>
        </w:rPr>
        <w:t>in  this</w:t>
      </w:r>
      <w:proofErr w:type="gramEnd"/>
      <w:r w:rsidR="00AA0290">
        <w:rPr>
          <w:sz w:val="24"/>
          <w:szCs w:val="24"/>
        </w:rPr>
        <w:t xml:space="preserve"> paper.</w:t>
      </w:r>
    </w:p>
    <w:p w14:paraId="7895E122" w14:textId="69894D94" w:rsidR="00ED71B0" w:rsidRPr="00611CA2" w:rsidRDefault="00ED71B0" w:rsidP="005C5CA5">
      <w:pPr>
        <w:jc w:val="center"/>
        <w:rPr>
          <w:sz w:val="24"/>
          <w:szCs w:val="24"/>
        </w:rPr>
      </w:pPr>
      <w:r w:rsidRPr="00611CA2">
        <w:rPr>
          <w:noProof/>
          <w:sz w:val="24"/>
          <w:szCs w:val="24"/>
        </w:rPr>
        <w:drawing>
          <wp:inline distT="0" distB="0" distL="0" distR="0" wp14:anchorId="46A244F5" wp14:editId="7A6AAD5A">
            <wp:extent cx="2638425" cy="2714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8425" cy="2714625"/>
                    </a:xfrm>
                    <a:prstGeom prst="rect">
                      <a:avLst/>
                    </a:prstGeom>
                  </pic:spPr>
                </pic:pic>
              </a:graphicData>
            </a:graphic>
          </wp:inline>
        </w:drawing>
      </w:r>
    </w:p>
    <w:sectPr w:rsidR="00ED71B0" w:rsidRPr="00611CA2" w:rsidSect="00762C2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rush Script Std">
    <w:panose1 w:val="03060802040607070404"/>
    <w:charset w:val="00"/>
    <w:family w:val="script"/>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F38"/>
    <w:multiLevelType w:val="hybridMultilevel"/>
    <w:tmpl w:val="6F741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19A8"/>
    <w:multiLevelType w:val="hybridMultilevel"/>
    <w:tmpl w:val="6F989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D792A"/>
    <w:multiLevelType w:val="hybridMultilevel"/>
    <w:tmpl w:val="BA54D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1AB6"/>
    <w:multiLevelType w:val="hybridMultilevel"/>
    <w:tmpl w:val="B644D138"/>
    <w:lvl w:ilvl="0" w:tplc="3CE234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67D35"/>
    <w:multiLevelType w:val="hybridMultilevel"/>
    <w:tmpl w:val="6226EBDE"/>
    <w:lvl w:ilvl="0" w:tplc="3196B2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AB42CE"/>
    <w:multiLevelType w:val="hybridMultilevel"/>
    <w:tmpl w:val="6206E5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340" w:hanging="360"/>
      </w:pPr>
      <w:rPr>
        <w:rFonts w:hint="default"/>
      </w:rPr>
    </w:lvl>
    <w:lvl w:ilvl="3" w:tplc="3CE2349C">
      <w:start w:val="1"/>
      <w:numFmt w:val="upp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4193B"/>
    <w:multiLevelType w:val="hybridMultilevel"/>
    <w:tmpl w:val="360E3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F129A"/>
    <w:multiLevelType w:val="hybridMultilevel"/>
    <w:tmpl w:val="A1CC8984"/>
    <w:lvl w:ilvl="0" w:tplc="04090011">
      <w:start w:val="1"/>
      <w:numFmt w:val="decimal"/>
      <w:lvlText w:val="%1)"/>
      <w:lvlJc w:val="left"/>
      <w:pPr>
        <w:ind w:left="1440" w:hanging="360"/>
      </w:pPr>
      <w:rPr>
        <w:rFonts w:hint="default"/>
      </w:rPr>
    </w:lvl>
    <w:lvl w:ilvl="1" w:tplc="092E88B8">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70F1654"/>
    <w:multiLevelType w:val="hybridMultilevel"/>
    <w:tmpl w:val="85D4B87E"/>
    <w:lvl w:ilvl="0" w:tplc="B3D6A9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E5722E"/>
    <w:multiLevelType w:val="hybridMultilevel"/>
    <w:tmpl w:val="568C9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070011"/>
    <w:multiLevelType w:val="hybridMultilevel"/>
    <w:tmpl w:val="6344B5AE"/>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A176F5"/>
    <w:multiLevelType w:val="hybridMultilevel"/>
    <w:tmpl w:val="F39E8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9D73949"/>
    <w:multiLevelType w:val="hybridMultilevel"/>
    <w:tmpl w:val="7B362D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2343F5"/>
    <w:multiLevelType w:val="hybridMultilevel"/>
    <w:tmpl w:val="91B8C59E"/>
    <w:lvl w:ilvl="0" w:tplc="C7DE49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B93CD8"/>
    <w:multiLevelType w:val="hybridMultilevel"/>
    <w:tmpl w:val="1BB0804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3892457"/>
    <w:multiLevelType w:val="hybridMultilevel"/>
    <w:tmpl w:val="9A2E65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260414"/>
    <w:multiLevelType w:val="hybridMultilevel"/>
    <w:tmpl w:val="CD62C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E137C"/>
    <w:multiLevelType w:val="hybridMultilevel"/>
    <w:tmpl w:val="BEA8E7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204B25"/>
    <w:multiLevelType w:val="hybridMultilevel"/>
    <w:tmpl w:val="A2A40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2D3FFD"/>
    <w:multiLevelType w:val="hybridMultilevel"/>
    <w:tmpl w:val="D13A1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653B1D"/>
    <w:multiLevelType w:val="hybridMultilevel"/>
    <w:tmpl w:val="1D2463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32221"/>
    <w:multiLevelType w:val="hybridMultilevel"/>
    <w:tmpl w:val="251CECA4"/>
    <w:lvl w:ilvl="0" w:tplc="B3D6A9EE">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DC71DF"/>
    <w:multiLevelType w:val="hybridMultilevel"/>
    <w:tmpl w:val="88769BE6"/>
    <w:lvl w:ilvl="0" w:tplc="E2E2B2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6C5201"/>
    <w:multiLevelType w:val="hybridMultilevel"/>
    <w:tmpl w:val="548CF33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D5E34F1"/>
    <w:multiLevelType w:val="hybridMultilevel"/>
    <w:tmpl w:val="33C0DD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A20C1F"/>
    <w:multiLevelType w:val="hybridMultilevel"/>
    <w:tmpl w:val="529A3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7A31297"/>
    <w:multiLevelType w:val="hybridMultilevel"/>
    <w:tmpl w:val="CC10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C05EF6"/>
    <w:multiLevelType w:val="hybridMultilevel"/>
    <w:tmpl w:val="3618B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1A60B5"/>
    <w:multiLevelType w:val="hybridMultilevel"/>
    <w:tmpl w:val="766EC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5"/>
  </w:num>
  <w:num w:numId="3">
    <w:abstractNumId w:val="23"/>
  </w:num>
  <w:num w:numId="4">
    <w:abstractNumId w:val="20"/>
  </w:num>
  <w:num w:numId="5">
    <w:abstractNumId w:val="26"/>
  </w:num>
  <w:num w:numId="6">
    <w:abstractNumId w:val="25"/>
  </w:num>
  <w:num w:numId="7">
    <w:abstractNumId w:val="11"/>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6"/>
  </w:num>
  <w:num w:numId="11">
    <w:abstractNumId w:val="3"/>
  </w:num>
  <w:num w:numId="12">
    <w:abstractNumId w:val="10"/>
  </w:num>
  <w:num w:numId="13">
    <w:abstractNumId w:val="22"/>
  </w:num>
  <w:num w:numId="14">
    <w:abstractNumId w:val="13"/>
  </w:num>
  <w:num w:numId="15">
    <w:abstractNumId w:val="7"/>
  </w:num>
  <w:num w:numId="16">
    <w:abstractNumId w:val="15"/>
  </w:num>
  <w:num w:numId="17">
    <w:abstractNumId w:val="2"/>
  </w:num>
  <w:num w:numId="18">
    <w:abstractNumId w:val="28"/>
  </w:num>
  <w:num w:numId="19">
    <w:abstractNumId w:val="18"/>
  </w:num>
  <w:num w:numId="20">
    <w:abstractNumId w:val="0"/>
  </w:num>
  <w:num w:numId="21">
    <w:abstractNumId w:val="27"/>
  </w:num>
  <w:num w:numId="22">
    <w:abstractNumId w:val="9"/>
  </w:num>
  <w:num w:numId="23">
    <w:abstractNumId w:val="12"/>
  </w:num>
  <w:num w:numId="24">
    <w:abstractNumId w:val="16"/>
  </w:num>
  <w:num w:numId="25">
    <w:abstractNumId w:val="1"/>
  </w:num>
  <w:num w:numId="26">
    <w:abstractNumId w:val="8"/>
  </w:num>
  <w:num w:numId="27">
    <w:abstractNumId w:val="4"/>
  </w:num>
  <w:num w:numId="28">
    <w:abstractNumId w:val="1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zMTCytLAwNDQxMjVX0lEKTi0uzszPAykwqgUAHRQqoCwAAAA="/>
  </w:docVars>
  <w:rsids>
    <w:rsidRoot w:val="00594DE1"/>
    <w:rsid w:val="00023C48"/>
    <w:rsid w:val="00023C8F"/>
    <w:rsid w:val="000B53D6"/>
    <w:rsid w:val="001955FD"/>
    <w:rsid w:val="001D15FB"/>
    <w:rsid w:val="002460C4"/>
    <w:rsid w:val="0035587E"/>
    <w:rsid w:val="00370408"/>
    <w:rsid w:val="00372022"/>
    <w:rsid w:val="003744E6"/>
    <w:rsid w:val="003A7E06"/>
    <w:rsid w:val="00422F0D"/>
    <w:rsid w:val="00464CE0"/>
    <w:rsid w:val="0051615D"/>
    <w:rsid w:val="0057629A"/>
    <w:rsid w:val="00594DE1"/>
    <w:rsid w:val="005C5CA5"/>
    <w:rsid w:val="005E6C73"/>
    <w:rsid w:val="00611CA2"/>
    <w:rsid w:val="00627CDC"/>
    <w:rsid w:val="00637BA7"/>
    <w:rsid w:val="00663F9F"/>
    <w:rsid w:val="00694F87"/>
    <w:rsid w:val="006C37B9"/>
    <w:rsid w:val="006F5D8A"/>
    <w:rsid w:val="00726B04"/>
    <w:rsid w:val="00762C21"/>
    <w:rsid w:val="00777695"/>
    <w:rsid w:val="007F6064"/>
    <w:rsid w:val="00861CBC"/>
    <w:rsid w:val="00885C28"/>
    <w:rsid w:val="00921CA7"/>
    <w:rsid w:val="00976F22"/>
    <w:rsid w:val="00994E3E"/>
    <w:rsid w:val="00A5456C"/>
    <w:rsid w:val="00AA0290"/>
    <w:rsid w:val="00B056E7"/>
    <w:rsid w:val="00B14FB3"/>
    <w:rsid w:val="00BB30FF"/>
    <w:rsid w:val="00C226C4"/>
    <w:rsid w:val="00C4329A"/>
    <w:rsid w:val="00C4383D"/>
    <w:rsid w:val="00C62F8E"/>
    <w:rsid w:val="00DA2B37"/>
    <w:rsid w:val="00EA540D"/>
    <w:rsid w:val="00ED71B0"/>
    <w:rsid w:val="00ED7C70"/>
    <w:rsid w:val="00F1043B"/>
    <w:rsid w:val="00F1080D"/>
    <w:rsid w:val="00F71B26"/>
    <w:rsid w:val="00F9243F"/>
    <w:rsid w:val="00FF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CC51"/>
  <w15:chartTrackingRefBased/>
  <w15:docId w15:val="{4A851F2E-2847-4D64-92B3-20974555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4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1C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CDC"/>
    <w:pPr>
      <w:ind w:left="720"/>
      <w:contextualSpacing/>
    </w:pPr>
  </w:style>
  <w:style w:type="character" w:customStyle="1" w:styleId="Heading1Char">
    <w:name w:val="Heading 1 Char"/>
    <w:basedOn w:val="DefaultParagraphFont"/>
    <w:link w:val="Heading1"/>
    <w:uiPriority w:val="9"/>
    <w:rsid w:val="00F104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043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63F9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61CB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76F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85557">
      <w:bodyDiv w:val="1"/>
      <w:marLeft w:val="0"/>
      <w:marRight w:val="0"/>
      <w:marTop w:val="0"/>
      <w:marBottom w:val="0"/>
      <w:divBdr>
        <w:top w:val="none" w:sz="0" w:space="0" w:color="auto"/>
        <w:left w:val="none" w:sz="0" w:space="0" w:color="auto"/>
        <w:bottom w:val="none" w:sz="0" w:space="0" w:color="auto"/>
        <w:right w:val="none" w:sz="0" w:space="0" w:color="auto"/>
      </w:divBdr>
    </w:div>
    <w:div w:id="342246794">
      <w:bodyDiv w:val="1"/>
      <w:marLeft w:val="0"/>
      <w:marRight w:val="0"/>
      <w:marTop w:val="0"/>
      <w:marBottom w:val="0"/>
      <w:divBdr>
        <w:top w:val="none" w:sz="0" w:space="0" w:color="auto"/>
        <w:left w:val="none" w:sz="0" w:space="0" w:color="auto"/>
        <w:bottom w:val="none" w:sz="0" w:space="0" w:color="auto"/>
        <w:right w:val="none" w:sz="0" w:space="0" w:color="auto"/>
      </w:divBdr>
      <w:divsChild>
        <w:div w:id="1548880422">
          <w:marLeft w:val="0"/>
          <w:marRight w:val="0"/>
          <w:marTop w:val="0"/>
          <w:marBottom w:val="0"/>
          <w:divBdr>
            <w:top w:val="none" w:sz="0" w:space="0" w:color="auto"/>
            <w:left w:val="none" w:sz="0" w:space="0" w:color="auto"/>
            <w:bottom w:val="none" w:sz="0" w:space="0" w:color="auto"/>
            <w:right w:val="none" w:sz="0" w:space="0" w:color="auto"/>
          </w:divBdr>
        </w:div>
        <w:div w:id="1830975257">
          <w:marLeft w:val="0"/>
          <w:marRight w:val="0"/>
          <w:marTop w:val="0"/>
          <w:marBottom w:val="0"/>
          <w:divBdr>
            <w:top w:val="none" w:sz="0" w:space="0" w:color="auto"/>
            <w:left w:val="none" w:sz="0" w:space="0" w:color="auto"/>
            <w:bottom w:val="none" w:sz="0" w:space="0" w:color="auto"/>
            <w:right w:val="none" w:sz="0" w:space="0" w:color="auto"/>
          </w:divBdr>
        </w:div>
      </w:divsChild>
    </w:div>
    <w:div w:id="611283732">
      <w:bodyDiv w:val="1"/>
      <w:marLeft w:val="0"/>
      <w:marRight w:val="0"/>
      <w:marTop w:val="0"/>
      <w:marBottom w:val="0"/>
      <w:divBdr>
        <w:top w:val="none" w:sz="0" w:space="0" w:color="auto"/>
        <w:left w:val="none" w:sz="0" w:space="0" w:color="auto"/>
        <w:bottom w:val="none" w:sz="0" w:space="0" w:color="auto"/>
        <w:right w:val="none" w:sz="0" w:space="0" w:color="auto"/>
      </w:divBdr>
      <w:divsChild>
        <w:div w:id="1968585875">
          <w:marLeft w:val="0"/>
          <w:marRight w:val="0"/>
          <w:marTop w:val="0"/>
          <w:marBottom w:val="0"/>
          <w:divBdr>
            <w:top w:val="none" w:sz="0" w:space="0" w:color="auto"/>
            <w:left w:val="none" w:sz="0" w:space="0" w:color="auto"/>
            <w:bottom w:val="none" w:sz="0" w:space="0" w:color="auto"/>
            <w:right w:val="none" w:sz="0" w:space="0" w:color="auto"/>
          </w:divBdr>
        </w:div>
        <w:div w:id="1569416944">
          <w:marLeft w:val="0"/>
          <w:marRight w:val="0"/>
          <w:marTop w:val="0"/>
          <w:marBottom w:val="0"/>
          <w:divBdr>
            <w:top w:val="none" w:sz="0" w:space="0" w:color="auto"/>
            <w:left w:val="none" w:sz="0" w:space="0" w:color="auto"/>
            <w:bottom w:val="none" w:sz="0" w:space="0" w:color="auto"/>
            <w:right w:val="none" w:sz="0" w:space="0" w:color="auto"/>
          </w:divBdr>
        </w:div>
      </w:divsChild>
    </w:div>
    <w:div w:id="1566332955">
      <w:bodyDiv w:val="1"/>
      <w:marLeft w:val="0"/>
      <w:marRight w:val="0"/>
      <w:marTop w:val="0"/>
      <w:marBottom w:val="0"/>
      <w:divBdr>
        <w:top w:val="none" w:sz="0" w:space="0" w:color="auto"/>
        <w:left w:val="none" w:sz="0" w:space="0" w:color="auto"/>
        <w:bottom w:val="none" w:sz="0" w:space="0" w:color="auto"/>
        <w:right w:val="none" w:sz="0" w:space="0" w:color="auto"/>
      </w:divBdr>
    </w:div>
    <w:div w:id="181459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theme" Target="theme/theme1.xml"/><Relationship Id="rId5" Type="http://schemas.openxmlformats.org/officeDocument/2006/relationships/diagramData" Target="diagrams/data1.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diagramData" Target="diagrams/data2.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60516-77C5-45A3-9CC7-D5ADDA3E9099}" type="doc">
      <dgm:prSet loTypeId="urn:microsoft.com/office/officeart/2005/8/layout/process2" loCatId="process" qsTypeId="urn:microsoft.com/office/officeart/2005/8/quickstyle/simple1" qsCatId="simple" csTypeId="urn:microsoft.com/office/officeart/2005/8/colors/accent1_1" csCatId="accent1" phldr="1"/>
      <dgm:spPr/>
    </dgm:pt>
    <dgm:pt modelId="{51FF7839-5F9D-480D-88E7-5AFE59343456}">
      <dgm:prSet phldrT="[Text]"/>
      <dgm:spPr/>
      <dgm:t>
        <a:bodyPr/>
        <a:lstStyle/>
        <a:p>
          <a:r>
            <a:rPr lang="en-US"/>
            <a:t>Tracking</a:t>
          </a:r>
        </a:p>
      </dgm:t>
    </dgm:pt>
    <dgm:pt modelId="{36844D52-3D74-4F42-B870-45F83750588A}" type="parTrans" cxnId="{9B0BE24A-185F-4E17-B936-FDC8535921B1}">
      <dgm:prSet/>
      <dgm:spPr/>
      <dgm:t>
        <a:bodyPr/>
        <a:lstStyle/>
        <a:p>
          <a:endParaRPr lang="en-US"/>
        </a:p>
      </dgm:t>
    </dgm:pt>
    <dgm:pt modelId="{CCB66342-9D81-4757-BB25-7D51FDA99CAE}" type="sibTrans" cxnId="{9B0BE24A-185F-4E17-B936-FDC8535921B1}">
      <dgm:prSet/>
      <dgm:spPr/>
      <dgm:t>
        <a:bodyPr/>
        <a:lstStyle/>
        <a:p>
          <a:endParaRPr lang="en-US"/>
        </a:p>
      </dgm:t>
    </dgm:pt>
    <dgm:pt modelId="{CDC987F4-CBA2-4271-A4A4-5D83DDB9E92A}">
      <dgm:prSet phldrT="[Text]"/>
      <dgm:spPr/>
      <dgm:t>
        <a:bodyPr/>
        <a:lstStyle/>
        <a:p>
          <a:r>
            <a:rPr lang="en-US"/>
            <a:t>Robot Control</a:t>
          </a:r>
        </a:p>
      </dgm:t>
    </dgm:pt>
    <dgm:pt modelId="{994C9F2B-AD68-4C50-8CD8-D52704619A41}" type="parTrans" cxnId="{CFE6D97B-4196-4C80-B617-06ECD866A84E}">
      <dgm:prSet/>
      <dgm:spPr/>
      <dgm:t>
        <a:bodyPr/>
        <a:lstStyle/>
        <a:p>
          <a:endParaRPr lang="en-US"/>
        </a:p>
      </dgm:t>
    </dgm:pt>
    <dgm:pt modelId="{E0B84A16-1B09-4E54-8BB4-65014FF431F5}" type="sibTrans" cxnId="{CFE6D97B-4196-4C80-B617-06ECD866A84E}">
      <dgm:prSet/>
      <dgm:spPr/>
      <dgm:t>
        <a:bodyPr/>
        <a:lstStyle/>
        <a:p>
          <a:endParaRPr lang="en-US"/>
        </a:p>
      </dgm:t>
    </dgm:pt>
    <dgm:pt modelId="{41F8BCEA-2BA7-4719-9577-38675FA6E110}">
      <dgm:prSet phldrT="[Text]"/>
      <dgm:spPr/>
      <dgm:t>
        <a:bodyPr/>
        <a:lstStyle/>
        <a:p>
          <a:r>
            <a:rPr lang="en-US"/>
            <a:t>Initialization</a:t>
          </a:r>
        </a:p>
      </dgm:t>
    </dgm:pt>
    <dgm:pt modelId="{8FC0B2DC-CAA8-448E-ABEB-5487872DF4F1}" type="sibTrans" cxnId="{1CB51B69-47DB-4550-891D-FE6FF5C17540}">
      <dgm:prSet/>
      <dgm:spPr/>
      <dgm:t>
        <a:bodyPr/>
        <a:lstStyle/>
        <a:p>
          <a:endParaRPr lang="en-US"/>
        </a:p>
      </dgm:t>
    </dgm:pt>
    <dgm:pt modelId="{2804DA1B-0BDC-4646-B52F-F2761F69E5AB}" type="parTrans" cxnId="{1CB51B69-47DB-4550-891D-FE6FF5C17540}">
      <dgm:prSet/>
      <dgm:spPr/>
      <dgm:t>
        <a:bodyPr/>
        <a:lstStyle/>
        <a:p>
          <a:endParaRPr lang="en-US"/>
        </a:p>
      </dgm:t>
    </dgm:pt>
    <dgm:pt modelId="{74EC0E6A-4CC8-49BE-91FE-0E8446796E94}" type="pres">
      <dgm:prSet presAssocID="{6AB60516-77C5-45A3-9CC7-D5ADDA3E9099}" presName="linearFlow" presStyleCnt="0">
        <dgm:presLayoutVars>
          <dgm:resizeHandles val="exact"/>
        </dgm:presLayoutVars>
      </dgm:prSet>
      <dgm:spPr/>
    </dgm:pt>
    <dgm:pt modelId="{A6875F76-C469-4585-8F44-259142D7EC08}" type="pres">
      <dgm:prSet presAssocID="{41F8BCEA-2BA7-4719-9577-38675FA6E110}" presName="node" presStyleLbl="node1" presStyleIdx="0" presStyleCnt="3">
        <dgm:presLayoutVars>
          <dgm:bulletEnabled val="1"/>
        </dgm:presLayoutVars>
      </dgm:prSet>
      <dgm:spPr/>
    </dgm:pt>
    <dgm:pt modelId="{982C1532-CBB1-4E5F-AF88-1A2EA9527083}" type="pres">
      <dgm:prSet presAssocID="{8FC0B2DC-CAA8-448E-ABEB-5487872DF4F1}" presName="sibTrans" presStyleLbl="sibTrans2D1" presStyleIdx="0" presStyleCnt="2"/>
      <dgm:spPr/>
    </dgm:pt>
    <dgm:pt modelId="{65E9A486-92A1-4FBD-B2CC-321B9EA6CB69}" type="pres">
      <dgm:prSet presAssocID="{8FC0B2DC-CAA8-448E-ABEB-5487872DF4F1}" presName="connectorText" presStyleLbl="sibTrans2D1" presStyleIdx="0" presStyleCnt="2"/>
      <dgm:spPr/>
    </dgm:pt>
    <dgm:pt modelId="{A9373EC3-7AE1-4263-AF7A-FBCE067B9C8D}" type="pres">
      <dgm:prSet presAssocID="{51FF7839-5F9D-480D-88E7-5AFE59343456}" presName="node" presStyleLbl="node1" presStyleIdx="1" presStyleCnt="3">
        <dgm:presLayoutVars>
          <dgm:bulletEnabled val="1"/>
        </dgm:presLayoutVars>
      </dgm:prSet>
      <dgm:spPr/>
    </dgm:pt>
    <dgm:pt modelId="{1E88B1E7-621F-4970-AC66-F09DE0173AD0}" type="pres">
      <dgm:prSet presAssocID="{CCB66342-9D81-4757-BB25-7D51FDA99CAE}" presName="sibTrans" presStyleLbl="sibTrans2D1" presStyleIdx="1" presStyleCnt="2" custAng="16200000" custScaleX="318674" custScaleY="477474" custLinFactX="222268" custLinFactNeighborX="300000" custLinFactNeighborY="148"/>
      <dgm:spPr>
        <a:prstGeom prst="curvedLeftArrow">
          <a:avLst/>
        </a:prstGeom>
      </dgm:spPr>
    </dgm:pt>
    <dgm:pt modelId="{D56E4455-1482-4FCC-92E6-CA24F6103688}" type="pres">
      <dgm:prSet presAssocID="{CCB66342-9D81-4757-BB25-7D51FDA99CAE}" presName="connectorText" presStyleLbl="sibTrans2D1" presStyleIdx="1" presStyleCnt="2"/>
      <dgm:spPr/>
    </dgm:pt>
    <dgm:pt modelId="{FABF8BE6-42E7-46A5-9705-EE4DBDED383A}" type="pres">
      <dgm:prSet presAssocID="{CDC987F4-CBA2-4271-A4A4-5D83DDB9E92A}" presName="node" presStyleLbl="node1" presStyleIdx="2" presStyleCnt="3">
        <dgm:presLayoutVars>
          <dgm:bulletEnabled val="1"/>
        </dgm:presLayoutVars>
      </dgm:prSet>
      <dgm:spPr/>
    </dgm:pt>
  </dgm:ptLst>
  <dgm:cxnLst>
    <dgm:cxn modelId="{8D5D5506-A162-42F2-B4E8-E1774E7517FD}" type="presOf" srcId="{6AB60516-77C5-45A3-9CC7-D5ADDA3E9099}" destId="{74EC0E6A-4CC8-49BE-91FE-0E8446796E94}" srcOrd="0" destOrd="0" presId="urn:microsoft.com/office/officeart/2005/8/layout/process2"/>
    <dgm:cxn modelId="{28FF632E-1D3D-4608-99DD-52250A4031A8}" type="presOf" srcId="{CCB66342-9D81-4757-BB25-7D51FDA99CAE}" destId="{D56E4455-1482-4FCC-92E6-CA24F6103688}" srcOrd="1" destOrd="0" presId="urn:microsoft.com/office/officeart/2005/8/layout/process2"/>
    <dgm:cxn modelId="{330F703F-0F69-4D78-ADC0-252489922C71}" type="presOf" srcId="{51FF7839-5F9D-480D-88E7-5AFE59343456}" destId="{A9373EC3-7AE1-4263-AF7A-FBCE067B9C8D}" srcOrd="0" destOrd="0" presId="urn:microsoft.com/office/officeart/2005/8/layout/process2"/>
    <dgm:cxn modelId="{1CB51B69-47DB-4550-891D-FE6FF5C17540}" srcId="{6AB60516-77C5-45A3-9CC7-D5ADDA3E9099}" destId="{41F8BCEA-2BA7-4719-9577-38675FA6E110}" srcOrd="0" destOrd="0" parTransId="{2804DA1B-0BDC-4646-B52F-F2761F69E5AB}" sibTransId="{8FC0B2DC-CAA8-448E-ABEB-5487872DF4F1}"/>
    <dgm:cxn modelId="{9B0BE24A-185F-4E17-B936-FDC8535921B1}" srcId="{6AB60516-77C5-45A3-9CC7-D5ADDA3E9099}" destId="{51FF7839-5F9D-480D-88E7-5AFE59343456}" srcOrd="1" destOrd="0" parTransId="{36844D52-3D74-4F42-B870-45F83750588A}" sibTransId="{CCB66342-9D81-4757-BB25-7D51FDA99CAE}"/>
    <dgm:cxn modelId="{CFE6D97B-4196-4C80-B617-06ECD866A84E}" srcId="{6AB60516-77C5-45A3-9CC7-D5ADDA3E9099}" destId="{CDC987F4-CBA2-4271-A4A4-5D83DDB9E92A}" srcOrd="2" destOrd="0" parTransId="{994C9F2B-AD68-4C50-8CD8-D52704619A41}" sibTransId="{E0B84A16-1B09-4E54-8BB4-65014FF431F5}"/>
    <dgm:cxn modelId="{85EF1D87-A489-4711-9CFD-4CD2A2383775}" type="presOf" srcId="{41F8BCEA-2BA7-4719-9577-38675FA6E110}" destId="{A6875F76-C469-4585-8F44-259142D7EC08}" srcOrd="0" destOrd="0" presId="urn:microsoft.com/office/officeart/2005/8/layout/process2"/>
    <dgm:cxn modelId="{A4E4B2AC-636B-44D8-B9ED-78E22BB488DB}" type="presOf" srcId="{8FC0B2DC-CAA8-448E-ABEB-5487872DF4F1}" destId="{65E9A486-92A1-4FBD-B2CC-321B9EA6CB69}" srcOrd="1" destOrd="0" presId="urn:microsoft.com/office/officeart/2005/8/layout/process2"/>
    <dgm:cxn modelId="{D6D6BEBD-B145-4A6C-A2F1-813F8AE4EED5}" type="presOf" srcId="{CCB66342-9D81-4757-BB25-7D51FDA99CAE}" destId="{1E88B1E7-621F-4970-AC66-F09DE0173AD0}" srcOrd="0" destOrd="0" presId="urn:microsoft.com/office/officeart/2005/8/layout/process2"/>
    <dgm:cxn modelId="{6B6CAECA-F36B-4D01-B452-0062C1268BBE}" type="presOf" srcId="{CDC987F4-CBA2-4271-A4A4-5D83DDB9E92A}" destId="{FABF8BE6-42E7-46A5-9705-EE4DBDED383A}" srcOrd="0" destOrd="0" presId="urn:microsoft.com/office/officeart/2005/8/layout/process2"/>
    <dgm:cxn modelId="{CC5A6DD9-822A-4D66-BFBC-F1D593FEF676}" type="presOf" srcId="{8FC0B2DC-CAA8-448E-ABEB-5487872DF4F1}" destId="{982C1532-CBB1-4E5F-AF88-1A2EA9527083}" srcOrd="0" destOrd="0" presId="urn:microsoft.com/office/officeart/2005/8/layout/process2"/>
    <dgm:cxn modelId="{AD797642-84B4-41F1-A563-03ECFB2F5E10}" type="presParOf" srcId="{74EC0E6A-4CC8-49BE-91FE-0E8446796E94}" destId="{A6875F76-C469-4585-8F44-259142D7EC08}" srcOrd="0" destOrd="0" presId="urn:microsoft.com/office/officeart/2005/8/layout/process2"/>
    <dgm:cxn modelId="{95A6B31B-1311-459C-90A5-CC984F809C1A}" type="presParOf" srcId="{74EC0E6A-4CC8-49BE-91FE-0E8446796E94}" destId="{982C1532-CBB1-4E5F-AF88-1A2EA9527083}" srcOrd="1" destOrd="0" presId="urn:microsoft.com/office/officeart/2005/8/layout/process2"/>
    <dgm:cxn modelId="{C8078EF2-5DB2-4DE9-BD9B-5DA1F52A964E}" type="presParOf" srcId="{982C1532-CBB1-4E5F-AF88-1A2EA9527083}" destId="{65E9A486-92A1-4FBD-B2CC-321B9EA6CB69}" srcOrd="0" destOrd="0" presId="urn:microsoft.com/office/officeart/2005/8/layout/process2"/>
    <dgm:cxn modelId="{15EBCB60-5BC0-4A33-93AC-3E6EDE6AD7E7}" type="presParOf" srcId="{74EC0E6A-4CC8-49BE-91FE-0E8446796E94}" destId="{A9373EC3-7AE1-4263-AF7A-FBCE067B9C8D}" srcOrd="2" destOrd="0" presId="urn:microsoft.com/office/officeart/2005/8/layout/process2"/>
    <dgm:cxn modelId="{88109D70-DA07-420B-BB76-5E4BE5E8419C}" type="presParOf" srcId="{74EC0E6A-4CC8-49BE-91FE-0E8446796E94}" destId="{1E88B1E7-621F-4970-AC66-F09DE0173AD0}" srcOrd="3" destOrd="0" presId="urn:microsoft.com/office/officeart/2005/8/layout/process2"/>
    <dgm:cxn modelId="{32AC91EC-8A3B-4F9B-9475-60DE1629D395}" type="presParOf" srcId="{1E88B1E7-621F-4970-AC66-F09DE0173AD0}" destId="{D56E4455-1482-4FCC-92E6-CA24F6103688}" srcOrd="0" destOrd="0" presId="urn:microsoft.com/office/officeart/2005/8/layout/process2"/>
    <dgm:cxn modelId="{44270B1B-9A09-4D9A-A7E9-CB05352BE209}" type="presParOf" srcId="{74EC0E6A-4CC8-49BE-91FE-0E8446796E94}" destId="{FABF8BE6-42E7-46A5-9705-EE4DBDED383A}" srcOrd="4"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1028B82-035A-42B4-92DB-36ECB877229F}" type="doc">
      <dgm:prSet loTypeId="urn:microsoft.com/office/officeart/2005/8/layout/radial1" loCatId="relationship" qsTypeId="urn:microsoft.com/office/officeart/2005/8/quickstyle/simple1" qsCatId="simple" csTypeId="urn:microsoft.com/office/officeart/2005/8/colors/accent0_2" csCatId="mainScheme" phldr="1"/>
      <dgm:spPr/>
      <dgm:t>
        <a:bodyPr/>
        <a:lstStyle/>
        <a:p>
          <a:endParaRPr lang="en-US"/>
        </a:p>
      </dgm:t>
    </dgm:pt>
    <dgm:pt modelId="{F0961E56-0F39-4EDD-B524-805A8E480338}">
      <dgm:prSet phldrT="[Text]"/>
      <dgm:spPr/>
      <dgm:t>
        <a:bodyPr/>
        <a:lstStyle/>
        <a:p>
          <a:r>
            <a:rPr lang="en-US"/>
            <a:t>Visual Servoing</a:t>
          </a:r>
        </a:p>
      </dgm:t>
    </dgm:pt>
    <dgm:pt modelId="{1672484F-8B92-4FA4-BA3A-F3F0D29F6FDB}" type="parTrans" cxnId="{1F842669-13E9-4285-8954-7D25A876CC3F}">
      <dgm:prSet/>
      <dgm:spPr/>
      <dgm:t>
        <a:bodyPr/>
        <a:lstStyle/>
        <a:p>
          <a:endParaRPr lang="en-US"/>
        </a:p>
      </dgm:t>
    </dgm:pt>
    <dgm:pt modelId="{F3190146-DA35-4DF8-8015-E33529CBCD7D}" type="sibTrans" cxnId="{1F842669-13E9-4285-8954-7D25A876CC3F}">
      <dgm:prSet/>
      <dgm:spPr/>
      <dgm:t>
        <a:bodyPr/>
        <a:lstStyle/>
        <a:p>
          <a:endParaRPr lang="en-US"/>
        </a:p>
      </dgm:t>
    </dgm:pt>
    <dgm:pt modelId="{5AFFFBAC-4C28-462D-BB0C-0960727BD8D7}">
      <dgm:prSet phldrT="[Text]"/>
      <dgm:spPr/>
      <dgm:t>
        <a:bodyPr/>
        <a:lstStyle/>
        <a:p>
          <a:r>
            <a:rPr lang="en-US"/>
            <a:t>Robot modelling</a:t>
          </a:r>
        </a:p>
      </dgm:t>
    </dgm:pt>
    <dgm:pt modelId="{DFC83434-6A3A-488D-9AE2-2CB4549C421D}" type="parTrans" cxnId="{2E6CBDE2-15AD-4229-8AED-BA908AFEA8F3}">
      <dgm:prSet/>
      <dgm:spPr/>
      <dgm:t>
        <a:bodyPr/>
        <a:lstStyle/>
        <a:p>
          <a:endParaRPr lang="en-US"/>
        </a:p>
      </dgm:t>
    </dgm:pt>
    <dgm:pt modelId="{B24836F4-7850-44ED-B09F-CAAC9A50A345}" type="sibTrans" cxnId="{2E6CBDE2-15AD-4229-8AED-BA908AFEA8F3}">
      <dgm:prSet/>
      <dgm:spPr/>
      <dgm:t>
        <a:bodyPr/>
        <a:lstStyle/>
        <a:p>
          <a:endParaRPr lang="en-US"/>
        </a:p>
      </dgm:t>
    </dgm:pt>
    <dgm:pt modelId="{E14B0249-3C4C-4DD2-8BDA-E4BE5A35FF65}">
      <dgm:prSet phldrT="[Text]"/>
      <dgm:spPr/>
      <dgm:t>
        <a:bodyPr/>
        <a:lstStyle/>
        <a:p>
          <a:r>
            <a:rPr lang="en-US"/>
            <a:t>Real-time system</a:t>
          </a:r>
        </a:p>
      </dgm:t>
    </dgm:pt>
    <dgm:pt modelId="{E05196D2-38A5-4B8D-B889-B7B6E61E42CF}" type="parTrans" cxnId="{4261C54A-3CF1-4DC9-8F24-BC7A3740663B}">
      <dgm:prSet/>
      <dgm:spPr/>
      <dgm:t>
        <a:bodyPr/>
        <a:lstStyle/>
        <a:p>
          <a:endParaRPr lang="en-US"/>
        </a:p>
      </dgm:t>
    </dgm:pt>
    <dgm:pt modelId="{1E7B4E16-A7A3-4504-BE9E-A67F1F910F54}" type="sibTrans" cxnId="{4261C54A-3CF1-4DC9-8F24-BC7A3740663B}">
      <dgm:prSet/>
      <dgm:spPr/>
      <dgm:t>
        <a:bodyPr/>
        <a:lstStyle/>
        <a:p>
          <a:endParaRPr lang="en-US"/>
        </a:p>
      </dgm:t>
    </dgm:pt>
    <dgm:pt modelId="{F48786D3-57EF-4BB8-8062-66CF3C39276F}">
      <dgm:prSet phldrT="[Text]"/>
      <dgm:spPr/>
      <dgm:t>
        <a:bodyPr/>
        <a:lstStyle/>
        <a:p>
          <a:r>
            <a:rPr lang="en-US"/>
            <a:t>System integration</a:t>
          </a:r>
        </a:p>
      </dgm:t>
    </dgm:pt>
    <dgm:pt modelId="{233E9B61-D160-43DE-8328-A115951CD206}" type="parTrans" cxnId="{1EAE22D6-4659-4ADC-AF73-C582DD3F5A20}">
      <dgm:prSet/>
      <dgm:spPr/>
      <dgm:t>
        <a:bodyPr/>
        <a:lstStyle/>
        <a:p>
          <a:endParaRPr lang="en-US"/>
        </a:p>
      </dgm:t>
    </dgm:pt>
    <dgm:pt modelId="{8044AB00-7F83-4517-AECB-0655AA4E1B80}" type="sibTrans" cxnId="{1EAE22D6-4659-4ADC-AF73-C582DD3F5A20}">
      <dgm:prSet/>
      <dgm:spPr/>
      <dgm:t>
        <a:bodyPr/>
        <a:lstStyle/>
        <a:p>
          <a:endParaRPr lang="en-US"/>
        </a:p>
      </dgm:t>
    </dgm:pt>
    <dgm:pt modelId="{09AEF579-5B10-4180-828B-BC7150F69299}">
      <dgm:prSet phldrT="[Text]"/>
      <dgm:spPr/>
      <dgm:t>
        <a:bodyPr/>
        <a:lstStyle/>
        <a:p>
          <a:r>
            <a:rPr lang="en-US"/>
            <a:t>Control Theory</a:t>
          </a:r>
        </a:p>
      </dgm:t>
    </dgm:pt>
    <dgm:pt modelId="{6729D800-BE86-44D0-B14B-1C00D4C9C352}" type="parTrans" cxnId="{304B7FD3-2129-454A-8E27-F9DC5D23E478}">
      <dgm:prSet/>
      <dgm:spPr/>
      <dgm:t>
        <a:bodyPr/>
        <a:lstStyle/>
        <a:p>
          <a:endParaRPr lang="en-US"/>
        </a:p>
      </dgm:t>
    </dgm:pt>
    <dgm:pt modelId="{90BD277B-E6F0-4DDD-A6CB-770E2D36547D}" type="sibTrans" cxnId="{304B7FD3-2129-454A-8E27-F9DC5D23E478}">
      <dgm:prSet/>
      <dgm:spPr/>
      <dgm:t>
        <a:bodyPr/>
        <a:lstStyle/>
        <a:p>
          <a:endParaRPr lang="en-US"/>
        </a:p>
      </dgm:t>
    </dgm:pt>
    <dgm:pt modelId="{90066883-9982-48C2-A1E9-9C4BA8A499AF}">
      <dgm:prSet phldrT="[Text]"/>
      <dgm:spPr/>
      <dgm:t>
        <a:bodyPr/>
        <a:lstStyle/>
        <a:p>
          <a:r>
            <a:rPr lang="en-US"/>
            <a:t>Computational vision</a:t>
          </a:r>
        </a:p>
      </dgm:t>
    </dgm:pt>
    <dgm:pt modelId="{1A51F3D3-5C5D-4E0D-ADCB-58BAED14617B}" type="parTrans" cxnId="{46123639-538A-45DF-908F-5CC804475182}">
      <dgm:prSet/>
      <dgm:spPr/>
      <dgm:t>
        <a:bodyPr/>
        <a:lstStyle/>
        <a:p>
          <a:endParaRPr lang="en-US"/>
        </a:p>
      </dgm:t>
    </dgm:pt>
    <dgm:pt modelId="{0D655B2D-B00C-4CC1-BF5C-86C6896610E3}" type="sibTrans" cxnId="{46123639-538A-45DF-908F-5CC804475182}">
      <dgm:prSet/>
      <dgm:spPr/>
      <dgm:t>
        <a:bodyPr/>
        <a:lstStyle/>
        <a:p>
          <a:endParaRPr lang="en-US"/>
        </a:p>
      </dgm:t>
    </dgm:pt>
    <dgm:pt modelId="{AC7D4671-FEBB-47B6-857D-4726039F3EA1}" type="pres">
      <dgm:prSet presAssocID="{21028B82-035A-42B4-92DB-36ECB877229F}" presName="cycle" presStyleCnt="0">
        <dgm:presLayoutVars>
          <dgm:chMax val="1"/>
          <dgm:dir/>
          <dgm:animLvl val="ctr"/>
          <dgm:resizeHandles val="exact"/>
        </dgm:presLayoutVars>
      </dgm:prSet>
      <dgm:spPr/>
    </dgm:pt>
    <dgm:pt modelId="{5B7E9BFB-4DEE-4844-A700-82B6A0D70E00}" type="pres">
      <dgm:prSet presAssocID="{F0961E56-0F39-4EDD-B524-805A8E480338}" presName="centerShape" presStyleLbl="node0" presStyleIdx="0" presStyleCnt="1"/>
      <dgm:spPr/>
    </dgm:pt>
    <dgm:pt modelId="{76E6A77A-B6DB-4505-98DB-CCE753827B17}" type="pres">
      <dgm:prSet presAssocID="{DFC83434-6A3A-488D-9AE2-2CB4549C421D}" presName="Name9" presStyleLbl="parChTrans1D2" presStyleIdx="0" presStyleCnt="5"/>
      <dgm:spPr/>
    </dgm:pt>
    <dgm:pt modelId="{24CFFC38-A8E5-4BBE-BD01-9454FE2E835E}" type="pres">
      <dgm:prSet presAssocID="{DFC83434-6A3A-488D-9AE2-2CB4549C421D}" presName="connTx" presStyleLbl="parChTrans1D2" presStyleIdx="0" presStyleCnt="5"/>
      <dgm:spPr/>
    </dgm:pt>
    <dgm:pt modelId="{675B6469-5C67-4884-A4A4-A3A36E6CD0CF}" type="pres">
      <dgm:prSet presAssocID="{5AFFFBAC-4C28-462D-BB0C-0960727BD8D7}" presName="node" presStyleLbl="node1" presStyleIdx="0" presStyleCnt="5">
        <dgm:presLayoutVars>
          <dgm:bulletEnabled val="1"/>
        </dgm:presLayoutVars>
      </dgm:prSet>
      <dgm:spPr/>
    </dgm:pt>
    <dgm:pt modelId="{A9CECBCE-0965-43D9-85E6-E394A05BC7F5}" type="pres">
      <dgm:prSet presAssocID="{E05196D2-38A5-4B8D-B889-B7B6E61E42CF}" presName="Name9" presStyleLbl="parChTrans1D2" presStyleIdx="1" presStyleCnt="5"/>
      <dgm:spPr/>
    </dgm:pt>
    <dgm:pt modelId="{3817AB40-5954-456D-BF48-BF9C9FCCA242}" type="pres">
      <dgm:prSet presAssocID="{E05196D2-38A5-4B8D-B889-B7B6E61E42CF}" presName="connTx" presStyleLbl="parChTrans1D2" presStyleIdx="1" presStyleCnt="5"/>
      <dgm:spPr/>
    </dgm:pt>
    <dgm:pt modelId="{495DDBE5-1FF2-4AE1-BA3C-CA9B0C7C8F1C}" type="pres">
      <dgm:prSet presAssocID="{E14B0249-3C4C-4DD2-8BDA-E4BE5A35FF65}" presName="node" presStyleLbl="node1" presStyleIdx="1" presStyleCnt="5">
        <dgm:presLayoutVars>
          <dgm:bulletEnabled val="1"/>
        </dgm:presLayoutVars>
      </dgm:prSet>
      <dgm:spPr/>
    </dgm:pt>
    <dgm:pt modelId="{3C3762CE-E8EC-4066-9AAA-D7278B762B64}" type="pres">
      <dgm:prSet presAssocID="{6729D800-BE86-44D0-B14B-1C00D4C9C352}" presName="Name9" presStyleLbl="parChTrans1D2" presStyleIdx="2" presStyleCnt="5"/>
      <dgm:spPr/>
    </dgm:pt>
    <dgm:pt modelId="{67CB2C5D-2D52-40FE-9D9C-3E75AFE81F29}" type="pres">
      <dgm:prSet presAssocID="{6729D800-BE86-44D0-B14B-1C00D4C9C352}" presName="connTx" presStyleLbl="parChTrans1D2" presStyleIdx="2" presStyleCnt="5"/>
      <dgm:spPr/>
    </dgm:pt>
    <dgm:pt modelId="{FC07E10D-B941-409A-9841-E402BF8D9031}" type="pres">
      <dgm:prSet presAssocID="{09AEF579-5B10-4180-828B-BC7150F69299}" presName="node" presStyleLbl="node1" presStyleIdx="2" presStyleCnt="5">
        <dgm:presLayoutVars>
          <dgm:bulletEnabled val="1"/>
        </dgm:presLayoutVars>
      </dgm:prSet>
      <dgm:spPr/>
    </dgm:pt>
    <dgm:pt modelId="{23DDAC0E-6473-4BA9-9AE8-F4E27BB1D2BD}" type="pres">
      <dgm:prSet presAssocID="{233E9B61-D160-43DE-8328-A115951CD206}" presName="Name9" presStyleLbl="parChTrans1D2" presStyleIdx="3" presStyleCnt="5"/>
      <dgm:spPr/>
    </dgm:pt>
    <dgm:pt modelId="{C0660EF8-5440-4C6E-81C3-2C34F614A4EE}" type="pres">
      <dgm:prSet presAssocID="{233E9B61-D160-43DE-8328-A115951CD206}" presName="connTx" presStyleLbl="parChTrans1D2" presStyleIdx="3" presStyleCnt="5"/>
      <dgm:spPr/>
    </dgm:pt>
    <dgm:pt modelId="{5190F3F9-DD42-4094-BE86-EC1FC4950F69}" type="pres">
      <dgm:prSet presAssocID="{F48786D3-57EF-4BB8-8062-66CF3C39276F}" presName="node" presStyleLbl="node1" presStyleIdx="3" presStyleCnt="5">
        <dgm:presLayoutVars>
          <dgm:bulletEnabled val="1"/>
        </dgm:presLayoutVars>
      </dgm:prSet>
      <dgm:spPr/>
    </dgm:pt>
    <dgm:pt modelId="{576AA956-F54F-4077-AEC1-D70219C552C2}" type="pres">
      <dgm:prSet presAssocID="{1A51F3D3-5C5D-4E0D-ADCB-58BAED14617B}" presName="Name9" presStyleLbl="parChTrans1D2" presStyleIdx="4" presStyleCnt="5"/>
      <dgm:spPr/>
    </dgm:pt>
    <dgm:pt modelId="{074824A5-88E3-4655-9FB7-9AA88B1E5EAD}" type="pres">
      <dgm:prSet presAssocID="{1A51F3D3-5C5D-4E0D-ADCB-58BAED14617B}" presName="connTx" presStyleLbl="parChTrans1D2" presStyleIdx="4" presStyleCnt="5"/>
      <dgm:spPr/>
    </dgm:pt>
    <dgm:pt modelId="{D0E89398-F0A3-40FD-B7DF-D6CB87BB87B9}" type="pres">
      <dgm:prSet presAssocID="{90066883-9982-48C2-A1E9-9C4BA8A499AF}" presName="node" presStyleLbl="node1" presStyleIdx="4" presStyleCnt="5">
        <dgm:presLayoutVars>
          <dgm:bulletEnabled val="1"/>
        </dgm:presLayoutVars>
      </dgm:prSet>
      <dgm:spPr/>
    </dgm:pt>
  </dgm:ptLst>
  <dgm:cxnLst>
    <dgm:cxn modelId="{467D3E04-9BBF-4AB5-891B-CCD502D618D2}" type="presOf" srcId="{233E9B61-D160-43DE-8328-A115951CD206}" destId="{23DDAC0E-6473-4BA9-9AE8-F4E27BB1D2BD}" srcOrd="0" destOrd="0" presId="urn:microsoft.com/office/officeart/2005/8/layout/radial1"/>
    <dgm:cxn modelId="{8FEC3E17-9630-4176-800E-D1BB56C6D71E}" type="presOf" srcId="{E05196D2-38A5-4B8D-B889-B7B6E61E42CF}" destId="{A9CECBCE-0965-43D9-85E6-E394A05BC7F5}" srcOrd="0" destOrd="0" presId="urn:microsoft.com/office/officeart/2005/8/layout/radial1"/>
    <dgm:cxn modelId="{6AF7911C-8EC2-4CDE-9DB3-76944F195957}" type="presOf" srcId="{E14B0249-3C4C-4DD2-8BDA-E4BE5A35FF65}" destId="{495DDBE5-1FF2-4AE1-BA3C-CA9B0C7C8F1C}" srcOrd="0" destOrd="0" presId="urn:microsoft.com/office/officeart/2005/8/layout/radial1"/>
    <dgm:cxn modelId="{46123639-538A-45DF-908F-5CC804475182}" srcId="{F0961E56-0F39-4EDD-B524-805A8E480338}" destId="{90066883-9982-48C2-A1E9-9C4BA8A499AF}" srcOrd="4" destOrd="0" parTransId="{1A51F3D3-5C5D-4E0D-ADCB-58BAED14617B}" sibTransId="{0D655B2D-B00C-4CC1-BF5C-86C6896610E3}"/>
    <dgm:cxn modelId="{63AD115C-0073-4335-8BBB-51F1B92EACA2}" type="presOf" srcId="{5AFFFBAC-4C28-462D-BB0C-0960727BD8D7}" destId="{675B6469-5C67-4884-A4A4-A3A36E6CD0CF}" srcOrd="0" destOrd="0" presId="urn:microsoft.com/office/officeart/2005/8/layout/radial1"/>
    <dgm:cxn modelId="{FEBC1843-80D8-4BA3-9638-D42F5B48AB2A}" type="presOf" srcId="{233E9B61-D160-43DE-8328-A115951CD206}" destId="{C0660EF8-5440-4C6E-81C3-2C34F614A4EE}" srcOrd="1" destOrd="0" presId="urn:microsoft.com/office/officeart/2005/8/layout/radial1"/>
    <dgm:cxn modelId="{5B6C6765-BEE3-4A3F-AC29-ADBBE35AF313}" type="presOf" srcId="{90066883-9982-48C2-A1E9-9C4BA8A499AF}" destId="{D0E89398-F0A3-40FD-B7DF-D6CB87BB87B9}" srcOrd="0" destOrd="0" presId="urn:microsoft.com/office/officeart/2005/8/layout/radial1"/>
    <dgm:cxn modelId="{1F842669-13E9-4285-8954-7D25A876CC3F}" srcId="{21028B82-035A-42B4-92DB-36ECB877229F}" destId="{F0961E56-0F39-4EDD-B524-805A8E480338}" srcOrd="0" destOrd="0" parTransId="{1672484F-8B92-4FA4-BA3A-F3F0D29F6FDB}" sibTransId="{F3190146-DA35-4DF8-8015-E33529CBCD7D}"/>
    <dgm:cxn modelId="{07728349-114B-4A4F-9D35-85CC85738FA0}" type="presOf" srcId="{1A51F3D3-5C5D-4E0D-ADCB-58BAED14617B}" destId="{074824A5-88E3-4655-9FB7-9AA88B1E5EAD}" srcOrd="1" destOrd="0" presId="urn:microsoft.com/office/officeart/2005/8/layout/radial1"/>
    <dgm:cxn modelId="{4261C54A-3CF1-4DC9-8F24-BC7A3740663B}" srcId="{F0961E56-0F39-4EDD-B524-805A8E480338}" destId="{E14B0249-3C4C-4DD2-8BDA-E4BE5A35FF65}" srcOrd="1" destOrd="0" parTransId="{E05196D2-38A5-4B8D-B889-B7B6E61E42CF}" sibTransId="{1E7B4E16-A7A3-4504-BE9E-A67F1F910F54}"/>
    <dgm:cxn modelId="{1537436E-A925-4B1B-890F-2EA18DBD36F7}" type="presOf" srcId="{21028B82-035A-42B4-92DB-36ECB877229F}" destId="{AC7D4671-FEBB-47B6-857D-4726039F3EA1}" srcOrd="0" destOrd="0" presId="urn:microsoft.com/office/officeart/2005/8/layout/radial1"/>
    <dgm:cxn modelId="{B7F05E70-7ED9-4A4E-887B-C59C2D260A62}" type="presOf" srcId="{DFC83434-6A3A-488D-9AE2-2CB4549C421D}" destId="{76E6A77A-B6DB-4505-98DB-CCE753827B17}" srcOrd="0" destOrd="0" presId="urn:microsoft.com/office/officeart/2005/8/layout/radial1"/>
    <dgm:cxn modelId="{EA367455-BED9-4C6D-9ACA-A21CDCF24E89}" type="presOf" srcId="{6729D800-BE86-44D0-B14B-1C00D4C9C352}" destId="{67CB2C5D-2D52-40FE-9D9C-3E75AFE81F29}" srcOrd="1" destOrd="0" presId="urn:microsoft.com/office/officeart/2005/8/layout/radial1"/>
    <dgm:cxn modelId="{7383D27B-ADC5-445F-A78A-98DFE5ECB432}" type="presOf" srcId="{1A51F3D3-5C5D-4E0D-ADCB-58BAED14617B}" destId="{576AA956-F54F-4077-AEC1-D70219C552C2}" srcOrd="0" destOrd="0" presId="urn:microsoft.com/office/officeart/2005/8/layout/radial1"/>
    <dgm:cxn modelId="{50447280-0178-4DB2-B7C8-882C4D652E83}" type="presOf" srcId="{6729D800-BE86-44D0-B14B-1C00D4C9C352}" destId="{3C3762CE-E8EC-4066-9AAA-D7278B762B64}" srcOrd="0" destOrd="0" presId="urn:microsoft.com/office/officeart/2005/8/layout/radial1"/>
    <dgm:cxn modelId="{1D0BFF80-4F97-4076-BE7B-D4215C5DCE16}" type="presOf" srcId="{E05196D2-38A5-4B8D-B889-B7B6E61E42CF}" destId="{3817AB40-5954-456D-BF48-BF9C9FCCA242}" srcOrd="1" destOrd="0" presId="urn:microsoft.com/office/officeart/2005/8/layout/radial1"/>
    <dgm:cxn modelId="{C663D5A5-BAEA-4368-9E78-8ECA8DB18289}" type="presOf" srcId="{09AEF579-5B10-4180-828B-BC7150F69299}" destId="{FC07E10D-B941-409A-9841-E402BF8D9031}" srcOrd="0" destOrd="0" presId="urn:microsoft.com/office/officeart/2005/8/layout/radial1"/>
    <dgm:cxn modelId="{304B7FD3-2129-454A-8E27-F9DC5D23E478}" srcId="{F0961E56-0F39-4EDD-B524-805A8E480338}" destId="{09AEF579-5B10-4180-828B-BC7150F69299}" srcOrd="2" destOrd="0" parTransId="{6729D800-BE86-44D0-B14B-1C00D4C9C352}" sibTransId="{90BD277B-E6F0-4DDD-A6CB-770E2D36547D}"/>
    <dgm:cxn modelId="{1EAE22D6-4659-4ADC-AF73-C582DD3F5A20}" srcId="{F0961E56-0F39-4EDD-B524-805A8E480338}" destId="{F48786D3-57EF-4BB8-8062-66CF3C39276F}" srcOrd="3" destOrd="0" parTransId="{233E9B61-D160-43DE-8328-A115951CD206}" sibTransId="{8044AB00-7F83-4517-AECB-0655AA4E1B80}"/>
    <dgm:cxn modelId="{2E6CBDE2-15AD-4229-8AED-BA908AFEA8F3}" srcId="{F0961E56-0F39-4EDD-B524-805A8E480338}" destId="{5AFFFBAC-4C28-462D-BB0C-0960727BD8D7}" srcOrd="0" destOrd="0" parTransId="{DFC83434-6A3A-488D-9AE2-2CB4549C421D}" sibTransId="{B24836F4-7850-44ED-B09F-CAAC9A50A345}"/>
    <dgm:cxn modelId="{E93983EE-7C88-46F2-B7CF-BBCB3F39EE0C}" type="presOf" srcId="{F48786D3-57EF-4BB8-8062-66CF3C39276F}" destId="{5190F3F9-DD42-4094-BE86-EC1FC4950F69}" srcOrd="0" destOrd="0" presId="urn:microsoft.com/office/officeart/2005/8/layout/radial1"/>
    <dgm:cxn modelId="{CF4A40F1-92B2-487E-9CFC-4ADEFBD0F942}" type="presOf" srcId="{F0961E56-0F39-4EDD-B524-805A8E480338}" destId="{5B7E9BFB-4DEE-4844-A700-82B6A0D70E00}" srcOrd="0" destOrd="0" presId="urn:microsoft.com/office/officeart/2005/8/layout/radial1"/>
    <dgm:cxn modelId="{33CCAAF7-F139-40AB-9DCC-CE505E6CB468}" type="presOf" srcId="{DFC83434-6A3A-488D-9AE2-2CB4549C421D}" destId="{24CFFC38-A8E5-4BBE-BD01-9454FE2E835E}" srcOrd="1" destOrd="0" presId="urn:microsoft.com/office/officeart/2005/8/layout/radial1"/>
    <dgm:cxn modelId="{9CF04151-C352-4839-9D5A-63E43EC390AA}" type="presParOf" srcId="{AC7D4671-FEBB-47B6-857D-4726039F3EA1}" destId="{5B7E9BFB-4DEE-4844-A700-82B6A0D70E00}" srcOrd="0" destOrd="0" presId="urn:microsoft.com/office/officeart/2005/8/layout/radial1"/>
    <dgm:cxn modelId="{B5980670-906D-417A-AF74-802B8EB4EEB3}" type="presParOf" srcId="{AC7D4671-FEBB-47B6-857D-4726039F3EA1}" destId="{76E6A77A-B6DB-4505-98DB-CCE753827B17}" srcOrd="1" destOrd="0" presId="urn:microsoft.com/office/officeart/2005/8/layout/radial1"/>
    <dgm:cxn modelId="{CB113310-7A88-47C6-9F9E-93EB3BCD4F0E}" type="presParOf" srcId="{76E6A77A-B6DB-4505-98DB-CCE753827B17}" destId="{24CFFC38-A8E5-4BBE-BD01-9454FE2E835E}" srcOrd="0" destOrd="0" presId="urn:microsoft.com/office/officeart/2005/8/layout/radial1"/>
    <dgm:cxn modelId="{2C615079-435E-47F8-A365-4DECB9128B26}" type="presParOf" srcId="{AC7D4671-FEBB-47B6-857D-4726039F3EA1}" destId="{675B6469-5C67-4884-A4A4-A3A36E6CD0CF}" srcOrd="2" destOrd="0" presId="urn:microsoft.com/office/officeart/2005/8/layout/radial1"/>
    <dgm:cxn modelId="{CD56B37F-A296-4706-B6F1-854478E62B8A}" type="presParOf" srcId="{AC7D4671-FEBB-47B6-857D-4726039F3EA1}" destId="{A9CECBCE-0965-43D9-85E6-E394A05BC7F5}" srcOrd="3" destOrd="0" presId="urn:microsoft.com/office/officeart/2005/8/layout/radial1"/>
    <dgm:cxn modelId="{7D57E92E-4326-47E1-B146-2FCC43888291}" type="presParOf" srcId="{A9CECBCE-0965-43D9-85E6-E394A05BC7F5}" destId="{3817AB40-5954-456D-BF48-BF9C9FCCA242}" srcOrd="0" destOrd="0" presId="urn:microsoft.com/office/officeart/2005/8/layout/radial1"/>
    <dgm:cxn modelId="{BCCC4A6D-8AAE-4482-953B-F4738A5A4959}" type="presParOf" srcId="{AC7D4671-FEBB-47B6-857D-4726039F3EA1}" destId="{495DDBE5-1FF2-4AE1-BA3C-CA9B0C7C8F1C}" srcOrd="4" destOrd="0" presId="urn:microsoft.com/office/officeart/2005/8/layout/radial1"/>
    <dgm:cxn modelId="{B4E02E85-EC38-485D-A6DF-E0347977B616}" type="presParOf" srcId="{AC7D4671-FEBB-47B6-857D-4726039F3EA1}" destId="{3C3762CE-E8EC-4066-9AAA-D7278B762B64}" srcOrd="5" destOrd="0" presId="urn:microsoft.com/office/officeart/2005/8/layout/radial1"/>
    <dgm:cxn modelId="{23D6CF71-F0A7-4B20-8969-1E661F298A6B}" type="presParOf" srcId="{3C3762CE-E8EC-4066-9AAA-D7278B762B64}" destId="{67CB2C5D-2D52-40FE-9D9C-3E75AFE81F29}" srcOrd="0" destOrd="0" presId="urn:microsoft.com/office/officeart/2005/8/layout/radial1"/>
    <dgm:cxn modelId="{2F766D6B-1010-4157-9A3C-B5FFB6FC8DE4}" type="presParOf" srcId="{AC7D4671-FEBB-47B6-857D-4726039F3EA1}" destId="{FC07E10D-B941-409A-9841-E402BF8D9031}" srcOrd="6" destOrd="0" presId="urn:microsoft.com/office/officeart/2005/8/layout/radial1"/>
    <dgm:cxn modelId="{37F56B47-BBCD-4863-86C9-4AA97BFD133E}" type="presParOf" srcId="{AC7D4671-FEBB-47B6-857D-4726039F3EA1}" destId="{23DDAC0E-6473-4BA9-9AE8-F4E27BB1D2BD}" srcOrd="7" destOrd="0" presId="urn:microsoft.com/office/officeart/2005/8/layout/radial1"/>
    <dgm:cxn modelId="{AF5EDE5A-6CBA-4FA1-9E46-01E89225CA0C}" type="presParOf" srcId="{23DDAC0E-6473-4BA9-9AE8-F4E27BB1D2BD}" destId="{C0660EF8-5440-4C6E-81C3-2C34F614A4EE}" srcOrd="0" destOrd="0" presId="urn:microsoft.com/office/officeart/2005/8/layout/radial1"/>
    <dgm:cxn modelId="{2DB53FDE-45CA-48C2-8031-7C5599AE4E6B}" type="presParOf" srcId="{AC7D4671-FEBB-47B6-857D-4726039F3EA1}" destId="{5190F3F9-DD42-4094-BE86-EC1FC4950F69}" srcOrd="8" destOrd="0" presId="urn:microsoft.com/office/officeart/2005/8/layout/radial1"/>
    <dgm:cxn modelId="{78A882CD-3B1E-46ED-B76E-2C7D450F1B11}" type="presParOf" srcId="{AC7D4671-FEBB-47B6-857D-4726039F3EA1}" destId="{576AA956-F54F-4077-AEC1-D70219C552C2}" srcOrd="9" destOrd="0" presId="urn:microsoft.com/office/officeart/2005/8/layout/radial1"/>
    <dgm:cxn modelId="{003D336B-2C31-464F-8632-06434F37676A}" type="presParOf" srcId="{576AA956-F54F-4077-AEC1-D70219C552C2}" destId="{074824A5-88E3-4655-9FB7-9AA88B1E5EAD}" srcOrd="0" destOrd="0" presId="urn:microsoft.com/office/officeart/2005/8/layout/radial1"/>
    <dgm:cxn modelId="{DD86D3CC-81B5-49F9-ABA4-261DD6AEDEED}" type="presParOf" srcId="{AC7D4671-FEBB-47B6-857D-4726039F3EA1}" destId="{D0E89398-F0A3-40FD-B7DF-D6CB87BB87B9}" srcOrd="10"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875F76-C469-4585-8F44-259142D7EC08}">
      <dsp:nvSpPr>
        <dsp:cNvPr id="0" name=""/>
        <dsp:cNvSpPr/>
      </dsp:nvSpPr>
      <dsp:spPr>
        <a:xfrm>
          <a:off x="362608" y="0"/>
          <a:ext cx="1494108" cy="57388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Initialization</a:t>
          </a:r>
        </a:p>
      </dsp:txBody>
      <dsp:txXfrm>
        <a:off x="379416" y="16808"/>
        <a:ext cx="1460492" cy="540265"/>
      </dsp:txXfrm>
    </dsp:sp>
    <dsp:sp modelId="{982C1532-CBB1-4E5F-AF88-1A2EA9527083}">
      <dsp:nvSpPr>
        <dsp:cNvPr id="0" name=""/>
        <dsp:cNvSpPr/>
      </dsp:nvSpPr>
      <dsp:spPr>
        <a:xfrm rot="5400000">
          <a:off x="1002059" y="588228"/>
          <a:ext cx="215205" cy="2582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1032188" y="609749"/>
        <a:ext cx="154948" cy="150644"/>
      </dsp:txXfrm>
    </dsp:sp>
    <dsp:sp modelId="{A9373EC3-7AE1-4263-AF7A-FBCE067B9C8D}">
      <dsp:nvSpPr>
        <dsp:cNvPr id="0" name=""/>
        <dsp:cNvSpPr/>
      </dsp:nvSpPr>
      <dsp:spPr>
        <a:xfrm>
          <a:off x="362608" y="860821"/>
          <a:ext cx="1494108" cy="57388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Tracking</a:t>
          </a:r>
        </a:p>
      </dsp:txBody>
      <dsp:txXfrm>
        <a:off x="379416" y="877629"/>
        <a:ext cx="1460492" cy="540265"/>
      </dsp:txXfrm>
    </dsp:sp>
    <dsp:sp modelId="{1E88B1E7-621F-4970-AC66-F09DE0173AD0}">
      <dsp:nvSpPr>
        <dsp:cNvPr id="0" name=""/>
        <dsp:cNvSpPr/>
      </dsp:nvSpPr>
      <dsp:spPr>
        <a:xfrm>
          <a:off x="1876423" y="962025"/>
          <a:ext cx="685803" cy="1233060"/>
        </a:xfrm>
        <a:prstGeom prst="curvedLef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5400000">
        <a:off x="1746536" y="1338524"/>
        <a:ext cx="739836" cy="480062"/>
      </dsp:txXfrm>
    </dsp:sp>
    <dsp:sp modelId="{FABF8BE6-42E7-46A5-9705-EE4DBDED383A}">
      <dsp:nvSpPr>
        <dsp:cNvPr id="0" name=""/>
        <dsp:cNvSpPr/>
      </dsp:nvSpPr>
      <dsp:spPr>
        <a:xfrm>
          <a:off x="362608" y="1721643"/>
          <a:ext cx="1494108" cy="57388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Robot Control</a:t>
          </a:r>
        </a:p>
      </dsp:txBody>
      <dsp:txXfrm>
        <a:off x="379416" y="1738451"/>
        <a:ext cx="1460492" cy="5402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7E9BFB-4DEE-4844-A700-82B6A0D70E00}">
      <dsp:nvSpPr>
        <dsp:cNvPr id="0" name=""/>
        <dsp:cNvSpPr/>
      </dsp:nvSpPr>
      <dsp:spPr>
        <a:xfrm>
          <a:off x="1290284" y="1178885"/>
          <a:ext cx="905581" cy="905581"/>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Visual Servoing</a:t>
          </a:r>
        </a:p>
      </dsp:txBody>
      <dsp:txXfrm>
        <a:off x="1422903" y="1311504"/>
        <a:ext cx="640343" cy="640343"/>
      </dsp:txXfrm>
    </dsp:sp>
    <dsp:sp modelId="{76E6A77A-B6DB-4505-98DB-CCE753827B17}">
      <dsp:nvSpPr>
        <dsp:cNvPr id="0" name=""/>
        <dsp:cNvSpPr/>
      </dsp:nvSpPr>
      <dsp:spPr>
        <a:xfrm rot="16200000">
          <a:off x="1607128" y="1019559"/>
          <a:ext cx="271893" cy="46757"/>
        </a:xfrm>
        <a:custGeom>
          <a:avLst/>
          <a:gdLst/>
          <a:ahLst/>
          <a:cxnLst/>
          <a:rect l="0" t="0" r="0" b="0"/>
          <a:pathLst>
            <a:path>
              <a:moveTo>
                <a:pt x="0" y="23378"/>
              </a:moveTo>
              <a:lnTo>
                <a:pt x="271893" y="2337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36277" y="1036141"/>
        <a:ext cx="13594" cy="13594"/>
      </dsp:txXfrm>
    </dsp:sp>
    <dsp:sp modelId="{675B6469-5C67-4884-A4A4-A3A36E6CD0CF}">
      <dsp:nvSpPr>
        <dsp:cNvPr id="0" name=""/>
        <dsp:cNvSpPr/>
      </dsp:nvSpPr>
      <dsp:spPr>
        <a:xfrm>
          <a:off x="1290284" y="1409"/>
          <a:ext cx="905581" cy="905581"/>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Robot modelling</a:t>
          </a:r>
        </a:p>
      </dsp:txBody>
      <dsp:txXfrm>
        <a:off x="1422903" y="134028"/>
        <a:ext cx="640343" cy="640343"/>
      </dsp:txXfrm>
    </dsp:sp>
    <dsp:sp modelId="{A9CECBCE-0965-43D9-85E6-E394A05BC7F5}">
      <dsp:nvSpPr>
        <dsp:cNvPr id="0" name=""/>
        <dsp:cNvSpPr/>
      </dsp:nvSpPr>
      <dsp:spPr>
        <a:xfrm rot="20520000">
          <a:off x="2167051" y="1426367"/>
          <a:ext cx="271893" cy="46757"/>
        </a:xfrm>
        <a:custGeom>
          <a:avLst/>
          <a:gdLst/>
          <a:ahLst/>
          <a:cxnLst/>
          <a:rect l="0" t="0" r="0" b="0"/>
          <a:pathLst>
            <a:path>
              <a:moveTo>
                <a:pt x="0" y="23378"/>
              </a:moveTo>
              <a:lnTo>
                <a:pt x="271893" y="2337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96200" y="1442949"/>
        <a:ext cx="13594" cy="13594"/>
      </dsp:txXfrm>
    </dsp:sp>
    <dsp:sp modelId="{495DDBE5-1FF2-4AE1-BA3C-CA9B0C7C8F1C}">
      <dsp:nvSpPr>
        <dsp:cNvPr id="0" name=""/>
        <dsp:cNvSpPr/>
      </dsp:nvSpPr>
      <dsp:spPr>
        <a:xfrm>
          <a:off x="2410129" y="815025"/>
          <a:ext cx="905581" cy="905581"/>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Real-time system</a:t>
          </a:r>
        </a:p>
      </dsp:txBody>
      <dsp:txXfrm>
        <a:off x="2542748" y="947644"/>
        <a:ext cx="640343" cy="640343"/>
      </dsp:txXfrm>
    </dsp:sp>
    <dsp:sp modelId="{3C3762CE-E8EC-4066-9AAA-D7278B762B64}">
      <dsp:nvSpPr>
        <dsp:cNvPr id="0" name=""/>
        <dsp:cNvSpPr/>
      </dsp:nvSpPr>
      <dsp:spPr>
        <a:xfrm rot="3240000">
          <a:off x="1953179" y="2084596"/>
          <a:ext cx="271893" cy="46757"/>
        </a:xfrm>
        <a:custGeom>
          <a:avLst/>
          <a:gdLst/>
          <a:ahLst/>
          <a:cxnLst/>
          <a:rect l="0" t="0" r="0" b="0"/>
          <a:pathLst>
            <a:path>
              <a:moveTo>
                <a:pt x="0" y="23378"/>
              </a:moveTo>
              <a:lnTo>
                <a:pt x="271893" y="2337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82329" y="2101177"/>
        <a:ext cx="13594" cy="13594"/>
      </dsp:txXfrm>
    </dsp:sp>
    <dsp:sp modelId="{FC07E10D-B941-409A-9841-E402BF8D9031}">
      <dsp:nvSpPr>
        <dsp:cNvPr id="0" name=""/>
        <dsp:cNvSpPr/>
      </dsp:nvSpPr>
      <dsp:spPr>
        <a:xfrm>
          <a:off x="1982386" y="2131483"/>
          <a:ext cx="905581" cy="905581"/>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Control Theory</a:t>
          </a:r>
        </a:p>
      </dsp:txBody>
      <dsp:txXfrm>
        <a:off x="2115005" y="2264102"/>
        <a:ext cx="640343" cy="640343"/>
      </dsp:txXfrm>
    </dsp:sp>
    <dsp:sp modelId="{23DDAC0E-6473-4BA9-9AE8-F4E27BB1D2BD}">
      <dsp:nvSpPr>
        <dsp:cNvPr id="0" name=""/>
        <dsp:cNvSpPr/>
      </dsp:nvSpPr>
      <dsp:spPr>
        <a:xfrm rot="7560000">
          <a:off x="1261076" y="2084596"/>
          <a:ext cx="271893" cy="46757"/>
        </a:xfrm>
        <a:custGeom>
          <a:avLst/>
          <a:gdLst/>
          <a:ahLst/>
          <a:cxnLst/>
          <a:rect l="0" t="0" r="0" b="0"/>
          <a:pathLst>
            <a:path>
              <a:moveTo>
                <a:pt x="0" y="23378"/>
              </a:moveTo>
              <a:lnTo>
                <a:pt x="271893" y="2337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390226" y="2101177"/>
        <a:ext cx="13594" cy="13594"/>
      </dsp:txXfrm>
    </dsp:sp>
    <dsp:sp modelId="{5190F3F9-DD42-4094-BE86-EC1FC4950F69}">
      <dsp:nvSpPr>
        <dsp:cNvPr id="0" name=""/>
        <dsp:cNvSpPr/>
      </dsp:nvSpPr>
      <dsp:spPr>
        <a:xfrm>
          <a:off x="598181" y="2131483"/>
          <a:ext cx="905581" cy="905581"/>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System integration</a:t>
          </a:r>
        </a:p>
      </dsp:txBody>
      <dsp:txXfrm>
        <a:off x="730800" y="2264102"/>
        <a:ext cx="640343" cy="640343"/>
      </dsp:txXfrm>
    </dsp:sp>
    <dsp:sp modelId="{576AA956-F54F-4077-AEC1-D70219C552C2}">
      <dsp:nvSpPr>
        <dsp:cNvPr id="0" name=""/>
        <dsp:cNvSpPr/>
      </dsp:nvSpPr>
      <dsp:spPr>
        <a:xfrm rot="11880000">
          <a:off x="1047205" y="1426367"/>
          <a:ext cx="271893" cy="46757"/>
        </a:xfrm>
        <a:custGeom>
          <a:avLst/>
          <a:gdLst/>
          <a:ahLst/>
          <a:cxnLst/>
          <a:rect l="0" t="0" r="0" b="0"/>
          <a:pathLst>
            <a:path>
              <a:moveTo>
                <a:pt x="0" y="23378"/>
              </a:moveTo>
              <a:lnTo>
                <a:pt x="271893" y="2337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176354" y="1442949"/>
        <a:ext cx="13594" cy="13594"/>
      </dsp:txXfrm>
    </dsp:sp>
    <dsp:sp modelId="{D0E89398-F0A3-40FD-B7DF-D6CB87BB87B9}">
      <dsp:nvSpPr>
        <dsp:cNvPr id="0" name=""/>
        <dsp:cNvSpPr/>
      </dsp:nvSpPr>
      <dsp:spPr>
        <a:xfrm>
          <a:off x="170438" y="815025"/>
          <a:ext cx="905581" cy="905581"/>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Computational vision</a:t>
          </a:r>
        </a:p>
      </dsp:txBody>
      <dsp:txXfrm>
        <a:off x="303057" y="947644"/>
        <a:ext cx="640343" cy="6403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14</Pages>
  <Words>3601</Words>
  <Characters>20531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patel</dc:creator>
  <cp:keywords/>
  <dc:description/>
  <cp:lastModifiedBy>vishal patel</cp:lastModifiedBy>
  <cp:revision>23</cp:revision>
  <dcterms:created xsi:type="dcterms:W3CDTF">2018-01-16T16:59:00Z</dcterms:created>
  <dcterms:modified xsi:type="dcterms:W3CDTF">2018-01-19T04:02:00Z</dcterms:modified>
</cp:coreProperties>
</file>