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8A" w:rsidRPr="00526EA7" w:rsidRDefault="00667A8A" w:rsidP="00C47FC5">
      <w:pPr>
        <w:rPr>
          <w:rFonts w:ascii="微软雅黑" w:eastAsia="微软雅黑" w:hAnsi="微软雅黑"/>
          <w:sz w:val="32"/>
          <w:szCs w:val="32"/>
        </w:rPr>
      </w:pPr>
      <w:r w:rsidRPr="00526EA7">
        <w:rPr>
          <w:rFonts w:ascii="微软雅黑" w:eastAsia="微软雅黑" w:hAnsi="微软雅黑" w:cs="微软雅黑"/>
          <w:b/>
          <w:bCs/>
          <w:noProof/>
          <w:sz w:val="32"/>
          <w:szCs w:val="32"/>
        </w:rPr>
        <w:drawing>
          <wp:anchor distT="0" distB="0" distL="114300" distR="114300" simplePos="0" relativeHeight="251655680" behindDoc="1" locked="0" layoutInCell="0" allowOverlap="1" wp14:anchorId="71415547" wp14:editId="72718238">
            <wp:simplePos x="0" y="0"/>
            <wp:positionH relativeFrom="page">
              <wp:posOffset>6240780</wp:posOffset>
            </wp:positionH>
            <wp:positionV relativeFrom="page">
              <wp:posOffset>517525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1341" w:rsidRPr="00526EA7">
        <w:rPr>
          <w:rFonts w:ascii="微软雅黑" w:eastAsia="微软雅黑" w:hAnsi="微软雅黑" w:cs="微软雅黑"/>
          <w:b/>
          <w:bCs/>
          <w:sz w:val="32"/>
          <w:szCs w:val="32"/>
        </w:rPr>
        <w:t>吴广林</w:t>
      </w:r>
      <w:r w:rsidR="00051B53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</w:t>
      </w:r>
    </w:p>
    <w:p w:rsidR="003439BD" w:rsidRDefault="00DB3BF4" w:rsidP="003439BD">
      <w:pPr>
        <w:numPr>
          <w:ilvl w:val="0"/>
          <w:numId w:val="1"/>
        </w:numPr>
        <w:tabs>
          <w:tab w:val="left" w:pos="500"/>
        </w:tabs>
        <w:ind w:left="500" w:hanging="494"/>
        <w:rPr>
          <w:rFonts w:ascii="微软雅黑" w:eastAsia="微软雅黑" w:hAnsi="微软雅黑" w:cs="微软雅黑"/>
          <w:color w:val="454545"/>
        </w:rPr>
      </w:pPr>
      <w:r>
        <w:rPr>
          <w:rFonts w:ascii="微软雅黑" w:eastAsia="微软雅黑" w:hAnsi="微软雅黑" w:cs="Arial" w:hint="eastAsia"/>
          <w:color w:val="454545"/>
        </w:rPr>
        <w:t>24</w:t>
      </w:r>
      <w:r w:rsidR="00EF1341" w:rsidRPr="00DC566A">
        <w:rPr>
          <w:rFonts w:ascii="微软雅黑" w:eastAsia="微软雅黑" w:hAnsi="微软雅黑" w:cs="微软雅黑"/>
          <w:color w:val="454545"/>
        </w:rPr>
        <w:t xml:space="preserve">岁 </w:t>
      </w:r>
      <w:r w:rsidR="00051B53">
        <w:rPr>
          <w:rFonts w:ascii="微软雅黑" w:eastAsia="微软雅黑" w:hAnsi="微软雅黑" w:cs="微软雅黑" w:hint="eastAsia"/>
          <w:color w:val="454545"/>
        </w:rPr>
        <w:t xml:space="preserve"> </w:t>
      </w:r>
      <w:r w:rsidR="00A8378B">
        <w:rPr>
          <w:rFonts w:ascii="微软雅黑" w:eastAsia="微软雅黑" w:hAnsi="微软雅黑" w:cs="微软雅黑" w:hint="eastAsia"/>
          <w:color w:val="454545"/>
        </w:rPr>
        <w:t xml:space="preserve"> </w:t>
      </w:r>
      <w:r w:rsidR="00051B53">
        <w:rPr>
          <w:rFonts w:ascii="微软雅黑" w:eastAsia="微软雅黑" w:hAnsi="微软雅黑" w:cs="微软雅黑" w:hint="eastAsia"/>
          <w:color w:val="454545"/>
        </w:rPr>
        <w:t>现居</w:t>
      </w:r>
      <w:r w:rsidR="00051B53">
        <w:rPr>
          <w:rFonts w:ascii="微软雅黑" w:eastAsia="微软雅黑" w:hAnsi="微软雅黑" w:cs="微软雅黑"/>
          <w:color w:val="454545"/>
        </w:rPr>
        <w:t>深圳</w:t>
      </w:r>
      <w:r w:rsidR="00051B53">
        <w:rPr>
          <w:rFonts w:ascii="微软雅黑" w:eastAsia="微软雅黑" w:hAnsi="微软雅黑" w:cs="微软雅黑" w:hint="eastAsia"/>
          <w:color w:val="454545"/>
        </w:rPr>
        <w:t xml:space="preserve"> </w:t>
      </w:r>
      <w:r w:rsidR="00A8378B">
        <w:rPr>
          <w:rFonts w:ascii="微软雅黑" w:eastAsia="微软雅黑" w:hAnsi="微软雅黑" w:cs="微软雅黑" w:hint="eastAsia"/>
          <w:color w:val="454545"/>
        </w:rPr>
        <w:t xml:space="preserve"> </w:t>
      </w:r>
      <w:r w:rsidR="002B3C35">
        <w:rPr>
          <w:rFonts w:ascii="微软雅黑" w:eastAsia="微软雅黑" w:hAnsi="微软雅黑" w:cs="微软雅黑" w:hint="eastAsia"/>
          <w:color w:val="454545"/>
        </w:rPr>
        <w:t xml:space="preserve"> </w:t>
      </w:r>
      <w:r w:rsidR="00A8378B">
        <w:rPr>
          <w:rFonts w:ascii="微软雅黑" w:eastAsia="微软雅黑" w:hAnsi="微软雅黑" w:cs="微软雅黑" w:hint="eastAsia"/>
          <w:color w:val="454545"/>
        </w:rPr>
        <w:t xml:space="preserve"> </w:t>
      </w:r>
      <w:r w:rsidR="00EF1341" w:rsidRPr="00DC566A">
        <w:rPr>
          <w:rFonts w:ascii="微软雅黑" w:eastAsia="微软雅黑" w:hAnsi="微软雅黑" w:cs="微软雅黑"/>
          <w:color w:val="454545"/>
        </w:rPr>
        <w:t>本科</w:t>
      </w:r>
      <w:r w:rsidR="003439BD">
        <w:rPr>
          <w:rFonts w:ascii="微软雅黑" w:eastAsia="微软雅黑" w:hAnsi="微软雅黑" w:cs="微软雅黑" w:hint="eastAsia"/>
          <w:color w:val="454545"/>
        </w:rPr>
        <w:t xml:space="preserve">    </w:t>
      </w:r>
      <w:r w:rsidR="00504CDD">
        <w:rPr>
          <w:rFonts w:ascii="微软雅黑" w:eastAsia="微软雅黑" w:hAnsi="微软雅黑" w:cs="微软雅黑" w:hint="eastAsia"/>
          <w:color w:val="454545"/>
        </w:rPr>
        <w:t>手机：</w:t>
      </w:r>
      <w:r w:rsidR="00EF1341" w:rsidRPr="003439BD">
        <w:rPr>
          <w:rFonts w:ascii="微软雅黑" w:eastAsia="微软雅黑" w:hAnsi="微软雅黑" w:cs="Arial"/>
          <w:color w:val="454545"/>
        </w:rPr>
        <w:t xml:space="preserve">13411989126  </w:t>
      </w:r>
    </w:p>
    <w:p w:rsidR="00667A8A" w:rsidRPr="003439BD" w:rsidRDefault="003439BD" w:rsidP="003439BD">
      <w:r>
        <w:rPr>
          <w:rFonts w:hint="eastAsia"/>
        </w:rPr>
        <w:t>邮箱：</w:t>
      </w:r>
      <w:hyperlink r:id="rId7" w:history="1">
        <w:r w:rsidRPr="003439BD">
          <w:rPr>
            <w:rStyle w:val="a4"/>
            <w:rFonts w:ascii="微软雅黑" w:eastAsia="微软雅黑" w:hAnsi="微软雅黑" w:cs="Arial"/>
          </w:rPr>
          <w:t>14glwu@gmail.com</w:t>
        </w:r>
      </w:hyperlink>
      <w:r>
        <w:rPr>
          <w:rFonts w:hint="eastAsia"/>
        </w:rPr>
        <w:t xml:space="preserve">   </w:t>
      </w:r>
      <w:r w:rsidR="00504C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Arial" w:hint="eastAsia"/>
          <w:color w:val="454545"/>
        </w:rPr>
        <w:t>微信：glwu769835910</w:t>
      </w:r>
      <w:r w:rsidRPr="003439BD">
        <w:rPr>
          <w:rFonts w:ascii="微软雅黑" w:eastAsia="微软雅黑" w:hAnsi="微软雅黑" w:cs="Arial" w:hint="eastAsia"/>
          <w:color w:val="454545"/>
        </w:rPr>
        <w:t xml:space="preserve"> 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bookmarkStart w:id="0" w:name="page1"/>
      <w:bookmarkEnd w:id="0"/>
      <w:r w:rsidRPr="00DC566A">
        <w:rPr>
          <w:rFonts w:ascii="微软雅黑" w:eastAsia="微软雅黑" w:hAnsi="微软雅黑"/>
          <w:noProof/>
        </w:rPr>
        <w:drawing>
          <wp:inline distT="0" distB="0" distL="0" distR="0" wp14:anchorId="149490D0" wp14:editId="22844153">
            <wp:extent cx="86360" cy="17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6A">
        <w:rPr>
          <w:rFonts w:ascii="微软雅黑" w:eastAsia="微软雅黑" w:hAnsi="微软雅黑" w:cs="微软雅黑"/>
          <w:b/>
          <w:bCs/>
          <w:color w:val="4E4E4E"/>
        </w:rPr>
        <w:t xml:space="preserve"> 教育经历</w:t>
      </w:r>
    </w:p>
    <w:p w:rsidR="00C4428A" w:rsidRPr="0077597D" w:rsidRDefault="00EF1341" w:rsidP="00C47FC5">
      <w:pPr>
        <w:tabs>
          <w:tab w:val="left" w:pos="2020"/>
        </w:tabs>
        <w:rPr>
          <w:rFonts w:ascii="微软雅黑" w:eastAsia="微软雅黑" w:hAnsi="微软雅黑"/>
        </w:rPr>
      </w:pPr>
      <w:r w:rsidRPr="0077597D">
        <w:rPr>
          <w:rFonts w:ascii="微软雅黑" w:eastAsia="微软雅黑" w:hAnsi="微软雅黑" w:cs="Arial"/>
          <w:bCs/>
          <w:color w:val="333333"/>
        </w:rPr>
        <w:t>2019.07</w:t>
      </w:r>
      <w:r w:rsidR="000D4C15" w:rsidRPr="0077597D">
        <w:rPr>
          <w:rFonts w:ascii="微软雅黑" w:eastAsia="微软雅黑" w:hAnsi="微软雅黑" w:cs="Arial" w:hint="eastAsia"/>
          <w:bCs/>
          <w:color w:val="333333"/>
        </w:rPr>
        <w:t>毕业</w:t>
      </w:r>
      <w:r w:rsidR="00234DD7" w:rsidRPr="0077597D">
        <w:rPr>
          <w:rFonts w:ascii="微软雅黑" w:eastAsia="微软雅黑" w:hAnsi="微软雅黑" w:hint="eastAsia"/>
        </w:rPr>
        <w:t xml:space="preserve"> </w:t>
      </w:r>
      <w:r w:rsidR="000D4C15" w:rsidRPr="0077597D">
        <w:rPr>
          <w:rFonts w:ascii="微软雅黑" w:eastAsia="微软雅黑" w:hAnsi="微软雅黑" w:hint="eastAsia"/>
        </w:rPr>
        <w:t xml:space="preserve"> </w:t>
      </w:r>
      <w:r w:rsidR="00D93E55" w:rsidRPr="0077597D">
        <w:rPr>
          <w:rFonts w:ascii="微软雅黑" w:eastAsia="微软雅黑" w:hAnsi="微软雅黑" w:hint="eastAsia"/>
        </w:rPr>
        <w:t xml:space="preserve"> </w:t>
      </w:r>
      <w:r w:rsidRPr="0077597D">
        <w:rPr>
          <w:rFonts w:ascii="微软雅黑" w:eastAsia="微软雅黑" w:hAnsi="微软雅黑" w:cs="微软雅黑"/>
          <w:bCs/>
          <w:color w:val="333333"/>
        </w:rPr>
        <w:t>汕头大学</w:t>
      </w:r>
      <w:r w:rsidR="00F95BBA" w:rsidRPr="0077597D">
        <w:rPr>
          <w:rFonts w:ascii="微软雅黑" w:eastAsia="微软雅黑" w:hAnsi="微软雅黑" w:cs="微软雅黑" w:hint="eastAsia"/>
          <w:bCs/>
          <w:color w:val="333333"/>
        </w:rPr>
        <w:t xml:space="preserve"> </w:t>
      </w:r>
      <w:r w:rsidRPr="0077597D">
        <w:rPr>
          <w:rFonts w:ascii="微软雅黑" w:eastAsia="微软雅黑" w:hAnsi="微软雅黑" w:cs="微软雅黑" w:hint="eastAsia"/>
          <w:bCs/>
          <w:color w:val="333333"/>
        </w:rPr>
        <w:t xml:space="preserve">  </w:t>
      </w:r>
      <w:r w:rsidRPr="0077597D">
        <w:rPr>
          <w:rFonts w:ascii="微软雅黑" w:eastAsia="微软雅黑" w:hAnsi="微软雅黑" w:cs="微软雅黑"/>
          <w:bCs/>
          <w:color w:val="333333"/>
        </w:rPr>
        <w:t xml:space="preserve"> 计算机科学与技术</w:t>
      </w:r>
      <w:r w:rsidRPr="0077597D">
        <w:rPr>
          <w:rFonts w:ascii="微软雅黑" w:eastAsia="微软雅黑" w:hAnsi="微软雅黑" w:cs="微软雅黑" w:hint="eastAsia"/>
          <w:bCs/>
          <w:color w:val="333333"/>
        </w:rPr>
        <w:t xml:space="preserve"> </w:t>
      </w:r>
      <w:r w:rsidR="00F95BBA" w:rsidRPr="0077597D">
        <w:rPr>
          <w:rFonts w:ascii="微软雅黑" w:eastAsia="微软雅黑" w:hAnsi="微软雅黑" w:cs="微软雅黑" w:hint="eastAsia"/>
          <w:bCs/>
          <w:color w:val="333333"/>
        </w:rPr>
        <w:t xml:space="preserve"> </w:t>
      </w:r>
      <w:r w:rsidRPr="0077597D">
        <w:rPr>
          <w:rFonts w:ascii="微软雅黑" w:eastAsia="微软雅黑" w:hAnsi="微软雅黑" w:cs="微软雅黑" w:hint="eastAsia"/>
          <w:bCs/>
          <w:color w:val="333333"/>
        </w:rPr>
        <w:t xml:space="preserve"> </w:t>
      </w:r>
      <w:r w:rsidRPr="0077597D">
        <w:rPr>
          <w:rFonts w:ascii="微软雅黑" w:eastAsia="微软雅黑" w:hAnsi="微软雅黑" w:cs="微软雅黑"/>
          <w:bCs/>
          <w:color w:val="333333"/>
        </w:rPr>
        <w:t xml:space="preserve"> 排名</w:t>
      </w:r>
      <w:r w:rsidR="00235F1B" w:rsidRPr="0077597D">
        <w:rPr>
          <w:rFonts w:ascii="微软雅黑" w:eastAsia="微软雅黑" w:hAnsi="微软雅黑" w:cs="Arial"/>
          <w:bCs/>
          <w:color w:val="333333"/>
        </w:rPr>
        <w:t>前</w:t>
      </w:r>
      <w:r w:rsidR="00235F1B" w:rsidRPr="0077597D">
        <w:rPr>
          <w:rFonts w:ascii="微软雅黑" w:eastAsia="微软雅黑" w:hAnsi="微软雅黑" w:cs="Arial" w:hint="eastAsia"/>
          <w:bCs/>
          <w:color w:val="333333"/>
        </w:rPr>
        <w:t>30%</w:t>
      </w:r>
    </w:p>
    <w:p w:rsidR="00C4428A" w:rsidRPr="00DC566A" w:rsidRDefault="000D4C15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/>
          <w:noProof/>
        </w:rPr>
        <w:drawing>
          <wp:anchor distT="0" distB="0" distL="114300" distR="114300" simplePos="0" relativeHeight="251657728" behindDoc="1" locked="0" layoutInCell="0" allowOverlap="1" wp14:anchorId="4AF0547E" wp14:editId="00E64DA1">
            <wp:simplePos x="0" y="0"/>
            <wp:positionH relativeFrom="column">
              <wp:posOffset>3810</wp:posOffset>
            </wp:positionH>
            <wp:positionV relativeFrom="paragraph">
              <wp:posOffset>92710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Pr="00DC566A" w:rsidRDefault="0077597D" w:rsidP="00C47FC5">
      <w:pPr>
        <w:rPr>
          <w:rFonts w:ascii="微软雅黑" w:eastAsia="微软雅黑" w:hAnsi="微软雅黑" w:cs="微软雅黑"/>
          <w:b/>
          <w:bCs/>
          <w:color w:val="4E4E4E"/>
        </w:rPr>
      </w:pPr>
      <w:r>
        <w:rPr>
          <w:rFonts w:ascii="微软雅黑" w:eastAsia="微软雅黑" w:hAnsi="微软雅黑"/>
        </w:rPr>
        <w:pict>
          <v:shape id="Picture 5" o:spid="_x0000_i1025" type="#_x0000_t75" style="width:6.75pt;height:13.5pt;visibility:visible;mso-wrap-style:square">
            <v:imagedata r:id="rId10" o:title=""/>
          </v:shape>
        </w:pict>
      </w:r>
      <w:r w:rsidR="00EF1341" w:rsidRPr="00DC566A">
        <w:rPr>
          <w:rFonts w:ascii="微软雅黑" w:eastAsia="微软雅黑" w:hAnsi="微软雅黑" w:cs="微软雅黑"/>
          <w:b/>
          <w:bCs/>
          <w:color w:val="4E4E4E"/>
        </w:rPr>
        <w:t xml:space="preserve"> 工作经历</w:t>
      </w:r>
    </w:p>
    <w:p w:rsidR="00DF7264" w:rsidRPr="00DC566A" w:rsidRDefault="00184198" w:rsidP="00C47FC5">
      <w:pPr>
        <w:tabs>
          <w:tab w:val="left" w:pos="2020"/>
        </w:tabs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bCs/>
          <w:color w:val="333333"/>
        </w:rPr>
        <w:t>201</w:t>
      </w:r>
      <w:r w:rsidRPr="00DC566A">
        <w:rPr>
          <w:rFonts w:ascii="微软雅黑" w:eastAsia="微软雅黑" w:hAnsi="微软雅黑" w:cs="Arial" w:hint="eastAsia"/>
          <w:b/>
          <w:bCs/>
          <w:color w:val="333333"/>
        </w:rPr>
        <w:t>9</w:t>
      </w:r>
      <w:r w:rsidRPr="00DC566A">
        <w:rPr>
          <w:rFonts w:ascii="微软雅黑" w:eastAsia="微软雅黑" w:hAnsi="微软雅黑" w:cs="Arial"/>
          <w:b/>
          <w:bCs/>
          <w:color w:val="333333"/>
        </w:rPr>
        <w:t>.</w:t>
      </w:r>
      <w:r w:rsidRPr="00DC566A">
        <w:rPr>
          <w:rFonts w:ascii="微软雅黑" w:eastAsia="微软雅黑" w:hAnsi="微软雅黑" w:cs="Arial" w:hint="eastAsia"/>
          <w:b/>
          <w:bCs/>
          <w:color w:val="333333"/>
        </w:rPr>
        <w:t>0</w:t>
      </w:r>
      <w:r w:rsidRPr="00DC566A">
        <w:rPr>
          <w:rFonts w:ascii="微软雅黑" w:eastAsia="微软雅黑" w:hAnsi="微软雅黑" w:cs="Arial"/>
          <w:b/>
          <w:bCs/>
          <w:color w:val="333333"/>
        </w:rPr>
        <w:t>7</w:t>
      </w:r>
      <w:r w:rsidR="00DF7264" w:rsidRPr="00DC566A">
        <w:rPr>
          <w:rFonts w:ascii="微软雅黑" w:eastAsia="微软雅黑" w:hAnsi="微软雅黑" w:cs="Arial"/>
          <w:b/>
          <w:bCs/>
          <w:color w:val="333333"/>
        </w:rPr>
        <w:t xml:space="preserve"> - 20</w:t>
      </w:r>
      <w:r w:rsidR="00DF7264" w:rsidRPr="00DC566A">
        <w:rPr>
          <w:rFonts w:ascii="微软雅黑" w:eastAsia="微软雅黑" w:hAnsi="微软雅黑" w:cs="Arial" w:hint="eastAsia"/>
          <w:b/>
          <w:bCs/>
          <w:color w:val="333333"/>
        </w:rPr>
        <w:t>20</w:t>
      </w:r>
      <w:r w:rsidR="00DF7264" w:rsidRPr="00DC566A">
        <w:rPr>
          <w:rFonts w:ascii="微软雅黑" w:eastAsia="微软雅黑" w:hAnsi="微软雅黑" w:cs="Arial"/>
          <w:b/>
          <w:bCs/>
          <w:color w:val="333333"/>
        </w:rPr>
        <w:t>.0</w:t>
      </w:r>
      <w:r w:rsidRPr="00DC566A">
        <w:rPr>
          <w:rFonts w:ascii="微软雅黑" w:eastAsia="微软雅黑" w:hAnsi="微软雅黑" w:cs="Arial" w:hint="eastAsia"/>
          <w:b/>
          <w:bCs/>
          <w:color w:val="333333"/>
        </w:rPr>
        <w:t>5</w:t>
      </w:r>
      <w:r w:rsidR="003E7820">
        <w:rPr>
          <w:rFonts w:ascii="微软雅黑" w:eastAsia="微软雅黑" w:hAnsi="微软雅黑" w:cs="Arial" w:hint="eastAsia"/>
          <w:b/>
          <w:bCs/>
          <w:color w:val="333333"/>
        </w:rPr>
        <w:t xml:space="preserve"> </w:t>
      </w:r>
      <w:r w:rsidR="003E7820">
        <w:rPr>
          <w:rFonts w:ascii="微软雅黑" w:eastAsia="微软雅黑" w:hAnsi="微软雅黑" w:hint="eastAsia"/>
        </w:rPr>
        <w:t xml:space="preserve"> </w:t>
      </w:r>
      <w:r w:rsidR="006A7288">
        <w:rPr>
          <w:rFonts w:ascii="微软雅黑" w:eastAsia="微软雅黑" w:hAnsi="微软雅黑" w:hint="eastAsia"/>
        </w:rPr>
        <w:t xml:space="preserve"> </w:t>
      </w:r>
      <w:r w:rsidR="003E7820">
        <w:rPr>
          <w:rFonts w:ascii="微软雅黑" w:eastAsia="微软雅黑" w:hAnsi="微软雅黑" w:hint="eastAsia"/>
        </w:rPr>
        <w:t xml:space="preserve"> </w:t>
      </w:r>
      <w:r w:rsidR="00DF7264" w:rsidRPr="00DC566A">
        <w:rPr>
          <w:rFonts w:ascii="微软雅黑" w:eastAsia="微软雅黑" w:hAnsi="微软雅黑" w:cs="微软雅黑"/>
          <w:b/>
          <w:bCs/>
          <w:color w:val="333333"/>
        </w:rPr>
        <w:t>追一科技</w:t>
      </w:r>
      <w:r w:rsidR="003A1912">
        <w:rPr>
          <w:rFonts w:ascii="微软雅黑" w:eastAsia="微软雅黑" w:hAnsi="微软雅黑" w:cs="微软雅黑" w:hint="eastAsia"/>
          <w:b/>
          <w:bCs/>
          <w:color w:val="333333"/>
        </w:rPr>
        <w:t>|基础产品中心</w:t>
      </w:r>
      <w:r w:rsidR="00DF7264" w:rsidRPr="00DC566A"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 w:rsidR="00D77D0A"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 w:rsidR="00DF7264" w:rsidRPr="00DC566A">
        <w:rPr>
          <w:rFonts w:ascii="微软雅黑" w:eastAsia="微软雅黑" w:hAnsi="微软雅黑" w:cs="微软雅黑"/>
          <w:b/>
          <w:bCs/>
          <w:color w:val="333333"/>
        </w:rPr>
        <w:t xml:space="preserve"> 前端开发</w:t>
      </w:r>
      <w:r w:rsidRPr="00DC566A">
        <w:rPr>
          <w:rFonts w:ascii="微软雅黑" w:eastAsia="微软雅黑" w:hAnsi="微软雅黑" w:cs="微软雅黑" w:hint="eastAsia"/>
          <w:b/>
          <w:bCs/>
          <w:color w:val="333333"/>
        </w:rPr>
        <w:t>工程师</w:t>
      </w:r>
    </w:p>
    <w:p w:rsidR="00DF7264" w:rsidRPr="00DC566A" w:rsidRDefault="00DF7264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color w:val="333333"/>
        </w:rPr>
        <w:t>1-</w:t>
      </w:r>
      <w:r w:rsidR="007012F8" w:rsidRPr="00DC566A">
        <w:rPr>
          <w:rFonts w:ascii="微软雅黑" w:eastAsia="微软雅黑" w:hAnsi="微软雅黑" w:cs="微软雅黑" w:hint="eastAsia"/>
          <w:b/>
          <w:color w:val="333333"/>
        </w:rPr>
        <w:t>Bot</w:t>
      </w:r>
      <w:r w:rsidR="00184198" w:rsidRPr="00DC566A">
        <w:rPr>
          <w:rFonts w:ascii="微软雅黑" w:eastAsia="微软雅黑" w:hAnsi="微软雅黑" w:cs="微软雅黑" w:hint="eastAsia"/>
          <w:b/>
          <w:color w:val="333333"/>
        </w:rPr>
        <w:t>在线机器人</w:t>
      </w:r>
      <w:r w:rsidRPr="00DC566A">
        <w:rPr>
          <w:rFonts w:ascii="微软雅黑" w:eastAsia="微软雅黑" w:hAnsi="微软雅黑" w:cs="微软雅黑"/>
          <w:b/>
          <w:color w:val="333333"/>
        </w:rPr>
        <w:t>：</w:t>
      </w:r>
      <w:r w:rsidRPr="00DC566A">
        <w:rPr>
          <w:rFonts w:ascii="微软雅黑" w:eastAsia="微软雅黑" w:hAnsi="微软雅黑" w:cs="微软雅黑"/>
          <w:color w:val="333333"/>
        </w:rPr>
        <w:t xml:space="preserve"> 基于</w:t>
      </w:r>
      <w:r w:rsidRPr="00DC566A">
        <w:rPr>
          <w:rFonts w:ascii="微软雅黑" w:eastAsia="微软雅黑" w:hAnsi="微软雅黑" w:cs="微软雅黑" w:hint="eastAsia"/>
          <w:color w:val="333333"/>
        </w:rPr>
        <w:t>Vue</w:t>
      </w:r>
      <w:r w:rsidRPr="00DC566A">
        <w:rPr>
          <w:rFonts w:ascii="微软雅黑" w:eastAsia="微软雅黑" w:hAnsi="微软雅黑" w:cs="Arial"/>
          <w:color w:val="333333"/>
        </w:rPr>
        <w:t>+Element</w:t>
      </w:r>
      <w:r w:rsidR="00D66645" w:rsidRPr="00DC566A">
        <w:rPr>
          <w:rFonts w:ascii="微软雅黑" w:eastAsia="微软雅黑" w:hAnsi="微软雅黑" w:cs="Arial" w:hint="eastAsia"/>
          <w:color w:val="333333"/>
        </w:rPr>
        <w:t xml:space="preserve">+Egg </w:t>
      </w:r>
      <w:r w:rsidR="003439BD">
        <w:rPr>
          <w:rFonts w:ascii="微软雅黑" w:eastAsia="微软雅黑" w:hAnsi="微软雅黑" w:cs="Arial" w:hint="eastAsia"/>
          <w:color w:val="333333"/>
        </w:rPr>
        <w:t>+TS+</w:t>
      </w:r>
      <w:bookmarkStart w:id="1" w:name="_GoBack"/>
      <w:bookmarkEnd w:id="1"/>
      <w:r w:rsidR="007012F8" w:rsidRPr="00DC566A">
        <w:rPr>
          <w:rFonts w:ascii="微软雅黑" w:eastAsia="微软雅黑" w:hAnsi="微软雅黑" w:cs="Arial" w:hint="eastAsia"/>
          <w:color w:val="333333"/>
        </w:rPr>
        <w:t>Mysql+Redis+Docker</w:t>
      </w:r>
    </w:p>
    <w:p w:rsidR="00DF7264" w:rsidRPr="00DC566A" w:rsidRDefault="006D5404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开发主线版本</w:t>
      </w:r>
      <w:r w:rsidR="00184198" w:rsidRPr="00DC566A">
        <w:rPr>
          <w:rFonts w:ascii="微软雅黑" w:eastAsia="微软雅黑" w:hAnsi="微软雅黑" w:cs="微软雅黑" w:hint="eastAsia"/>
          <w:color w:val="333333"/>
        </w:rPr>
        <w:t>需求，如</w:t>
      </w:r>
      <w:r w:rsidR="00DC566A">
        <w:rPr>
          <w:rFonts w:ascii="微软雅黑" w:eastAsia="微软雅黑" w:hAnsi="微软雅黑" w:cs="微软雅黑" w:hint="eastAsia"/>
          <w:color w:val="333333"/>
        </w:rPr>
        <w:t>一键部署、</w:t>
      </w:r>
      <w:r w:rsidR="007012F8" w:rsidRPr="00DC566A">
        <w:rPr>
          <w:rFonts w:ascii="微软雅黑" w:eastAsia="微软雅黑" w:hAnsi="微软雅黑" w:cs="微软雅黑" w:hint="eastAsia"/>
          <w:color w:val="333333"/>
        </w:rPr>
        <w:t>权限管理、任务图优化、</w:t>
      </w:r>
      <w:r w:rsidR="00CD2ADF">
        <w:rPr>
          <w:rFonts w:ascii="微软雅黑" w:eastAsia="微软雅黑" w:hAnsi="微软雅黑" w:cs="微软雅黑" w:hint="eastAsia"/>
          <w:color w:val="333333"/>
        </w:rPr>
        <w:t>多维度标签</w:t>
      </w:r>
      <w:r w:rsidR="00017849">
        <w:rPr>
          <w:rFonts w:ascii="微软雅黑" w:eastAsia="微软雅黑" w:hAnsi="微软雅黑" w:cs="微软雅黑" w:hint="eastAsia"/>
          <w:color w:val="333333"/>
        </w:rPr>
        <w:t>、</w:t>
      </w:r>
      <w:r w:rsidR="00CD2ADF">
        <w:rPr>
          <w:rFonts w:ascii="微软雅黑" w:eastAsia="微软雅黑" w:hAnsi="微软雅黑" w:cs="微软雅黑" w:hint="eastAsia"/>
          <w:color w:val="333333"/>
        </w:rPr>
        <w:t>多意图等需</w:t>
      </w:r>
      <w:r w:rsidR="007012F8" w:rsidRPr="00DC566A">
        <w:rPr>
          <w:rFonts w:ascii="微软雅黑" w:eastAsia="微软雅黑" w:hAnsi="微软雅黑" w:cs="微软雅黑" w:hint="eastAsia"/>
          <w:color w:val="333333"/>
        </w:rPr>
        <w:t>求。</w:t>
      </w:r>
    </w:p>
    <w:p w:rsidR="007012F8" w:rsidRPr="00DC566A" w:rsidRDefault="006D5404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开发</w:t>
      </w:r>
      <w:r w:rsidR="00017849">
        <w:rPr>
          <w:rFonts w:ascii="微软雅黑" w:eastAsia="微软雅黑" w:hAnsi="微软雅黑" w:cs="微软雅黑" w:hint="eastAsia"/>
          <w:color w:val="333333"/>
        </w:rPr>
        <w:t>客户</w:t>
      </w:r>
      <w:r w:rsidR="00DC566A">
        <w:rPr>
          <w:rFonts w:ascii="微软雅黑" w:eastAsia="微软雅黑" w:hAnsi="微软雅黑" w:cs="微软雅黑" w:hint="eastAsia"/>
          <w:color w:val="333333"/>
        </w:rPr>
        <w:t>定制化需求。如多级用户审核，</w:t>
      </w:r>
      <w:r w:rsidR="007012F8" w:rsidRPr="00DC566A">
        <w:rPr>
          <w:rFonts w:ascii="微软雅黑" w:eastAsia="微软雅黑" w:hAnsi="微软雅黑" w:cs="微软雅黑" w:hint="eastAsia"/>
          <w:color w:val="333333"/>
        </w:rPr>
        <w:t>变更记录对比、路径域名改造</w:t>
      </w:r>
      <w:r w:rsidR="00A46CD2">
        <w:rPr>
          <w:rFonts w:ascii="微软雅黑" w:eastAsia="微软雅黑" w:hAnsi="微软雅黑" w:cs="微软雅黑" w:hint="eastAsia"/>
          <w:color w:val="333333"/>
        </w:rPr>
        <w:t>、</w:t>
      </w:r>
      <w:r w:rsidR="00B26C8B">
        <w:rPr>
          <w:rFonts w:ascii="微软雅黑" w:eastAsia="微软雅黑" w:hAnsi="微软雅黑" w:cs="微软雅黑" w:hint="eastAsia"/>
          <w:color w:val="333333"/>
        </w:rPr>
        <w:t>会话并发数统计</w:t>
      </w:r>
      <w:r w:rsidR="007012F8" w:rsidRPr="00DC566A">
        <w:rPr>
          <w:rFonts w:ascii="微软雅黑" w:eastAsia="微软雅黑" w:hAnsi="微软雅黑" w:cs="微软雅黑" w:hint="eastAsia"/>
          <w:color w:val="333333"/>
        </w:rPr>
        <w:t>等需求。</w:t>
      </w:r>
    </w:p>
    <w:p w:rsidR="000D4C15" w:rsidRPr="00DC566A" w:rsidRDefault="000D4C15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333333"/>
        </w:rPr>
      </w:pPr>
      <w:r w:rsidRPr="00DC566A">
        <w:rPr>
          <w:rFonts w:ascii="微软雅黑" w:eastAsia="微软雅黑" w:hAnsi="微软雅黑" w:cs="微软雅黑" w:hint="eastAsia"/>
          <w:color w:val="333333"/>
        </w:rPr>
        <w:t>前端组件云开发。开发了知识图谱管理云组件、智能教育云组件，支持项目可插拔</w:t>
      </w:r>
      <w:r w:rsidR="000F77D4">
        <w:rPr>
          <w:rFonts w:ascii="微软雅黑" w:eastAsia="微软雅黑" w:hAnsi="微软雅黑" w:cs="微软雅黑" w:hint="eastAsia"/>
          <w:color w:val="333333"/>
        </w:rPr>
        <w:t>式使用</w:t>
      </w:r>
      <w:r w:rsidRPr="00DC566A">
        <w:rPr>
          <w:rFonts w:ascii="微软雅黑" w:eastAsia="微软雅黑" w:hAnsi="微软雅黑" w:cs="微软雅黑" w:hint="eastAsia"/>
          <w:color w:val="333333"/>
        </w:rPr>
        <w:t>。</w:t>
      </w:r>
    </w:p>
    <w:p w:rsidR="007012F8" w:rsidRPr="00DC566A" w:rsidRDefault="007012F8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333333"/>
        </w:rPr>
      </w:pPr>
      <w:r w:rsidRPr="00DC566A">
        <w:rPr>
          <w:rFonts w:ascii="微软雅黑" w:eastAsia="微软雅黑" w:hAnsi="微软雅黑" w:cs="微软雅黑" w:hint="eastAsia"/>
          <w:color w:val="333333"/>
        </w:rPr>
        <w:t>缺陷修复</w:t>
      </w:r>
      <w:r w:rsidR="000D4C15" w:rsidRPr="00DC566A">
        <w:rPr>
          <w:rFonts w:ascii="微软雅黑" w:eastAsia="微软雅黑" w:hAnsi="微软雅黑" w:cs="微软雅黑" w:hint="eastAsia"/>
          <w:color w:val="333333"/>
        </w:rPr>
        <w:t>与前线问题支持</w:t>
      </w:r>
      <w:r w:rsidRPr="00DC566A">
        <w:rPr>
          <w:rFonts w:ascii="微软雅黑" w:eastAsia="微软雅黑" w:hAnsi="微软雅黑" w:cs="微软雅黑" w:hint="eastAsia"/>
          <w:color w:val="333333"/>
        </w:rPr>
        <w:t>。修复</w:t>
      </w:r>
      <w:r w:rsidR="00017849">
        <w:rPr>
          <w:rFonts w:ascii="微软雅黑" w:eastAsia="微软雅黑" w:hAnsi="微软雅黑" w:cs="微软雅黑" w:hint="eastAsia"/>
          <w:color w:val="333333"/>
        </w:rPr>
        <w:t>诸如</w:t>
      </w:r>
      <w:r w:rsidR="00234DD7">
        <w:rPr>
          <w:rFonts w:ascii="微软雅黑" w:eastAsia="微软雅黑" w:hAnsi="微软雅黑" w:cs="微软雅黑" w:hint="eastAsia"/>
          <w:color w:val="333333"/>
        </w:rPr>
        <w:t>安全</w:t>
      </w:r>
      <w:r w:rsidR="000D4C15" w:rsidRPr="00DC566A">
        <w:rPr>
          <w:rFonts w:ascii="微软雅黑" w:eastAsia="微软雅黑" w:hAnsi="微软雅黑" w:cs="微软雅黑" w:hint="eastAsia"/>
          <w:color w:val="333333"/>
        </w:rPr>
        <w:t>漏洞</w:t>
      </w:r>
      <w:r w:rsidRPr="00DC566A">
        <w:rPr>
          <w:rFonts w:ascii="微软雅黑" w:eastAsia="微软雅黑" w:hAnsi="微软雅黑" w:cs="微软雅黑" w:hint="eastAsia"/>
          <w:color w:val="333333"/>
        </w:rPr>
        <w:t>、数据校验、版本数据兼容</w:t>
      </w:r>
      <w:r w:rsidR="000D4C15" w:rsidRPr="00DC566A">
        <w:rPr>
          <w:rFonts w:ascii="微软雅黑" w:eastAsia="微软雅黑" w:hAnsi="微软雅黑" w:cs="微软雅黑" w:hint="eastAsia"/>
          <w:color w:val="333333"/>
        </w:rPr>
        <w:t>、富文本编辑器</w:t>
      </w:r>
      <w:r w:rsidRPr="00DC566A">
        <w:rPr>
          <w:rFonts w:ascii="微软雅黑" w:eastAsia="微软雅黑" w:hAnsi="微软雅黑" w:cs="微软雅黑" w:hint="eastAsia"/>
          <w:color w:val="333333"/>
        </w:rPr>
        <w:t>等问题。</w:t>
      </w:r>
    </w:p>
    <w:p w:rsidR="000D4C15" w:rsidRDefault="00234DD7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提升团队工作效率</w:t>
      </w:r>
      <w:r w:rsidR="005D79BD" w:rsidRPr="00DC566A">
        <w:rPr>
          <w:rFonts w:ascii="微软雅黑" w:eastAsia="微软雅黑" w:hAnsi="微软雅黑" w:cs="微软雅黑" w:hint="eastAsia"/>
          <w:color w:val="333333"/>
        </w:rPr>
        <w:t>。</w:t>
      </w:r>
      <w:r>
        <w:rPr>
          <w:rFonts w:ascii="微软雅黑" w:eastAsia="微软雅黑" w:hAnsi="微软雅黑" w:cs="微软雅黑" w:hint="eastAsia"/>
          <w:color w:val="333333"/>
        </w:rPr>
        <w:t>如</w:t>
      </w:r>
      <w:r w:rsidR="00017849">
        <w:rPr>
          <w:rFonts w:ascii="微软雅黑" w:eastAsia="微软雅黑" w:hAnsi="微软雅黑" w:cs="微软雅黑" w:hint="eastAsia"/>
          <w:color w:val="333333"/>
        </w:rPr>
        <w:t>协调</w:t>
      </w:r>
      <w:r w:rsidR="006D72CD">
        <w:rPr>
          <w:rFonts w:ascii="微软雅黑" w:eastAsia="微软雅黑" w:hAnsi="微软雅黑" w:cs="微软雅黑" w:hint="eastAsia"/>
          <w:color w:val="333333"/>
        </w:rPr>
        <w:t>各</w:t>
      </w:r>
      <w:r w:rsidR="00017849">
        <w:rPr>
          <w:rFonts w:ascii="微软雅黑" w:eastAsia="微软雅黑" w:hAnsi="微软雅黑" w:cs="微软雅黑" w:hint="eastAsia"/>
          <w:color w:val="333333"/>
        </w:rPr>
        <w:t>方资源、</w:t>
      </w:r>
      <w:r w:rsidR="006D72CD">
        <w:rPr>
          <w:rFonts w:ascii="微软雅黑" w:eastAsia="微软雅黑" w:hAnsi="微软雅黑" w:cs="微软雅黑" w:hint="eastAsia"/>
          <w:color w:val="333333"/>
        </w:rPr>
        <w:t>分配缺陷和需求单、项目</w:t>
      </w:r>
      <w:r>
        <w:rPr>
          <w:rFonts w:ascii="微软雅黑" w:eastAsia="微软雅黑" w:hAnsi="微软雅黑" w:cs="微软雅黑" w:hint="eastAsia"/>
          <w:color w:val="333333"/>
        </w:rPr>
        <w:t>中文国际化</w:t>
      </w:r>
      <w:r w:rsidR="00017849">
        <w:rPr>
          <w:rFonts w:ascii="微软雅黑" w:eastAsia="微软雅黑" w:hAnsi="微软雅黑" w:cs="微软雅黑" w:hint="eastAsia"/>
          <w:color w:val="333333"/>
        </w:rPr>
        <w:t>、优化项目构建</w:t>
      </w:r>
      <w:r w:rsidR="006D72CD">
        <w:rPr>
          <w:rFonts w:ascii="微软雅黑" w:eastAsia="微软雅黑" w:hAnsi="微软雅黑" w:cs="微软雅黑" w:hint="eastAsia"/>
          <w:color w:val="333333"/>
        </w:rPr>
        <w:t>、图标</w:t>
      </w:r>
      <w:r>
        <w:rPr>
          <w:rFonts w:ascii="微软雅黑" w:eastAsia="微软雅黑" w:hAnsi="微软雅黑" w:cs="微软雅黑" w:hint="eastAsia"/>
          <w:color w:val="333333"/>
        </w:rPr>
        <w:t>等</w:t>
      </w:r>
      <w:r w:rsidR="007012F8" w:rsidRPr="00DC566A">
        <w:rPr>
          <w:rFonts w:ascii="微软雅黑" w:eastAsia="微软雅黑" w:hAnsi="微软雅黑" w:cs="微软雅黑" w:hint="eastAsia"/>
          <w:color w:val="333333"/>
        </w:rPr>
        <w:t>。</w:t>
      </w:r>
    </w:p>
    <w:p w:rsidR="00017849" w:rsidRPr="00C47FC5" w:rsidRDefault="006D72CD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其他</w:t>
      </w:r>
      <w:r w:rsidR="00017849">
        <w:rPr>
          <w:rFonts w:ascii="微软雅黑" w:eastAsia="微软雅黑" w:hAnsi="微软雅黑" w:cs="微软雅黑" w:hint="eastAsia"/>
          <w:color w:val="333333"/>
        </w:rPr>
        <w:t>。如CR代码、编写文档</w:t>
      </w:r>
      <w:r>
        <w:rPr>
          <w:rFonts w:ascii="微软雅黑" w:eastAsia="微软雅黑" w:hAnsi="微软雅黑" w:cs="微软雅黑" w:hint="eastAsia"/>
          <w:color w:val="333333"/>
        </w:rPr>
        <w:t>（规范、新人指导、问题排查）</w:t>
      </w:r>
      <w:r w:rsidR="00017849">
        <w:rPr>
          <w:rFonts w:ascii="微软雅黑" w:eastAsia="微软雅黑" w:hAnsi="微软雅黑" w:cs="微软雅黑" w:hint="eastAsia"/>
          <w:color w:val="333333"/>
        </w:rPr>
        <w:t>、主持</w:t>
      </w:r>
      <w:r>
        <w:rPr>
          <w:rFonts w:ascii="微软雅黑" w:eastAsia="微软雅黑" w:hAnsi="微软雅黑" w:cs="微软雅黑" w:hint="eastAsia"/>
          <w:color w:val="333333"/>
        </w:rPr>
        <w:t>晨会、需求评审、测试用例评审等等。</w:t>
      </w:r>
    </w:p>
    <w:p w:rsidR="00DF7264" w:rsidRPr="00DC566A" w:rsidRDefault="00DF7264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color w:val="333333"/>
        </w:rPr>
        <w:t>2-</w:t>
      </w:r>
      <w:r w:rsidR="007012F8" w:rsidRPr="00DC566A">
        <w:rPr>
          <w:rFonts w:ascii="微软雅黑" w:eastAsia="微软雅黑" w:hAnsi="微软雅黑" w:cs="Arial" w:hint="eastAsia"/>
          <w:b/>
          <w:color w:val="333333"/>
        </w:rPr>
        <w:t>OSS管理中心</w:t>
      </w:r>
      <w:r w:rsidRPr="00DC566A">
        <w:rPr>
          <w:rFonts w:ascii="微软雅黑" w:eastAsia="微软雅黑" w:hAnsi="微软雅黑" w:cs="微软雅黑"/>
          <w:b/>
          <w:color w:val="333333"/>
        </w:rPr>
        <w:t>：</w:t>
      </w:r>
      <w:r w:rsidRPr="00DC566A">
        <w:rPr>
          <w:rFonts w:ascii="微软雅黑" w:eastAsia="微软雅黑" w:hAnsi="微软雅黑" w:cs="微软雅黑"/>
          <w:color w:val="333333"/>
        </w:rPr>
        <w:t xml:space="preserve"> </w:t>
      </w:r>
      <w:r w:rsidRPr="00DC566A">
        <w:rPr>
          <w:rFonts w:ascii="微软雅黑" w:eastAsia="微软雅黑" w:hAnsi="微软雅黑" w:cs="微软雅黑" w:hint="eastAsia"/>
          <w:color w:val="333333"/>
        </w:rPr>
        <w:t>基于Vue</w:t>
      </w:r>
      <w:r w:rsidRPr="00DC566A">
        <w:rPr>
          <w:rFonts w:ascii="微软雅黑" w:eastAsia="微软雅黑" w:hAnsi="微软雅黑" w:cs="Arial"/>
          <w:color w:val="333333"/>
        </w:rPr>
        <w:t>+Element+Egg+</w:t>
      </w:r>
      <w:r w:rsidR="007012F8" w:rsidRPr="00DC566A">
        <w:rPr>
          <w:rFonts w:ascii="微软雅黑" w:eastAsia="微软雅黑" w:hAnsi="微软雅黑" w:cs="Arial" w:hint="eastAsia"/>
          <w:color w:val="333333"/>
        </w:rPr>
        <w:t>Sqlite+Docker</w:t>
      </w:r>
    </w:p>
    <w:p w:rsidR="00C4428A" w:rsidRPr="00DC566A" w:rsidRDefault="00017849" w:rsidP="00C47FC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333333"/>
        </w:rPr>
        <w:t>通过</w:t>
      </w:r>
      <w:r w:rsidR="00D66645" w:rsidRPr="00DC566A">
        <w:rPr>
          <w:rFonts w:ascii="微软雅黑" w:eastAsia="微软雅黑" w:hAnsi="微软雅黑" w:cs="微软雅黑" w:hint="eastAsia"/>
          <w:color w:val="333333"/>
        </w:rPr>
        <w:t>解决历史缺陷问题</w:t>
      </w:r>
      <w:r>
        <w:rPr>
          <w:rFonts w:ascii="微软雅黑" w:eastAsia="微软雅黑" w:hAnsi="微软雅黑" w:cs="微软雅黑" w:hint="eastAsia"/>
          <w:color w:val="333333"/>
        </w:rPr>
        <w:t>、</w:t>
      </w:r>
      <w:r w:rsidR="00D66645" w:rsidRPr="00DC566A">
        <w:rPr>
          <w:rFonts w:ascii="微软雅黑" w:eastAsia="微软雅黑" w:hAnsi="微软雅黑" w:cs="微软雅黑" w:hint="eastAsia"/>
          <w:color w:val="333333"/>
        </w:rPr>
        <w:t>优化工作流</w:t>
      </w:r>
      <w:r>
        <w:rPr>
          <w:rFonts w:ascii="微软雅黑" w:eastAsia="微软雅黑" w:hAnsi="微软雅黑" w:cs="微软雅黑" w:hint="eastAsia"/>
          <w:color w:val="333333"/>
        </w:rPr>
        <w:t>、编写文档</w:t>
      </w:r>
      <w:r w:rsidR="00D66645" w:rsidRPr="00DC566A">
        <w:rPr>
          <w:rFonts w:ascii="微软雅黑" w:eastAsia="微软雅黑" w:hAnsi="微软雅黑" w:cs="微软雅黑" w:hint="eastAsia"/>
          <w:color w:val="333333"/>
        </w:rPr>
        <w:t>，</w:t>
      </w:r>
      <w:r>
        <w:rPr>
          <w:rFonts w:ascii="微软雅黑" w:eastAsia="微软雅黑" w:hAnsi="微软雅黑" w:cs="微软雅黑" w:hint="eastAsia"/>
          <w:color w:val="333333"/>
        </w:rPr>
        <w:t>使得</w:t>
      </w:r>
      <w:r w:rsidR="00D66645" w:rsidRPr="00DC566A">
        <w:rPr>
          <w:rFonts w:ascii="微软雅黑" w:eastAsia="微软雅黑" w:hAnsi="微软雅黑" w:cs="微软雅黑" w:hint="eastAsia"/>
          <w:color w:val="333333"/>
        </w:rPr>
        <w:t>前线问题反馈减少了</w:t>
      </w:r>
      <w:r w:rsidR="00CD2ADF">
        <w:rPr>
          <w:rFonts w:ascii="微软雅黑" w:eastAsia="微软雅黑" w:hAnsi="微软雅黑" w:cs="微软雅黑" w:hint="eastAsia"/>
          <w:color w:val="333333"/>
        </w:rPr>
        <w:t>7</w:t>
      </w:r>
      <w:r w:rsidR="00D66645" w:rsidRPr="00DC566A">
        <w:rPr>
          <w:rFonts w:ascii="微软雅黑" w:eastAsia="微软雅黑" w:hAnsi="微软雅黑" w:cs="微软雅黑" w:hint="eastAsia"/>
          <w:color w:val="333333"/>
        </w:rPr>
        <w:t>0%</w:t>
      </w:r>
      <w:r>
        <w:rPr>
          <w:rFonts w:ascii="微软雅黑" w:eastAsia="微软雅黑" w:hAnsi="微软雅黑" w:cs="微软雅黑" w:hint="eastAsia"/>
          <w:color w:val="333333"/>
        </w:rPr>
        <w:t>。</w:t>
      </w:r>
    </w:p>
    <w:p w:rsidR="00C47FC5" w:rsidRPr="00017849" w:rsidRDefault="005D79BD" w:rsidP="00C47FC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微软雅黑" w:hint="eastAsia"/>
          <w:color w:val="333333"/>
        </w:rPr>
        <w:t>支持主线版本需求与定制化需求，例如路径域名改造，k8s部署改造</w:t>
      </w:r>
      <w:r w:rsidR="00EB7C2B">
        <w:rPr>
          <w:rFonts w:ascii="微软雅黑" w:eastAsia="微软雅黑" w:hAnsi="微软雅黑" w:cs="微软雅黑" w:hint="eastAsia"/>
          <w:color w:val="333333"/>
        </w:rPr>
        <w:t>、登录</w:t>
      </w:r>
      <w:r w:rsidR="003439BD">
        <w:rPr>
          <w:rFonts w:ascii="微软雅黑" w:eastAsia="微软雅黑" w:hAnsi="微软雅黑" w:cs="微软雅黑" w:hint="eastAsia"/>
          <w:color w:val="333333"/>
        </w:rPr>
        <w:t>改造</w:t>
      </w:r>
      <w:r w:rsidR="00017849">
        <w:rPr>
          <w:rFonts w:ascii="微软雅黑" w:eastAsia="微软雅黑" w:hAnsi="微软雅黑" w:cs="微软雅黑" w:hint="eastAsia"/>
          <w:color w:val="333333"/>
        </w:rPr>
        <w:t>、接入新版流水线</w:t>
      </w:r>
      <w:r w:rsidR="003439BD">
        <w:rPr>
          <w:rFonts w:ascii="微软雅黑" w:eastAsia="微软雅黑" w:hAnsi="微软雅黑" w:cs="微软雅黑" w:hint="eastAsia"/>
          <w:color w:val="333333"/>
        </w:rPr>
        <w:t>等需求。</w:t>
      </w:r>
    </w:p>
    <w:p w:rsidR="00017849" w:rsidRPr="00017849" w:rsidRDefault="00017849" w:rsidP="00017849">
      <w:pPr>
        <w:rPr>
          <w:rFonts w:ascii="微软雅黑" w:eastAsia="微软雅黑" w:hAnsi="微软雅黑"/>
        </w:rPr>
      </w:pPr>
    </w:p>
    <w:p w:rsidR="00C4428A" w:rsidRPr="00DC566A" w:rsidRDefault="00235F1B" w:rsidP="00C47FC5">
      <w:pPr>
        <w:tabs>
          <w:tab w:val="left" w:pos="2020"/>
        </w:tabs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bCs/>
          <w:color w:val="333333"/>
        </w:rPr>
        <w:t>2018.10 - 20</w:t>
      </w:r>
      <w:r w:rsidR="00DF7264" w:rsidRPr="00DC566A">
        <w:rPr>
          <w:rFonts w:ascii="微软雅黑" w:eastAsia="微软雅黑" w:hAnsi="微软雅黑" w:cs="Arial" w:hint="eastAsia"/>
          <w:b/>
          <w:bCs/>
          <w:color w:val="333333"/>
        </w:rPr>
        <w:t>19</w:t>
      </w:r>
      <w:r w:rsidR="004570DE" w:rsidRPr="00DC566A">
        <w:rPr>
          <w:rFonts w:ascii="微软雅黑" w:eastAsia="微软雅黑" w:hAnsi="微软雅黑" w:cs="Arial"/>
          <w:b/>
          <w:bCs/>
          <w:color w:val="333333"/>
        </w:rPr>
        <w:t>.0</w:t>
      </w:r>
      <w:r w:rsidR="00DF7264" w:rsidRPr="00DC566A">
        <w:rPr>
          <w:rFonts w:ascii="微软雅黑" w:eastAsia="微软雅黑" w:hAnsi="微软雅黑" w:cs="Arial" w:hint="eastAsia"/>
          <w:b/>
          <w:bCs/>
          <w:color w:val="333333"/>
        </w:rPr>
        <w:t>3</w:t>
      </w:r>
      <w:r w:rsidR="00EF1341" w:rsidRPr="00DC566A">
        <w:rPr>
          <w:rFonts w:ascii="微软雅黑" w:eastAsia="微软雅黑" w:hAnsi="微软雅黑"/>
        </w:rPr>
        <w:tab/>
      </w:r>
      <w:r w:rsidR="003E7820">
        <w:rPr>
          <w:rFonts w:ascii="微软雅黑" w:eastAsia="微软雅黑" w:hAnsi="微软雅黑" w:hint="eastAsia"/>
        </w:rPr>
        <w:t xml:space="preserve">   </w:t>
      </w:r>
      <w:r w:rsidR="003A1912" w:rsidRPr="00DC566A">
        <w:rPr>
          <w:rFonts w:ascii="微软雅黑" w:eastAsia="微软雅黑" w:hAnsi="微软雅黑" w:cs="微软雅黑"/>
          <w:b/>
          <w:bCs/>
          <w:color w:val="333333"/>
        </w:rPr>
        <w:t>追一科技</w:t>
      </w:r>
      <w:r w:rsidR="003A1912">
        <w:rPr>
          <w:rFonts w:ascii="微软雅黑" w:eastAsia="微软雅黑" w:hAnsi="微软雅黑" w:cs="微软雅黑" w:hint="eastAsia"/>
          <w:b/>
          <w:bCs/>
          <w:color w:val="333333"/>
        </w:rPr>
        <w:t>|基础产品中心</w:t>
      </w:r>
      <w:r w:rsidR="00EF1341" w:rsidRPr="00DC566A">
        <w:rPr>
          <w:rFonts w:ascii="微软雅黑" w:eastAsia="微软雅黑" w:hAnsi="微软雅黑" w:cs="微软雅黑" w:hint="eastAsia"/>
          <w:b/>
          <w:bCs/>
          <w:color w:val="333333"/>
        </w:rPr>
        <w:t xml:space="preserve">   </w:t>
      </w:r>
      <w:r w:rsidR="00EF1341" w:rsidRPr="00DC566A">
        <w:rPr>
          <w:rFonts w:ascii="微软雅黑" w:eastAsia="微软雅黑" w:hAnsi="微软雅黑" w:cs="微软雅黑"/>
          <w:b/>
          <w:bCs/>
          <w:color w:val="333333"/>
        </w:rPr>
        <w:t xml:space="preserve"> 前端开发实习生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color w:val="333333"/>
        </w:rPr>
        <w:t>1-</w:t>
      </w:r>
      <w:r w:rsidRPr="00DC566A">
        <w:rPr>
          <w:rFonts w:ascii="微软雅黑" w:eastAsia="微软雅黑" w:hAnsi="微软雅黑" w:cs="微软雅黑"/>
          <w:b/>
          <w:color w:val="333333"/>
        </w:rPr>
        <w:t>追一官网：</w:t>
      </w:r>
      <w:r w:rsidRPr="00DC566A">
        <w:rPr>
          <w:rFonts w:ascii="微软雅黑" w:eastAsia="微软雅黑" w:hAnsi="微软雅黑" w:cs="微软雅黑"/>
          <w:color w:val="333333"/>
        </w:rPr>
        <w:t xml:space="preserve"> </w:t>
      </w:r>
      <w:r w:rsidR="00DF7264" w:rsidRPr="00DC566A">
        <w:rPr>
          <w:rFonts w:ascii="微软雅黑" w:eastAsia="微软雅黑" w:hAnsi="微软雅黑" w:cs="微软雅黑"/>
          <w:color w:val="333333"/>
        </w:rPr>
        <w:t>基于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Vue</w:t>
      </w:r>
      <w:r w:rsidRPr="00DC566A">
        <w:rPr>
          <w:rFonts w:ascii="微软雅黑" w:eastAsia="微软雅黑" w:hAnsi="微软雅黑" w:cs="Arial"/>
          <w:color w:val="333333"/>
        </w:rPr>
        <w:t>+FullPage+Element+Egg+</w:t>
      </w:r>
      <w:r w:rsidR="00DF7264" w:rsidRPr="00DC566A">
        <w:rPr>
          <w:rFonts w:ascii="微软雅黑" w:eastAsia="微软雅黑" w:hAnsi="微软雅黑" w:cs="Arial" w:hint="eastAsia"/>
          <w:color w:val="333333"/>
        </w:rPr>
        <w:t>Mysql</w:t>
      </w:r>
      <w:r w:rsidR="00184198" w:rsidRPr="00DC566A">
        <w:rPr>
          <w:rStyle w:val="a4"/>
          <w:rFonts w:ascii="微软雅黑" w:eastAsia="微软雅黑" w:hAnsi="微软雅黑" w:cs="Arial" w:hint="eastAsia"/>
        </w:rPr>
        <w:t xml:space="preserve"> 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color w:val="333333"/>
        </w:rPr>
        <w:t>(1)</w:t>
      </w:r>
      <w:r w:rsidRPr="00DC566A">
        <w:rPr>
          <w:rFonts w:ascii="微软雅黑" w:eastAsia="微软雅黑" w:hAnsi="微软雅黑" w:cs="微软雅黑"/>
          <w:color w:val="333333"/>
        </w:rPr>
        <w:t>通过</w:t>
      </w:r>
      <w:r w:rsidRPr="00DC566A">
        <w:rPr>
          <w:rFonts w:ascii="微软雅黑" w:eastAsia="微软雅黑" w:hAnsi="微软雅黑" w:cs="Arial"/>
          <w:color w:val="333333"/>
        </w:rPr>
        <w:t>vue-i18n</w:t>
      </w:r>
      <w:r w:rsidRPr="00DC566A">
        <w:rPr>
          <w:rFonts w:ascii="微软雅黑" w:eastAsia="微软雅黑" w:hAnsi="微软雅黑" w:cs="微软雅黑"/>
          <w:color w:val="333333"/>
        </w:rPr>
        <w:t>实现官网国际化、并修改相应样式（语言兼容、响应式）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color w:val="333333"/>
        </w:rPr>
        <w:t>(2)</w:t>
      </w:r>
      <w:r w:rsidR="00DF7264" w:rsidRPr="00DC566A">
        <w:rPr>
          <w:rFonts w:ascii="微软雅黑" w:eastAsia="微软雅黑" w:hAnsi="微软雅黑" w:cs="微软雅黑"/>
          <w:color w:val="333333"/>
        </w:rPr>
        <w:t>给官网后台增加了</w:t>
      </w:r>
      <w:r w:rsidRPr="00DC566A">
        <w:rPr>
          <w:rFonts w:ascii="微软雅黑" w:eastAsia="微软雅黑" w:hAnsi="微软雅黑" w:cs="微软雅黑"/>
          <w:color w:val="333333"/>
        </w:rPr>
        <w:t>搜索、分页</w:t>
      </w:r>
      <w:r w:rsidR="00DF7264" w:rsidRPr="00DC566A">
        <w:rPr>
          <w:rFonts w:ascii="微软雅黑" w:eastAsia="微软雅黑" w:hAnsi="微软雅黑" w:cs="微软雅黑"/>
          <w:color w:val="333333"/>
        </w:rPr>
        <w:t>、导出文件收发邮件等功能</w:t>
      </w:r>
      <w:r w:rsidRPr="00DC566A">
        <w:rPr>
          <w:rFonts w:ascii="微软雅黑" w:eastAsia="微软雅黑" w:hAnsi="微软雅黑" w:cs="微软雅黑"/>
          <w:color w:val="333333"/>
        </w:rPr>
        <w:t>。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color w:val="333333"/>
        </w:rPr>
        <w:t>(3)</w:t>
      </w:r>
      <w:r w:rsidRPr="00DC566A">
        <w:rPr>
          <w:rFonts w:ascii="微软雅黑" w:eastAsia="微软雅黑" w:hAnsi="微软雅黑" w:cs="微软雅黑"/>
          <w:color w:val="333333"/>
        </w:rPr>
        <w:t>通过抽离公共组件、抽离</w:t>
      </w:r>
      <w:r w:rsidR="003B1020" w:rsidRPr="00DC566A">
        <w:rPr>
          <w:rFonts w:ascii="微软雅黑" w:eastAsia="微软雅黑" w:hAnsi="微软雅黑" w:cs="微软雅黑" w:hint="eastAsia"/>
          <w:color w:val="333333"/>
        </w:rPr>
        <w:t>公共</w:t>
      </w:r>
      <w:r w:rsidR="003B1020" w:rsidRPr="00DC566A">
        <w:rPr>
          <w:rFonts w:ascii="微软雅黑" w:eastAsia="微软雅黑" w:hAnsi="微软雅黑" w:cs="微软雅黑"/>
          <w:color w:val="333333"/>
        </w:rPr>
        <w:t>模块</w:t>
      </w:r>
      <w:r w:rsidR="00017849">
        <w:rPr>
          <w:rFonts w:ascii="微软雅黑" w:eastAsia="微软雅黑" w:hAnsi="微软雅黑" w:cs="微软雅黑" w:hint="eastAsia"/>
          <w:color w:val="333333"/>
        </w:rPr>
        <w:t>代码</w:t>
      </w:r>
      <w:r w:rsidRPr="00DC566A">
        <w:rPr>
          <w:rFonts w:ascii="微软雅黑" w:eastAsia="微软雅黑" w:hAnsi="微软雅黑" w:cs="微软雅黑"/>
          <w:color w:val="333333"/>
        </w:rPr>
        <w:t>、</w:t>
      </w:r>
      <w:r w:rsidR="003B1020" w:rsidRPr="00DC566A">
        <w:rPr>
          <w:rFonts w:ascii="微软雅黑" w:eastAsia="微软雅黑" w:hAnsi="微软雅黑" w:cs="微软雅黑"/>
          <w:color w:val="333333"/>
        </w:rPr>
        <w:t>按需加载</w:t>
      </w:r>
      <w:r w:rsidR="003B1020" w:rsidRPr="00DC566A">
        <w:rPr>
          <w:rFonts w:ascii="微软雅黑" w:eastAsia="微软雅黑" w:hAnsi="微软雅黑" w:cs="微软雅黑" w:hint="eastAsia"/>
          <w:color w:val="333333"/>
        </w:rPr>
        <w:t>、</w:t>
      </w:r>
      <w:r w:rsidRPr="00DC566A">
        <w:rPr>
          <w:rFonts w:ascii="微软雅黑" w:eastAsia="微软雅黑" w:hAnsi="微软雅黑" w:cs="微软雅黑"/>
          <w:color w:val="333333"/>
        </w:rPr>
        <w:t>字蛛压缩字体等方式优化官网性能提升了一倍以上。</w:t>
      </w:r>
    </w:p>
    <w:p w:rsidR="00C47FC5" w:rsidRPr="00C47FC5" w:rsidRDefault="00EF1341" w:rsidP="00C47FC5">
      <w:pPr>
        <w:rPr>
          <w:rFonts w:ascii="微软雅黑" w:eastAsia="微软雅黑" w:hAnsi="微软雅黑" w:cs="微软雅黑"/>
          <w:color w:val="333333"/>
        </w:rPr>
      </w:pPr>
      <w:r w:rsidRPr="00DC566A">
        <w:rPr>
          <w:rFonts w:ascii="微软雅黑" w:eastAsia="微软雅黑" w:hAnsi="微软雅黑" w:cs="Arial"/>
          <w:color w:val="333333"/>
        </w:rPr>
        <w:t>(4)</w:t>
      </w:r>
      <w:r w:rsidRPr="00DC566A">
        <w:rPr>
          <w:rFonts w:ascii="微软雅黑" w:eastAsia="微软雅黑" w:hAnsi="微软雅黑" w:cs="微软雅黑"/>
          <w:color w:val="333333"/>
        </w:rPr>
        <w:t>测试各地访问网页速度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（</w:t>
      </w:r>
      <w:r w:rsidR="00DF7264" w:rsidRPr="00DC566A">
        <w:rPr>
          <w:rFonts w:ascii="微软雅黑" w:eastAsia="微软雅黑" w:hAnsi="微软雅黑" w:cs="Arial"/>
          <w:color w:val="333333"/>
        </w:rPr>
        <w:t>dotcom-monitor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）</w:t>
      </w:r>
      <w:r w:rsidRPr="00DC566A">
        <w:rPr>
          <w:rFonts w:ascii="微软雅黑" w:eastAsia="微软雅黑" w:hAnsi="微软雅黑" w:cs="微软雅黑"/>
          <w:color w:val="333333"/>
        </w:rPr>
        <w:t>，</w:t>
      </w:r>
      <w:r w:rsidR="003B1020" w:rsidRPr="00DC566A">
        <w:rPr>
          <w:rFonts w:ascii="微软雅黑" w:eastAsia="微软雅黑" w:hAnsi="微软雅黑" w:cs="微软雅黑"/>
          <w:color w:val="333333"/>
        </w:rPr>
        <w:t>测试官网</w:t>
      </w:r>
      <w:r w:rsidRPr="00DC566A">
        <w:rPr>
          <w:rFonts w:ascii="微软雅黑" w:eastAsia="微软雅黑" w:hAnsi="微软雅黑" w:cs="微软雅黑"/>
          <w:color w:val="333333"/>
        </w:rPr>
        <w:t>兼容性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（</w:t>
      </w:r>
      <w:r w:rsidR="00DF7264" w:rsidRPr="00DC566A">
        <w:rPr>
          <w:rFonts w:ascii="微软雅黑" w:eastAsia="微软雅黑" w:hAnsi="微软雅黑" w:cs="Arial"/>
          <w:color w:val="333333"/>
        </w:rPr>
        <w:t>browserlin</w:t>
      </w:r>
      <w:r w:rsidR="00DF7264" w:rsidRPr="00DC566A">
        <w:rPr>
          <w:rFonts w:ascii="微软雅黑" w:eastAsia="微软雅黑" w:hAnsi="微软雅黑" w:cs="微软雅黑"/>
          <w:color w:val="333333"/>
        </w:rPr>
        <w:t>和</w:t>
      </w:r>
      <w:r w:rsidR="00DF7264" w:rsidRPr="00DC566A">
        <w:rPr>
          <w:rFonts w:ascii="微软雅黑" w:eastAsia="微软雅黑" w:hAnsi="微软雅黑" w:cs="Arial"/>
          <w:color w:val="333333"/>
        </w:rPr>
        <w:t>turbo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）</w:t>
      </w:r>
    </w:p>
    <w:p w:rsidR="00C4428A" w:rsidRPr="00DC566A" w:rsidRDefault="00A25E5E" w:rsidP="00C47F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Arial"/>
          <w:b/>
          <w:color w:val="333333"/>
        </w:rPr>
        <w:t>2-</w:t>
      </w:r>
      <w:r w:rsidR="00EF1341" w:rsidRPr="00DC566A">
        <w:rPr>
          <w:rFonts w:ascii="微软雅黑" w:eastAsia="微软雅黑" w:hAnsi="微软雅黑" w:cs="Arial"/>
          <w:b/>
          <w:color w:val="333333"/>
        </w:rPr>
        <w:t>Connect</w:t>
      </w:r>
      <w:r w:rsidR="00EF1341" w:rsidRPr="00DC566A">
        <w:rPr>
          <w:rFonts w:ascii="微软雅黑" w:eastAsia="微软雅黑" w:hAnsi="微软雅黑" w:cs="微软雅黑"/>
          <w:b/>
          <w:color w:val="333333"/>
        </w:rPr>
        <w:t>客服平台：</w:t>
      </w:r>
      <w:r w:rsidR="00EF1341" w:rsidRPr="00DC566A">
        <w:rPr>
          <w:rFonts w:ascii="微软雅黑" w:eastAsia="微软雅黑" w:hAnsi="微软雅黑" w:cs="微软雅黑"/>
          <w:color w:val="333333"/>
        </w:rPr>
        <w:t xml:space="preserve"> 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基于Vue</w:t>
      </w:r>
      <w:r w:rsidR="00DF7264" w:rsidRPr="00DC566A">
        <w:rPr>
          <w:rFonts w:ascii="微软雅黑" w:eastAsia="微软雅黑" w:hAnsi="微软雅黑" w:cs="Arial"/>
          <w:color w:val="333333"/>
        </w:rPr>
        <w:t>+Element+Egg+Redis+</w:t>
      </w:r>
      <w:r w:rsidR="00DF7264" w:rsidRPr="00DC566A">
        <w:rPr>
          <w:rFonts w:ascii="微软雅黑" w:eastAsia="微软雅黑" w:hAnsi="微软雅黑" w:cs="Arial" w:hint="eastAsia"/>
          <w:color w:val="333333"/>
        </w:rPr>
        <w:t>Mysql+Docker</w:t>
      </w:r>
    </w:p>
    <w:p w:rsidR="005A5CD4" w:rsidRPr="00DC566A" w:rsidRDefault="005A5CD4" w:rsidP="00C47FC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微软雅黑"/>
          <w:color w:val="333333"/>
        </w:rPr>
        <w:t>从零设计与</w:t>
      </w:r>
      <w:r w:rsidR="00EF1341" w:rsidRPr="00DC566A">
        <w:rPr>
          <w:rFonts w:ascii="微软雅黑" w:eastAsia="微软雅黑" w:hAnsi="微软雅黑" w:cs="微软雅黑"/>
          <w:color w:val="333333"/>
        </w:rPr>
        <w:t>开发项目配套的配置中心，</w:t>
      </w:r>
      <w:r w:rsidRPr="00DC566A">
        <w:rPr>
          <w:rFonts w:ascii="微软雅黑" w:eastAsia="微软雅黑" w:hAnsi="微软雅黑" w:cs="微软雅黑"/>
          <w:color w:val="333333"/>
        </w:rPr>
        <w:t>解决了项目繁琐的配置问题</w:t>
      </w:r>
      <w:r w:rsidRPr="00DC566A">
        <w:rPr>
          <w:rFonts w:ascii="微软雅黑" w:eastAsia="微软雅黑" w:hAnsi="微软雅黑" w:cs="微软雅黑" w:hint="eastAsia"/>
          <w:color w:val="333333"/>
        </w:rPr>
        <w:t>。</w:t>
      </w:r>
    </w:p>
    <w:p w:rsidR="005A5CD4" w:rsidRPr="00DC566A" w:rsidRDefault="004570DE" w:rsidP="00C47FC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color w:val="333333"/>
        </w:rPr>
        <w:t>独立</w:t>
      </w:r>
      <w:r w:rsidR="00643627">
        <w:rPr>
          <w:rFonts w:ascii="微软雅黑" w:eastAsia="微软雅黑" w:hAnsi="微软雅黑" w:cs="Arial" w:hint="eastAsia"/>
          <w:color w:val="333333"/>
        </w:rPr>
        <w:t>调研并</w:t>
      </w:r>
      <w:r w:rsidRPr="00DC566A">
        <w:rPr>
          <w:rFonts w:ascii="微软雅黑" w:eastAsia="微软雅黑" w:hAnsi="微软雅黑" w:cs="Arial"/>
          <w:color w:val="333333"/>
        </w:rPr>
        <w:t>完成了项目的微博接入</w:t>
      </w:r>
      <w:r w:rsidRPr="00DC566A">
        <w:rPr>
          <w:rFonts w:ascii="微软雅黑" w:eastAsia="微软雅黑" w:hAnsi="微软雅黑" w:cs="Arial" w:hint="eastAsia"/>
          <w:color w:val="333333"/>
        </w:rPr>
        <w:t>，</w:t>
      </w:r>
      <w:r w:rsidR="005A5CD4" w:rsidRPr="00DC566A">
        <w:rPr>
          <w:rFonts w:ascii="微软雅黑" w:eastAsia="微软雅黑" w:hAnsi="微软雅黑" w:cs="Arial" w:hint="eastAsia"/>
          <w:color w:val="333333"/>
        </w:rPr>
        <w:t>通过</w:t>
      </w:r>
      <w:r w:rsidRPr="00DC566A">
        <w:rPr>
          <w:rFonts w:ascii="微软雅黑" w:eastAsia="微软雅黑" w:hAnsi="微软雅黑" w:cs="Arial"/>
          <w:color w:val="333333"/>
        </w:rPr>
        <w:t>粉服平台为蓝</w:t>
      </w:r>
      <w:r w:rsidRPr="00DC566A">
        <w:rPr>
          <w:rFonts w:ascii="微软雅黑" w:eastAsia="微软雅黑" w:hAnsi="微软雅黑" w:cs="Arial" w:hint="eastAsia"/>
          <w:color w:val="333333"/>
        </w:rPr>
        <w:t>V账号提供</w:t>
      </w:r>
      <w:r w:rsidR="005A5CD4" w:rsidRPr="00DC566A">
        <w:rPr>
          <w:rFonts w:ascii="微软雅黑" w:eastAsia="微软雅黑" w:hAnsi="微软雅黑" w:cs="Arial" w:hint="eastAsia"/>
          <w:color w:val="333333"/>
        </w:rPr>
        <w:t>智能客服服务。</w:t>
      </w:r>
    </w:p>
    <w:p w:rsidR="000C48FE" w:rsidRPr="00C47FC5" w:rsidRDefault="005A5CD4" w:rsidP="00C47FC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微软雅黑" w:hint="eastAsia"/>
          <w:color w:val="333333"/>
        </w:rPr>
        <w:t>支持</w:t>
      </w:r>
      <w:r w:rsidRPr="00DC566A">
        <w:rPr>
          <w:rFonts w:ascii="微软雅黑" w:eastAsia="微软雅黑" w:hAnsi="微软雅黑" w:cs="微软雅黑"/>
          <w:color w:val="333333"/>
        </w:rPr>
        <w:t>业务需求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以及缺陷修复</w:t>
      </w:r>
      <w:r w:rsidRPr="00DC566A">
        <w:rPr>
          <w:rFonts w:ascii="微软雅黑" w:eastAsia="微软雅黑" w:hAnsi="微软雅黑" w:cs="微软雅黑" w:hint="eastAsia"/>
          <w:color w:val="333333"/>
        </w:rPr>
        <w:t>，</w:t>
      </w:r>
      <w:r w:rsidRPr="00DC566A">
        <w:rPr>
          <w:rFonts w:ascii="微软雅黑" w:eastAsia="微软雅黑" w:hAnsi="微软雅黑" w:cs="微软雅黑"/>
          <w:color w:val="333333"/>
        </w:rPr>
        <w:t>如</w:t>
      </w:r>
      <w:r w:rsidR="00DF7264" w:rsidRPr="00DC566A">
        <w:rPr>
          <w:rFonts w:ascii="微软雅黑" w:eastAsia="微软雅黑" w:hAnsi="微软雅黑" w:cs="微软雅黑"/>
          <w:color w:val="333333"/>
        </w:rPr>
        <w:t>改写文件上传接口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；编写数据上报脚本；对系统压测</w:t>
      </w:r>
      <w:r w:rsidR="00643627">
        <w:rPr>
          <w:rFonts w:ascii="微软雅黑" w:eastAsia="微软雅黑" w:hAnsi="微软雅黑" w:cs="微软雅黑" w:hint="eastAsia"/>
          <w:color w:val="333333"/>
        </w:rPr>
        <w:t>；修改样式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等等。</w:t>
      </w:r>
    </w:p>
    <w:p w:rsidR="00C47FC5" w:rsidRPr="00C47FC5" w:rsidRDefault="00C47FC5" w:rsidP="00C47FC5">
      <w:pPr>
        <w:rPr>
          <w:rFonts w:ascii="微软雅黑" w:eastAsia="微软雅黑" w:hAnsi="微软雅黑"/>
        </w:rPr>
      </w:pPr>
    </w:p>
    <w:p w:rsidR="00C4428A" w:rsidRPr="00DC566A" w:rsidRDefault="00EF1341" w:rsidP="00C47FC5">
      <w:pPr>
        <w:tabs>
          <w:tab w:val="left" w:pos="2020"/>
        </w:tabs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bCs/>
          <w:color w:val="333333"/>
        </w:rPr>
        <w:t>2018.05 - 2018.08</w:t>
      </w:r>
      <w:r w:rsidRPr="00DC566A">
        <w:rPr>
          <w:rFonts w:ascii="微软雅黑" w:eastAsia="微软雅黑" w:hAnsi="微软雅黑"/>
        </w:rPr>
        <w:tab/>
      </w:r>
      <w:r w:rsidR="003E7820">
        <w:rPr>
          <w:rFonts w:ascii="微软雅黑" w:eastAsia="微软雅黑" w:hAnsi="微软雅黑" w:hint="eastAsia"/>
        </w:rPr>
        <w:t xml:space="preserve">  </w:t>
      </w:r>
      <w:r w:rsidR="005A5CD4" w:rsidRPr="00DC566A">
        <w:rPr>
          <w:rFonts w:ascii="微软雅黑" w:eastAsia="微软雅黑" w:hAnsi="微软雅黑" w:cs="微软雅黑"/>
          <w:b/>
          <w:bCs/>
          <w:color w:val="333333"/>
        </w:rPr>
        <w:t>京东</w:t>
      </w:r>
      <w:r w:rsidR="005A5CD4" w:rsidRPr="00DC566A">
        <w:rPr>
          <w:rFonts w:ascii="微软雅黑" w:eastAsia="微软雅黑" w:hAnsi="微软雅黑" w:cs="微软雅黑" w:hint="eastAsia"/>
          <w:b/>
          <w:bCs/>
          <w:color w:val="333333"/>
        </w:rPr>
        <w:t>|</w:t>
      </w:r>
      <w:r w:rsidR="005A5CD4" w:rsidRPr="00DC566A">
        <w:rPr>
          <w:rFonts w:ascii="微软雅黑" w:eastAsia="微软雅黑" w:hAnsi="微软雅黑" w:cs="微软雅黑"/>
          <w:b/>
          <w:bCs/>
          <w:color w:val="333333"/>
        </w:rPr>
        <w:t>微信手</w:t>
      </w:r>
      <w:r w:rsidR="005A5CD4" w:rsidRPr="00DC566A">
        <w:rPr>
          <w:rFonts w:ascii="微软雅黑" w:eastAsia="微软雅黑" w:hAnsi="微软雅黑" w:cs="微软雅黑" w:hint="eastAsia"/>
          <w:b/>
          <w:bCs/>
          <w:color w:val="333333"/>
        </w:rPr>
        <w:t>Q部门</w:t>
      </w:r>
      <w:r w:rsidR="007113FF"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 w:rsidRPr="00DC566A"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 w:rsidR="00DB785B"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 w:rsidRPr="00DC566A">
        <w:rPr>
          <w:rFonts w:ascii="微软雅黑" w:eastAsia="微软雅黑" w:hAnsi="微软雅黑" w:cs="微软雅黑" w:hint="eastAsia"/>
          <w:b/>
          <w:bCs/>
          <w:color w:val="333333"/>
        </w:rPr>
        <w:t xml:space="preserve"> </w:t>
      </w:r>
      <w:r w:rsidRPr="00DC566A">
        <w:rPr>
          <w:rFonts w:ascii="微软雅黑" w:eastAsia="微软雅黑" w:hAnsi="微软雅黑" w:cs="微软雅黑"/>
          <w:b/>
          <w:bCs/>
          <w:color w:val="333333"/>
        </w:rPr>
        <w:t>前端开发实习生</w:t>
      </w:r>
    </w:p>
    <w:p w:rsidR="00C4428A" w:rsidRPr="00DC566A" w:rsidRDefault="00EF1341" w:rsidP="00C47FC5">
      <w:pPr>
        <w:rPr>
          <w:rFonts w:ascii="微软雅黑" w:eastAsia="微软雅黑" w:hAnsi="微软雅黑"/>
          <w:b/>
        </w:rPr>
      </w:pPr>
      <w:r w:rsidRPr="00DC566A">
        <w:rPr>
          <w:rFonts w:ascii="微软雅黑" w:eastAsia="微软雅黑" w:hAnsi="微软雅黑" w:cs="Arial"/>
          <w:b/>
          <w:color w:val="333333"/>
        </w:rPr>
        <w:t>1-</w:t>
      </w:r>
      <w:r w:rsidRPr="00DC566A">
        <w:rPr>
          <w:rFonts w:ascii="微软雅黑" w:eastAsia="微软雅黑" w:hAnsi="微软雅黑" w:cs="微软雅黑"/>
          <w:b/>
          <w:color w:val="333333"/>
        </w:rPr>
        <w:t>微信手</w:t>
      </w:r>
      <w:r w:rsidRPr="00DC566A">
        <w:rPr>
          <w:rFonts w:ascii="微软雅黑" w:eastAsia="微软雅黑" w:hAnsi="微软雅黑" w:cs="Arial"/>
          <w:b/>
          <w:color w:val="333333"/>
        </w:rPr>
        <w:t>Q</w:t>
      </w:r>
      <w:r w:rsidRPr="00DC566A">
        <w:rPr>
          <w:rFonts w:ascii="微软雅黑" w:eastAsia="微软雅黑" w:hAnsi="微软雅黑" w:cs="微软雅黑"/>
          <w:b/>
          <w:color w:val="333333"/>
        </w:rPr>
        <w:t xml:space="preserve">学习平台： </w:t>
      </w:r>
      <w:r w:rsidRPr="00DC566A">
        <w:rPr>
          <w:rFonts w:ascii="微软雅黑" w:eastAsia="微软雅黑" w:hAnsi="微软雅黑" w:cs="微软雅黑"/>
          <w:color w:val="333333"/>
        </w:rPr>
        <w:t>基于</w:t>
      </w:r>
      <w:r w:rsidRPr="00DC566A">
        <w:rPr>
          <w:rFonts w:ascii="微软雅黑" w:eastAsia="微软雅黑" w:hAnsi="微软雅黑" w:cs="Arial"/>
          <w:color w:val="333333"/>
        </w:rPr>
        <w:t>Vue+</w:t>
      </w:r>
      <w:r w:rsidR="005A5CD4" w:rsidRPr="00DC566A">
        <w:rPr>
          <w:rFonts w:ascii="微软雅黑" w:eastAsia="微软雅黑" w:hAnsi="微软雅黑" w:cs="Arial"/>
          <w:color w:val="333333"/>
        </w:rPr>
        <w:t xml:space="preserve"> </w:t>
      </w:r>
      <w:r w:rsidRPr="00DC566A">
        <w:rPr>
          <w:rFonts w:ascii="微软雅黑" w:eastAsia="微软雅黑" w:hAnsi="微软雅黑" w:cs="Arial"/>
          <w:color w:val="333333"/>
        </w:rPr>
        <w:t>iView+Express+Mysql+Webpack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color w:val="333333"/>
        </w:rPr>
        <w:t>(1)</w:t>
      </w:r>
      <w:r w:rsidRPr="00DC566A">
        <w:rPr>
          <w:rFonts w:ascii="微软雅黑" w:eastAsia="微软雅黑" w:hAnsi="微软雅黑" w:cs="微软雅黑"/>
          <w:color w:val="333333"/>
        </w:rPr>
        <w:t>设计</w:t>
      </w:r>
      <w:r w:rsidR="005A5CD4" w:rsidRPr="00DC566A">
        <w:rPr>
          <w:rFonts w:ascii="微软雅黑" w:eastAsia="微软雅黑" w:hAnsi="微软雅黑" w:cs="微软雅黑"/>
          <w:color w:val="333333"/>
        </w:rPr>
        <w:t>数据采集方案</w:t>
      </w:r>
      <w:r w:rsidR="005A5CD4" w:rsidRPr="00DC566A">
        <w:rPr>
          <w:rFonts w:ascii="微软雅黑" w:eastAsia="微软雅黑" w:hAnsi="微软雅黑" w:cs="Arial" w:hint="eastAsia"/>
          <w:color w:val="333333"/>
        </w:rPr>
        <w:t>统计</w:t>
      </w:r>
      <w:r w:rsidR="005A5CD4" w:rsidRPr="00DC566A">
        <w:rPr>
          <w:rFonts w:ascii="微软雅黑" w:eastAsia="微软雅黑" w:hAnsi="微软雅黑" w:cs="Arial"/>
          <w:color w:val="333333"/>
        </w:rPr>
        <w:t>用户的</w:t>
      </w:r>
      <w:r w:rsidR="005A5CD4" w:rsidRPr="00DC566A">
        <w:rPr>
          <w:rFonts w:ascii="微软雅黑" w:eastAsia="微软雅黑" w:hAnsi="微软雅黑" w:cs="Arial" w:hint="eastAsia"/>
          <w:color w:val="333333"/>
        </w:rPr>
        <w:t>PV、UV、使用时长等数据，并进行可视化展示</w:t>
      </w:r>
    </w:p>
    <w:p w:rsidR="00C4428A" w:rsidRPr="00DC566A" w:rsidRDefault="005A5CD4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color w:val="333333"/>
        </w:rPr>
        <w:t>(</w:t>
      </w:r>
      <w:r w:rsidRPr="00DC566A">
        <w:rPr>
          <w:rFonts w:ascii="微软雅黑" w:eastAsia="微软雅黑" w:hAnsi="微软雅黑" w:cs="Arial" w:hint="eastAsia"/>
          <w:color w:val="333333"/>
        </w:rPr>
        <w:t>2</w:t>
      </w:r>
      <w:r w:rsidR="00EF1341" w:rsidRPr="00DC566A">
        <w:rPr>
          <w:rFonts w:ascii="微软雅黑" w:eastAsia="微软雅黑" w:hAnsi="微软雅黑" w:cs="Arial"/>
          <w:color w:val="333333"/>
        </w:rPr>
        <w:t>)</w:t>
      </w:r>
      <w:r w:rsidR="003439BD">
        <w:rPr>
          <w:rFonts w:ascii="微软雅黑" w:eastAsia="微软雅黑" w:hAnsi="微软雅黑" w:cs="微软雅黑" w:hint="eastAsia"/>
          <w:color w:val="333333"/>
        </w:rPr>
        <w:t>优化项目webpack构建</w:t>
      </w:r>
      <w:r w:rsidR="00DF7264" w:rsidRPr="00DC566A">
        <w:rPr>
          <w:rFonts w:ascii="微软雅黑" w:eastAsia="微软雅黑" w:hAnsi="微软雅黑" w:cs="微软雅黑" w:hint="eastAsia"/>
          <w:color w:val="333333"/>
        </w:rPr>
        <w:t>，</w:t>
      </w:r>
      <w:r w:rsidR="00DF7264" w:rsidRPr="00DC566A">
        <w:rPr>
          <w:rFonts w:ascii="微软雅黑" w:eastAsia="微软雅黑" w:hAnsi="微软雅黑" w:cs="微软雅黑"/>
          <w:color w:val="333333"/>
        </w:rPr>
        <w:t>以及修复项目</w:t>
      </w:r>
      <w:r w:rsidRPr="00DC566A">
        <w:rPr>
          <w:rFonts w:ascii="微软雅黑" w:eastAsia="微软雅黑" w:hAnsi="微软雅黑" w:cs="微软雅黑"/>
          <w:color w:val="333333"/>
        </w:rPr>
        <w:t>缺陷</w:t>
      </w:r>
      <w:r w:rsidR="004570DE" w:rsidRPr="00DC566A">
        <w:rPr>
          <w:rFonts w:ascii="微软雅黑" w:eastAsia="微软雅黑" w:hAnsi="微软雅黑" w:cs="微软雅黑" w:hint="eastAsia"/>
          <w:color w:val="333333"/>
        </w:rPr>
        <w:t>。</w:t>
      </w:r>
    </w:p>
    <w:p w:rsidR="00C4428A" w:rsidRPr="00DC566A" w:rsidRDefault="00EF1341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 w:cs="Arial"/>
          <w:b/>
          <w:color w:val="333333"/>
        </w:rPr>
        <w:t>2-PPMS</w:t>
      </w:r>
      <w:r w:rsidRPr="00DC566A">
        <w:rPr>
          <w:rFonts w:ascii="微软雅黑" w:eastAsia="微软雅黑" w:hAnsi="微软雅黑" w:cs="微软雅黑"/>
          <w:b/>
          <w:color w:val="333333"/>
        </w:rPr>
        <w:t>运营内容管理平台：</w:t>
      </w:r>
      <w:r w:rsidRPr="00DC566A">
        <w:rPr>
          <w:rFonts w:ascii="微软雅黑" w:eastAsia="微软雅黑" w:hAnsi="微软雅黑" w:cs="微软雅黑"/>
          <w:color w:val="333333"/>
        </w:rPr>
        <w:t xml:space="preserve"> 基于</w:t>
      </w:r>
      <w:r w:rsidR="005A5CD4" w:rsidRPr="00DC566A">
        <w:rPr>
          <w:rFonts w:ascii="微软雅黑" w:eastAsia="微软雅黑" w:hAnsi="微软雅黑" w:cs="Arial"/>
          <w:color w:val="333333"/>
        </w:rPr>
        <w:t>Jquery</w:t>
      </w:r>
      <w:r w:rsidR="00DF7264" w:rsidRPr="00DC566A">
        <w:rPr>
          <w:rFonts w:ascii="微软雅黑" w:eastAsia="微软雅黑" w:hAnsi="微软雅黑" w:cs="Arial"/>
          <w:color w:val="333333"/>
        </w:rPr>
        <w:t>+</w:t>
      </w:r>
      <w:r w:rsidRPr="00DC566A">
        <w:rPr>
          <w:rFonts w:ascii="微软雅黑" w:eastAsia="微软雅黑" w:hAnsi="微软雅黑" w:cs="Arial"/>
          <w:color w:val="333333"/>
        </w:rPr>
        <w:t>Express+Mysql+Webpack</w:t>
      </w:r>
    </w:p>
    <w:p w:rsidR="005A5CD4" w:rsidRPr="00DC566A" w:rsidRDefault="00DF7264" w:rsidP="00C47FC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</w:rPr>
      </w:pPr>
      <w:r w:rsidRPr="00DC566A">
        <w:rPr>
          <w:rFonts w:ascii="微软雅黑" w:eastAsia="微软雅黑" w:hAnsi="微软雅黑" w:cs="微软雅黑" w:hint="eastAsia"/>
          <w:color w:val="333333"/>
        </w:rPr>
        <w:t>支持业务运营需求，比如增加我的关注功能、数据正则校验等等。</w:t>
      </w:r>
    </w:p>
    <w:p w:rsidR="00C4428A" w:rsidRPr="00DC566A" w:rsidRDefault="005A5CD4" w:rsidP="00C47FC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</w:rPr>
      </w:pPr>
      <w:r w:rsidRPr="00DC566A">
        <w:rPr>
          <w:rFonts w:ascii="微软雅黑" w:eastAsia="微软雅黑" w:hAnsi="微软雅黑" w:cs="微软雅黑" w:hint="eastAsia"/>
          <w:color w:val="333333"/>
        </w:rPr>
        <w:t>修复项目缺陷，主要是表单校验和样式调整。</w:t>
      </w:r>
    </w:p>
    <w:p w:rsidR="00C4428A" w:rsidRPr="00DC566A" w:rsidRDefault="000D4C15" w:rsidP="00C47FC5">
      <w:pPr>
        <w:rPr>
          <w:rFonts w:ascii="微软雅黑" w:eastAsia="微软雅黑" w:hAnsi="微软雅黑"/>
        </w:rPr>
      </w:pPr>
      <w:r w:rsidRPr="00DC566A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776" behindDoc="1" locked="0" layoutInCell="0" allowOverlap="1" wp14:anchorId="1E3CC387" wp14:editId="1C25C1B3">
            <wp:simplePos x="0" y="0"/>
            <wp:positionH relativeFrom="column">
              <wp:posOffset>3810</wp:posOffset>
            </wp:positionH>
            <wp:positionV relativeFrom="paragraph">
              <wp:posOffset>83820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Pr="00DC566A" w:rsidRDefault="00EF1341" w:rsidP="00C47FC5">
      <w:pPr>
        <w:rPr>
          <w:rFonts w:ascii="微软雅黑" w:eastAsia="微软雅黑" w:hAnsi="微软雅黑"/>
        </w:rPr>
        <w:sectPr w:rsidR="00C4428A" w:rsidRPr="00DC566A" w:rsidSect="001C4487">
          <w:pgSz w:w="11900" w:h="16840"/>
          <w:pgMar w:top="785" w:right="620" w:bottom="423" w:left="560" w:header="0" w:footer="0" w:gutter="0"/>
          <w:cols w:space="720"/>
        </w:sectPr>
      </w:pPr>
      <w:r w:rsidRPr="00DC566A">
        <w:rPr>
          <w:rFonts w:ascii="微软雅黑" w:eastAsia="微软雅黑" w:hAnsi="微软雅黑"/>
          <w:noProof/>
        </w:rPr>
        <w:drawing>
          <wp:inline distT="0" distB="0" distL="0" distR="0" wp14:anchorId="6F84C315" wp14:editId="533CF706">
            <wp:extent cx="86360" cy="17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66A">
        <w:rPr>
          <w:rFonts w:ascii="微软雅黑" w:eastAsia="微软雅黑" w:hAnsi="微软雅黑" w:cs="微软雅黑"/>
          <w:b/>
          <w:bCs/>
          <w:color w:val="4E4E4E"/>
        </w:rPr>
        <w:t xml:space="preserve"> 个人技能</w:t>
      </w:r>
    </w:p>
    <w:p w:rsidR="00C4428A" w:rsidRDefault="0010172A" w:rsidP="00C47FC5">
      <w:pPr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Web</w:t>
      </w:r>
      <w:r w:rsidR="000C48FE">
        <w:rPr>
          <w:rFonts w:ascii="微软雅黑" w:eastAsia="微软雅黑" w:hAnsi="微软雅黑" w:hint="eastAsia"/>
          <w:sz w:val="20"/>
          <w:szCs w:val="20"/>
        </w:rPr>
        <w:t>：Java</w:t>
      </w:r>
      <w:r w:rsidR="003C15D4">
        <w:rPr>
          <w:rFonts w:ascii="微软雅黑" w:eastAsia="微软雅黑" w:hAnsi="微软雅黑" w:hint="eastAsia"/>
          <w:sz w:val="20"/>
          <w:szCs w:val="20"/>
        </w:rPr>
        <w:t>Script</w:t>
      </w:r>
    </w:p>
    <w:p w:rsidR="000C48FE" w:rsidRDefault="000C48FE" w:rsidP="00C47FC5">
      <w:pPr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前端：</w:t>
      </w:r>
      <w:r w:rsidR="006D72CD">
        <w:rPr>
          <w:rFonts w:ascii="微软雅黑" w:eastAsia="微软雅黑" w:hAnsi="微软雅黑" w:hint="eastAsia"/>
          <w:sz w:val="20"/>
          <w:szCs w:val="20"/>
        </w:rPr>
        <w:t>Vue</w:t>
      </w:r>
    </w:p>
    <w:p w:rsidR="000C48FE" w:rsidRDefault="000C48FE" w:rsidP="00C47FC5">
      <w:pPr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工具：Webpack/Vue-cli</w:t>
      </w:r>
    </w:p>
    <w:p w:rsidR="000C48FE" w:rsidRDefault="000C48FE" w:rsidP="00C47FC5">
      <w:pPr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后端：Egg/Koa/Express</w:t>
      </w:r>
    </w:p>
    <w:p w:rsidR="000C48FE" w:rsidRDefault="000C48FE" w:rsidP="00C47FC5">
      <w:pPr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数据库：MySql/Sqlite</w:t>
      </w:r>
    </w:p>
    <w:p w:rsidR="000C48FE" w:rsidRPr="00667A8A" w:rsidRDefault="000C48FE" w:rsidP="00C47FC5">
      <w:pPr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其他：Docker</w:t>
      </w:r>
      <w:r w:rsidR="0022587C">
        <w:rPr>
          <w:rFonts w:ascii="微软雅黑" w:eastAsia="微软雅黑" w:hAnsi="微软雅黑" w:hint="eastAsia"/>
          <w:sz w:val="20"/>
          <w:szCs w:val="20"/>
        </w:rPr>
        <w:t>/Redis</w:t>
      </w:r>
    </w:p>
    <w:sectPr w:rsidR="000C48FE" w:rsidRPr="00667A8A" w:rsidSect="001C4487">
      <w:type w:val="continuous"/>
      <w:pgSz w:w="11900" w:h="16840"/>
      <w:pgMar w:top="785" w:right="620" w:bottom="423" w:left="560" w:header="0" w:footer="0" w:gutter="0"/>
      <w:cols w:num="3"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pt;height:30.75pt;visibility:visible;mso-wrap-style:square" o:bullet="t">
        <v:imagedata r:id="rId1" o:title=""/>
      </v:shape>
    </w:pict>
  </w:numPicBullet>
  <w:abstractNum w:abstractNumId="0">
    <w:nsid w:val="000072AE"/>
    <w:multiLevelType w:val="hybridMultilevel"/>
    <w:tmpl w:val="F1422500"/>
    <w:lvl w:ilvl="0" w:tplc="E606FF0E">
      <w:start w:val="1"/>
      <w:numFmt w:val="bullet"/>
      <w:lvlText w:val="男"/>
      <w:lvlJc w:val="left"/>
    </w:lvl>
    <w:lvl w:ilvl="1" w:tplc="684A52DA">
      <w:numFmt w:val="decimal"/>
      <w:lvlText w:val=""/>
      <w:lvlJc w:val="left"/>
    </w:lvl>
    <w:lvl w:ilvl="2" w:tplc="EC8405E8">
      <w:numFmt w:val="decimal"/>
      <w:lvlText w:val=""/>
      <w:lvlJc w:val="left"/>
    </w:lvl>
    <w:lvl w:ilvl="3" w:tplc="122A11AE">
      <w:numFmt w:val="decimal"/>
      <w:lvlText w:val=""/>
      <w:lvlJc w:val="left"/>
    </w:lvl>
    <w:lvl w:ilvl="4" w:tplc="85E4F6BC">
      <w:numFmt w:val="decimal"/>
      <w:lvlText w:val=""/>
      <w:lvlJc w:val="left"/>
    </w:lvl>
    <w:lvl w:ilvl="5" w:tplc="4280B8A0">
      <w:numFmt w:val="decimal"/>
      <w:lvlText w:val=""/>
      <w:lvlJc w:val="left"/>
    </w:lvl>
    <w:lvl w:ilvl="6" w:tplc="5BB0F8C0">
      <w:numFmt w:val="decimal"/>
      <w:lvlText w:val=""/>
      <w:lvlJc w:val="left"/>
    </w:lvl>
    <w:lvl w:ilvl="7" w:tplc="8A82057C">
      <w:numFmt w:val="decimal"/>
      <w:lvlText w:val=""/>
      <w:lvlJc w:val="left"/>
    </w:lvl>
    <w:lvl w:ilvl="8" w:tplc="BE1A917A">
      <w:numFmt w:val="decimal"/>
      <w:lvlText w:val=""/>
      <w:lvlJc w:val="left"/>
    </w:lvl>
  </w:abstractNum>
  <w:abstractNum w:abstractNumId="1">
    <w:nsid w:val="060928AC"/>
    <w:multiLevelType w:val="hybridMultilevel"/>
    <w:tmpl w:val="4EFC80A0"/>
    <w:lvl w:ilvl="0" w:tplc="DB7E2C56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7329E"/>
    <w:multiLevelType w:val="hybridMultilevel"/>
    <w:tmpl w:val="4EFC80A0"/>
    <w:lvl w:ilvl="0" w:tplc="DB7E2C56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EC35DC"/>
    <w:multiLevelType w:val="hybridMultilevel"/>
    <w:tmpl w:val="38BC0D22"/>
    <w:lvl w:ilvl="0" w:tplc="79461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EE5BD1"/>
    <w:multiLevelType w:val="hybridMultilevel"/>
    <w:tmpl w:val="6C3A8CA2"/>
    <w:lvl w:ilvl="0" w:tplc="FEA2420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8A"/>
    <w:rsid w:val="00017849"/>
    <w:rsid w:val="00051B53"/>
    <w:rsid w:val="000C48FE"/>
    <w:rsid w:val="000D4C15"/>
    <w:rsid w:val="000F77D4"/>
    <w:rsid w:val="0010172A"/>
    <w:rsid w:val="00184198"/>
    <w:rsid w:val="00185832"/>
    <w:rsid w:val="001C4487"/>
    <w:rsid w:val="0022587C"/>
    <w:rsid w:val="00234DD7"/>
    <w:rsid w:val="00235F1B"/>
    <w:rsid w:val="002A2DBB"/>
    <w:rsid w:val="002B3C35"/>
    <w:rsid w:val="00320E19"/>
    <w:rsid w:val="003439BD"/>
    <w:rsid w:val="003A1912"/>
    <w:rsid w:val="003B1020"/>
    <w:rsid w:val="003C15D4"/>
    <w:rsid w:val="003E7820"/>
    <w:rsid w:val="00417993"/>
    <w:rsid w:val="004570DE"/>
    <w:rsid w:val="00504CDD"/>
    <w:rsid w:val="00526EA7"/>
    <w:rsid w:val="00565602"/>
    <w:rsid w:val="005817D7"/>
    <w:rsid w:val="005A5CD4"/>
    <w:rsid w:val="005D79BD"/>
    <w:rsid w:val="005E2E30"/>
    <w:rsid w:val="00643627"/>
    <w:rsid w:val="00662806"/>
    <w:rsid w:val="00667A8A"/>
    <w:rsid w:val="006A7288"/>
    <w:rsid w:val="006D5404"/>
    <w:rsid w:val="006D72CD"/>
    <w:rsid w:val="007012F8"/>
    <w:rsid w:val="007113FF"/>
    <w:rsid w:val="0077597D"/>
    <w:rsid w:val="008228D8"/>
    <w:rsid w:val="008737FD"/>
    <w:rsid w:val="009370D6"/>
    <w:rsid w:val="00A25E5E"/>
    <w:rsid w:val="00A46CD2"/>
    <w:rsid w:val="00A8378B"/>
    <w:rsid w:val="00B26C8B"/>
    <w:rsid w:val="00C4428A"/>
    <w:rsid w:val="00C47FC5"/>
    <w:rsid w:val="00CD1FAF"/>
    <w:rsid w:val="00CD2ADF"/>
    <w:rsid w:val="00CF139B"/>
    <w:rsid w:val="00D66645"/>
    <w:rsid w:val="00D77D0A"/>
    <w:rsid w:val="00D819C7"/>
    <w:rsid w:val="00D93E55"/>
    <w:rsid w:val="00DB3BF4"/>
    <w:rsid w:val="00DB785B"/>
    <w:rsid w:val="00DC566A"/>
    <w:rsid w:val="00DF7264"/>
    <w:rsid w:val="00EA5144"/>
    <w:rsid w:val="00EB7C2B"/>
    <w:rsid w:val="00EF1341"/>
    <w:rsid w:val="00F6628E"/>
    <w:rsid w:val="00F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3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341"/>
    <w:rPr>
      <w:sz w:val="18"/>
      <w:szCs w:val="18"/>
    </w:rPr>
  </w:style>
  <w:style w:type="character" w:styleId="a4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A5CD4"/>
    <w:pPr>
      <w:ind w:firstLineChars="200" w:firstLine="420"/>
    </w:pPr>
  </w:style>
  <w:style w:type="table" w:styleId="a7">
    <w:name w:val="Table Grid"/>
    <w:basedOn w:val="a1"/>
    <w:uiPriority w:val="59"/>
    <w:rsid w:val="00667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3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341"/>
    <w:rPr>
      <w:sz w:val="18"/>
      <w:szCs w:val="18"/>
    </w:rPr>
  </w:style>
  <w:style w:type="character" w:styleId="a4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A5CD4"/>
    <w:pPr>
      <w:ind w:firstLineChars="200" w:firstLine="420"/>
    </w:pPr>
  </w:style>
  <w:style w:type="table" w:styleId="a7">
    <w:name w:val="Table Grid"/>
    <w:basedOn w:val="a1"/>
    <w:uiPriority w:val="59"/>
    <w:rsid w:val="00667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mailto:14glw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xb21cn</cp:lastModifiedBy>
  <cp:revision>56</cp:revision>
  <dcterms:created xsi:type="dcterms:W3CDTF">2019-01-04T01:57:00Z</dcterms:created>
  <dcterms:modified xsi:type="dcterms:W3CDTF">2020-05-17T19:06:00Z</dcterms:modified>
</cp:coreProperties>
</file>