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81B15" w14:textId="15111A69" w:rsidR="00E33F48" w:rsidRPr="00E33F48" w:rsidRDefault="00E33F48" w:rsidP="00E33F48">
      <w:pPr>
        <w:jc w:val="center"/>
        <w:rPr>
          <w:b/>
          <w:bCs/>
          <w:sz w:val="32"/>
          <w:szCs w:val="32"/>
        </w:rPr>
      </w:pPr>
      <w:r w:rsidRPr="00E33F48">
        <w:rPr>
          <w:b/>
          <w:bCs/>
          <w:sz w:val="32"/>
          <w:szCs w:val="32"/>
        </w:rPr>
        <w:t>Scenariusz Testow</w:t>
      </w:r>
      <w:r w:rsidR="0078455B">
        <w:rPr>
          <w:b/>
          <w:bCs/>
          <w:sz w:val="32"/>
          <w:szCs w:val="32"/>
        </w:rPr>
        <w:t>y</w:t>
      </w:r>
    </w:p>
    <w:p w14:paraId="24ECDD35" w14:textId="77777777" w:rsidR="00E33F48" w:rsidRDefault="00E33F4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3686"/>
        <w:gridCol w:w="2546"/>
      </w:tblGrid>
      <w:tr w:rsidR="00E33F48" w14:paraId="3FBDD252" w14:textId="77777777" w:rsidTr="00B0760D">
        <w:tc>
          <w:tcPr>
            <w:tcW w:w="988" w:type="dxa"/>
          </w:tcPr>
          <w:p w14:paraId="72CFD9FE" w14:textId="4DF26B0B" w:rsidR="00E33F48" w:rsidRDefault="00E33F48">
            <w:r>
              <w:t>Numer</w:t>
            </w:r>
          </w:p>
        </w:tc>
        <w:tc>
          <w:tcPr>
            <w:tcW w:w="1842" w:type="dxa"/>
          </w:tcPr>
          <w:p w14:paraId="2AEAE3C1" w14:textId="4B5D44F7" w:rsidR="00E33F48" w:rsidRDefault="00E33F48">
            <w:r>
              <w:t>Nazwa</w:t>
            </w:r>
          </w:p>
        </w:tc>
        <w:tc>
          <w:tcPr>
            <w:tcW w:w="3686" w:type="dxa"/>
          </w:tcPr>
          <w:p w14:paraId="10302DF8" w14:textId="57A3B71C" w:rsidR="00E33F48" w:rsidRDefault="00E33F48">
            <w:r>
              <w:t>Czynności</w:t>
            </w:r>
          </w:p>
        </w:tc>
        <w:tc>
          <w:tcPr>
            <w:tcW w:w="2546" w:type="dxa"/>
          </w:tcPr>
          <w:p w14:paraId="2360482E" w14:textId="397B70AC" w:rsidR="00E33F48" w:rsidRDefault="00E33F48">
            <w:r>
              <w:t>Oczekiwany rezultat</w:t>
            </w:r>
          </w:p>
        </w:tc>
      </w:tr>
      <w:tr w:rsidR="00E33F48" w14:paraId="00DC7276" w14:textId="77777777" w:rsidTr="00B0760D">
        <w:tc>
          <w:tcPr>
            <w:tcW w:w="988" w:type="dxa"/>
          </w:tcPr>
          <w:p w14:paraId="00FDBCAF" w14:textId="7B67FD6F" w:rsidR="00E33F48" w:rsidRDefault="0078455B">
            <w:r>
              <w:t>1</w:t>
            </w:r>
          </w:p>
        </w:tc>
        <w:tc>
          <w:tcPr>
            <w:tcW w:w="1842" w:type="dxa"/>
          </w:tcPr>
          <w:p w14:paraId="213C3528" w14:textId="5178B2F3" w:rsidR="00E33F48" w:rsidRDefault="0078455B">
            <w:r>
              <w:t>Kompilacja kodu</w:t>
            </w:r>
          </w:p>
        </w:tc>
        <w:tc>
          <w:tcPr>
            <w:tcW w:w="3686" w:type="dxa"/>
          </w:tcPr>
          <w:p w14:paraId="1DD0001F" w14:textId="303D0EE3" w:rsidR="00E33F48" w:rsidRDefault="00B0760D">
            <w:r>
              <w:t>Sprawdzenie kodu po przez uruchomienie go, odpowiednim dla danego języka debuggerem.</w:t>
            </w:r>
          </w:p>
        </w:tc>
        <w:tc>
          <w:tcPr>
            <w:tcW w:w="2546" w:type="dxa"/>
          </w:tcPr>
          <w:p w14:paraId="4FA17A44" w14:textId="1098CC4F" w:rsidR="00E33F48" w:rsidRDefault="0078455B">
            <w:r>
              <w:t xml:space="preserve">Kod przejdzie proces debugowania </w:t>
            </w:r>
          </w:p>
        </w:tc>
      </w:tr>
      <w:tr w:rsidR="00E33F48" w14:paraId="68BBCAB0" w14:textId="77777777" w:rsidTr="00B0760D">
        <w:tc>
          <w:tcPr>
            <w:tcW w:w="988" w:type="dxa"/>
          </w:tcPr>
          <w:p w14:paraId="703A63CF" w14:textId="7C1A683C" w:rsidR="00E33F48" w:rsidRDefault="0078455B">
            <w:r>
              <w:t>2</w:t>
            </w:r>
          </w:p>
        </w:tc>
        <w:tc>
          <w:tcPr>
            <w:tcW w:w="1842" w:type="dxa"/>
          </w:tcPr>
          <w:p w14:paraId="0B13FC1B" w14:textId="66CCA104" w:rsidR="00E33F48" w:rsidRDefault="00B0760D">
            <w:r>
              <w:t>Sprawdzenie złożoności czasowej</w:t>
            </w:r>
          </w:p>
        </w:tc>
        <w:tc>
          <w:tcPr>
            <w:tcW w:w="3686" w:type="dxa"/>
          </w:tcPr>
          <w:p w14:paraId="7E379F71" w14:textId="77777777" w:rsidR="00E33F48" w:rsidRDefault="00B0760D">
            <w:r>
              <w:t>*sprawdzenie kodu pod względem złożoności czasowej i obliczeniowej</w:t>
            </w:r>
          </w:p>
          <w:p w14:paraId="18BB4DAF" w14:textId="6E48435F" w:rsidR="00B0760D" w:rsidRDefault="00B0760D">
            <w:r>
              <w:t>*zanotowanie ewentualnych możliwości ulepszenia kodu i przekazanie informacji do grupy deweloperskiej</w:t>
            </w:r>
          </w:p>
        </w:tc>
        <w:tc>
          <w:tcPr>
            <w:tcW w:w="2546" w:type="dxa"/>
          </w:tcPr>
          <w:p w14:paraId="649FFD0D" w14:textId="75CB8688" w:rsidR="00E33F48" w:rsidRDefault="00B0760D">
            <w:r>
              <w:t>Złożoność obliczeniowa oraz czasowa będą możliwie najmniejsze</w:t>
            </w:r>
          </w:p>
        </w:tc>
      </w:tr>
      <w:tr w:rsidR="005B3303" w14:paraId="6647B766" w14:textId="77777777" w:rsidTr="00B0760D">
        <w:tc>
          <w:tcPr>
            <w:tcW w:w="988" w:type="dxa"/>
          </w:tcPr>
          <w:p w14:paraId="76BFED90" w14:textId="6CC34663" w:rsidR="005B3303" w:rsidRDefault="005B3303">
            <w:r>
              <w:t>3</w:t>
            </w:r>
          </w:p>
        </w:tc>
        <w:tc>
          <w:tcPr>
            <w:tcW w:w="1842" w:type="dxa"/>
          </w:tcPr>
          <w:p w14:paraId="3C09A93F" w14:textId="4E09B8D1" w:rsidR="005B3303" w:rsidRDefault="005B3303">
            <w:r>
              <w:t>Sprawdzenie funkcjonalności</w:t>
            </w:r>
            <w:r w:rsidR="00B04EA0">
              <w:t xml:space="preserve"> rejestracji i analizy</w:t>
            </w:r>
          </w:p>
        </w:tc>
        <w:tc>
          <w:tcPr>
            <w:tcW w:w="3686" w:type="dxa"/>
          </w:tcPr>
          <w:p w14:paraId="0B208833" w14:textId="77777777" w:rsidR="005B3303" w:rsidRDefault="005B3303">
            <w:r>
              <w:t>*przeanalizowanie specyfikacji projektu</w:t>
            </w:r>
          </w:p>
          <w:p w14:paraId="59AE9A25" w14:textId="33D51FAD" w:rsidR="005B3303" w:rsidRDefault="005B3303">
            <w:r>
              <w:t>*sprawdzenie, czy aplikacja zawiera wszystkie funkcje zawarte w specyfikacji</w:t>
            </w:r>
          </w:p>
        </w:tc>
        <w:tc>
          <w:tcPr>
            <w:tcW w:w="2546" w:type="dxa"/>
          </w:tcPr>
          <w:p w14:paraId="1A5C697E" w14:textId="3F5A6AC2" w:rsidR="005B3303" w:rsidRDefault="005B3303">
            <w:r>
              <w:t>Aplikacja posiada wszystkie funkcje</w:t>
            </w:r>
            <w:r w:rsidR="00B04EA0">
              <w:t xml:space="preserve"> do rejestracji i analizy głosu</w:t>
            </w:r>
            <w:r>
              <w:t xml:space="preserve"> opisane w specyfikacji projektu</w:t>
            </w:r>
          </w:p>
        </w:tc>
      </w:tr>
      <w:tr w:rsidR="00E33F48" w14:paraId="64FE7EEE" w14:textId="77777777" w:rsidTr="00B0760D">
        <w:tc>
          <w:tcPr>
            <w:tcW w:w="988" w:type="dxa"/>
          </w:tcPr>
          <w:p w14:paraId="075BC285" w14:textId="229129FC" w:rsidR="00E33F48" w:rsidRDefault="005B3303">
            <w:r>
              <w:t>4</w:t>
            </w:r>
          </w:p>
        </w:tc>
        <w:tc>
          <w:tcPr>
            <w:tcW w:w="1842" w:type="dxa"/>
          </w:tcPr>
          <w:p w14:paraId="6642101A" w14:textId="6C5C1402" w:rsidR="00E33F48" w:rsidRDefault="00B0760D">
            <w:r>
              <w:t xml:space="preserve">Sprawdzenie </w:t>
            </w:r>
            <w:r w:rsidR="005B3303">
              <w:t>poprawności algorytmów</w:t>
            </w:r>
          </w:p>
        </w:tc>
        <w:tc>
          <w:tcPr>
            <w:tcW w:w="3686" w:type="dxa"/>
          </w:tcPr>
          <w:p w14:paraId="0A7D51F8" w14:textId="77777777" w:rsidR="00E33F48" w:rsidRDefault="005B3303">
            <w:r>
              <w:t>*przygotowanie zestawu danych testowych</w:t>
            </w:r>
          </w:p>
          <w:p w14:paraId="35500E8B" w14:textId="77777777" w:rsidR="005B3303" w:rsidRDefault="005B3303">
            <w:r>
              <w:t xml:space="preserve">* przeprowadzenie testów poszczególnych algorytmów </w:t>
            </w:r>
          </w:p>
          <w:p w14:paraId="0F70A099" w14:textId="0C931C6D" w:rsidR="005B3303" w:rsidRDefault="005B3303">
            <w:r>
              <w:t xml:space="preserve">*porównanie wyników działania aplikacji z przewidywanymi wynikami dla utworzonych danych testowych </w:t>
            </w:r>
          </w:p>
        </w:tc>
        <w:tc>
          <w:tcPr>
            <w:tcW w:w="2546" w:type="dxa"/>
          </w:tcPr>
          <w:p w14:paraId="6ECDB751" w14:textId="3C97E076" w:rsidR="00E33F48" w:rsidRDefault="005B3303">
            <w:r>
              <w:t xml:space="preserve">Wyniki testów przeprowadzonych przy użyciu algorytmów zastosowanych w aplikacji </w:t>
            </w:r>
            <w:r w:rsidR="00A15E49">
              <w:t>będą pokrywały się z oczekiwanymi rezultatami.</w:t>
            </w:r>
          </w:p>
        </w:tc>
      </w:tr>
      <w:tr w:rsidR="00B04EA0" w14:paraId="5F84A7D8" w14:textId="77777777" w:rsidTr="00B0760D">
        <w:tc>
          <w:tcPr>
            <w:tcW w:w="988" w:type="dxa"/>
          </w:tcPr>
          <w:p w14:paraId="6A911C9D" w14:textId="7F2801E0" w:rsidR="00B04EA0" w:rsidRDefault="00B04EA0">
            <w:r>
              <w:t>5</w:t>
            </w:r>
          </w:p>
        </w:tc>
        <w:tc>
          <w:tcPr>
            <w:tcW w:w="1842" w:type="dxa"/>
          </w:tcPr>
          <w:p w14:paraId="5C03B4BC" w14:textId="59BAFE22" w:rsidR="00B04EA0" w:rsidRDefault="00B04EA0">
            <w:r>
              <w:t>Sprawdzenie funkcji kalibracji mikrofonu</w:t>
            </w:r>
          </w:p>
        </w:tc>
        <w:tc>
          <w:tcPr>
            <w:tcW w:w="3686" w:type="dxa"/>
          </w:tcPr>
          <w:p w14:paraId="1E184397" w14:textId="2A421A77" w:rsidR="003C24E7" w:rsidRDefault="003C24E7">
            <w:r>
              <w:t>*przygotowujemy zestaw oczekiwanych parametrów jakie powinien posiadać mikrofon po kalibracji</w:t>
            </w:r>
          </w:p>
          <w:p w14:paraId="005D7E70" w14:textId="043FC940" w:rsidR="00B04EA0" w:rsidRDefault="00B04EA0">
            <w:r>
              <w:t>*</w:t>
            </w:r>
            <w:r w:rsidR="003C24E7">
              <w:t>uruchamiamy aplikację oraz mikrofon</w:t>
            </w:r>
          </w:p>
          <w:p w14:paraId="636A2B2B" w14:textId="77777777" w:rsidR="003C24E7" w:rsidRDefault="003C24E7">
            <w:r>
              <w:t>*przeprowadzamy kalibrację według ustalonej procedury</w:t>
            </w:r>
          </w:p>
          <w:p w14:paraId="15397A40" w14:textId="0E973166" w:rsidR="003C24E7" w:rsidRDefault="003C24E7">
            <w:r>
              <w:t>*porównujemy dane skalibrowanego mikrofonu z założonymi rezultatami</w:t>
            </w:r>
          </w:p>
        </w:tc>
        <w:tc>
          <w:tcPr>
            <w:tcW w:w="2546" w:type="dxa"/>
          </w:tcPr>
          <w:p w14:paraId="59139695" w14:textId="349BCB1C" w:rsidR="00B04EA0" w:rsidRDefault="00B04EA0">
            <w:r>
              <w:t>Kalibracja będzie przebiegała według założeń ze specyfikacji projektu</w:t>
            </w:r>
            <w:r w:rsidR="003C24E7">
              <w:t>, parametry mikrofonu po kalibracji będą pokrywały się z oczekiwanymi parametrami.</w:t>
            </w:r>
          </w:p>
        </w:tc>
      </w:tr>
      <w:tr w:rsidR="00E33F48" w14:paraId="6B087EA1" w14:textId="77777777" w:rsidTr="00B0760D">
        <w:tc>
          <w:tcPr>
            <w:tcW w:w="988" w:type="dxa"/>
          </w:tcPr>
          <w:p w14:paraId="12586EDE" w14:textId="02211C72" w:rsidR="00E33F48" w:rsidRDefault="00B04EA0">
            <w:r>
              <w:t>6</w:t>
            </w:r>
          </w:p>
        </w:tc>
        <w:tc>
          <w:tcPr>
            <w:tcW w:w="1842" w:type="dxa"/>
          </w:tcPr>
          <w:p w14:paraId="65A1FE88" w14:textId="26449FE4" w:rsidR="00E33F48" w:rsidRDefault="00A15E49">
            <w:r>
              <w:t>Sprawdzenie działania bazy danych</w:t>
            </w:r>
          </w:p>
        </w:tc>
        <w:tc>
          <w:tcPr>
            <w:tcW w:w="3686" w:type="dxa"/>
          </w:tcPr>
          <w:p w14:paraId="6753D055" w14:textId="53CF2E1D" w:rsidR="00A15E49" w:rsidRDefault="00A15E49">
            <w:r>
              <w:t xml:space="preserve">*kilkukrotnie przeprowadzamy test rejestracji i analizy dźwięku </w:t>
            </w:r>
            <w:r w:rsidR="00B04EA0">
              <w:t>podając wcześniej dane osobowe</w:t>
            </w:r>
          </w:p>
          <w:p w14:paraId="6C34338D" w14:textId="77777777" w:rsidR="00A15E49" w:rsidRDefault="00A15E49">
            <w:r>
              <w:t>*zapisujemy każdy, jednorazowy test do naszej bazy</w:t>
            </w:r>
          </w:p>
          <w:p w14:paraId="12AE96FA" w14:textId="784A55FA" w:rsidR="00E33F48" w:rsidRDefault="00A15E49">
            <w:r>
              <w:t xml:space="preserve">*sprawdzamy zawartość bazy danych oraz poprawność zapisanych danych </w:t>
            </w:r>
          </w:p>
        </w:tc>
        <w:tc>
          <w:tcPr>
            <w:tcW w:w="2546" w:type="dxa"/>
          </w:tcPr>
          <w:p w14:paraId="4EE2BA0E" w14:textId="37FFBE53" w:rsidR="00E33F48" w:rsidRDefault="00A15E49">
            <w:r>
              <w:t>Dane zostaną zapisane w stworzonej bazie danych i będą one zgodne z tym, co zapisaliśmy</w:t>
            </w:r>
          </w:p>
        </w:tc>
      </w:tr>
      <w:tr w:rsidR="00B04EA0" w14:paraId="29EC451E" w14:textId="77777777" w:rsidTr="00B0760D">
        <w:tc>
          <w:tcPr>
            <w:tcW w:w="988" w:type="dxa"/>
          </w:tcPr>
          <w:p w14:paraId="4075CE14" w14:textId="629DBD87" w:rsidR="00B04EA0" w:rsidRDefault="00B04EA0" w:rsidP="00B04EA0">
            <w:r>
              <w:t>7</w:t>
            </w:r>
          </w:p>
        </w:tc>
        <w:tc>
          <w:tcPr>
            <w:tcW w:w="1842" w:type="dxa"/>
          </w:tcPr>
          <w:p w14:paraId="026FAEBC" w14:textId="5BC40F78" w:rsidR="00B04EA0" w:rsidRDefault="00B04EA0" w:rsidP="00B04EA0">
            <w:r>
              <w:t>Sprawdzenie szyfrowania danych</w:t>
            </w:r>
          </w:p>
        </w:tc>
        <w:tc>
          <w:tcPr>
            <w:tcW w:w="3686" w:type="dxa"/>
          </w:tcPr>
          <w:p w14:paraId="14FF7EAD" w14:textId="77777777" w:rsidR="00B04EA0" w:rsidRDefault="00B04EA0" w:rsidP="00B04EA0">
            <w:r>
              <w:t>*kilkukrotnie przeprowadzamy test rejestracji i analizy dźwięku podając wcześniej dane osobowe</w:t>
            </w:r>
          </w:p>
          <w:p w14:paraId="53568048" w14:textId="77777777" w:rsidR="00B04EA0" w:rsidRDefault="00B04EA0" w:rsidP="00B04EA0">
            <w:r>
              <w:t>*zapisujemy każdy, jednorazowy test do naszej bazy</w:t>
            </w:r>
          </w:p>
          <w:p w14:paraId="118F1121" w14:textId="76CC8F89" w:rsidR="00B04EA0" w:rsidRDefault="00B04EA0" w:rsidP="00B04EA0">
            <w:r>
              <w:t>*sprawdzamy w bazie danych, czy dane wrażliwe np. imię i nazwisko są w odpowiedni sposób zaszyfrowane</w:t>
            </w:r>
          </w:p>
        </w:tc>
        <w:tc>
          <w:tcPr>
            <w:tcW w:w="2546" w:type="dxa"/>
          </w:tcPr>
          <w:p w14:paraId="3890E69F" w14:textId="744BF50F" w:rsidR="00B04EA0" w:rsidRDefault="00B04EA0" w:rsidP="00B04EA0">
            <w:r>
              <w:t>Wrażliwe dane osobowe będą zaszyfrowane w sposób bezpieczny dla użytkownika</w:t>
            </w:r>
          </w:p>
        </w:tc>
      </w:tr>
    </w:tbl>
    <w:p w14:paraId="588DA18E" w14:textId="241FDC4E" w:rsidR="00D86F01" w:rsidRDefault="00D86F01"/>
    <w:p w14:paraId="75536218" w14:textId="77777777" w:rsidR="00E33F48" w:rsidRDefault="00E33F48"/>
    <w:sectPr w:rsidR="00E33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48"/>
    <w:rsid w:val="003C24E7"/>
    <w:rsid w:val="005B3303"/>
    <w:rsid w:val="0078455B"/>
    <w:rsid w:val="00A15E49"/>
    <w:rsid w:val="00B04EA0"/>
    <w:rsid w:val="00B0760D"/>
    <w:rsid w:val="00D86F01"/>
    <w:rsid w:val="00E3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F4E6"/>
  <w15:chartTrackingRefBased/>
  <w15:docId w15:val="{A3DF7177-8F8C-44CC-9F20-2BDBAB40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04E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33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320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Żelaszczyk</dc:creator>
  <cp:keywords/>
  <dc:description/>
  <cp:lastModifiedBy>Mateusz Żelaszczyk</cp:lastModifiedBy>
  <cp:revision>1</cp:revision>
  <dcterms:created xsi:type="dcterms:W3CDTF">2020-04-29T17:36:00Z</dcterms:created>
  <dcterms:modified xsi:type="dcterms:W3CDTF">2020-04-29T18:52:00Z</dcterms:modified>
</cp:coreProperties>
</file>