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C486" w14:textId="77777777" w:rsidR="00E56995" w:rsidRDefault="009F27AD">
      <w:pPr>
        <w:spacing w:after="60"/>
      </w:pPr>
      <w:r>
        <w:rPr>
          <w:b/>
          <w:color w:val="1F4E79"/>
          <w:sz w:val="42"/>
        </w:rPr>
        <w:t>SANVIR KAUR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56995" w14:paraId="4B765F4C" w14:textId="77777777">
        <w:tc>
          <w:tcPr>
            <w:tcW w:w="51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A1DB9" w14:textId="2C10C11E" w:rsidR="00E56995" w:rsidRDefault="009F27AD" w:rsidP="00692C82">
            <w:pPr>
              <w:spacing w:line="276" w:lineRule="auto"/>
            </w:pPr>
            <w:r>
              <w:rPr>
                <w:sz w:val="16"/>
              </w:rPr>
              <w:t>LinkedIn:</w:t>
            </w:r>
            <w:r w:rsidR="00AF27E1">
              <w:rPr>
                <w:sz w:val="16"/>
              </w:rPr>
              <w:t xml:space="preserve">  </w:t>
            </w:r>
            <w:hyperlink r:id="rId6" w:history="1">
              <w:r w:rsidR="00AF27E1" w:rsidRPr="002D56F9">
                <w:rPr>
                  <w:rStyle w:val="Hyperlink"/>
                  <w:sz w:val="16"/>
                </w:rPr>
                <w:t>https://www.linkedin.com/in/sanvir-kaur-86968739b/</w:t>
              </w:r>
            </w:hyperlink>
            <w:r w:rsidR="00AF27E1">
              <w:rPr>
                <w:sz w:val="16"/>
              </w:rPr>
              <w:t xml:space="preserve"> </w:t>
            </w:r>
          </w:p>
        </w:tc>
        <w:tc>
          <w:tcPr>
            <w:tcW w:w="51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32244" w14:textId="0B76AF10" w:rsidR="00E56995" w:rsidRDefault="00AF27E1" w:rsidP="00692C82">
            <w:pPr>
              <w:spacing w:line="276" w:lineRule="auto"/>
              <w:jc w:val="center"/>
            </w:pPr>
            <w:r>
              <w:rPr>
                <w:sz w:val="16"/>
              </w:rPr>
              <w:t xml:space="preserve">                                                                  </w:t>
            </w:r>
            <w:r w:rsidR="009F27AD">
              <w:rPr>
                <w:sz w:val="16"/>
              </w:rPr>
              <w:t xml:space="preserve">Email: </w:t>
            </w:r>
            <w:hyperlink r:id="rId7" w:history="1">
              <w:r w:rsidRPr="002D56F9">
                <w:rPr>
                  <w:rStyle w:val="Hyperlink"/>
                  <w:sz w:val="16"/>
                </w:rPr>
                <w:t>sanvir8036@gmail.com</w:t>
              </w:r>
            </w:hyperlink>
            <w:r>
              <w:rPr>
                <w:sz w:val="16"/>
              </w:rPr>
              <w:t xml:space="preserve"> </w:t>
            </w:r>
          </w:p>
        </w:tc>
      </w:tr>
      <w:tr w:rsidR="00E56995" w14:paraId="49BCDC1F" w14:textId="77777777">
        <w:tc>
          <w:tcPr>
            <w:tcW w:w="51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2C339" w14:textId="37EE2CF2" w:rsidR="00E56995" w:rsidRDefault="009F27AD" w:rsidP="00692C82">
            <w:pPr>
              <w:spacing w:line="276" w:lineRule="auto"/>
            </w:pPr>
            <w:r>
              <w:rPr>
                <w:sz w:val="16"/>
              </w:rPr>
              <w:t xml:space="preserve">GitHub: </w:t>
            </w:r>
            <w:r w:rsidR="00AF27E1">
              <w:rPr>
                <w:sz w:val="16"/>
              </w:rPr>
              <w:t xml:space="preserve">    </w:t>
            </w:r>
            <w:hyperlink r:id="rId8" w:history="1">
              <w:r w:rsidR="00AF27E1" w:rsidRPr="002D56F9">
                <w:rPr>
                  <w:rStyle w:val="Hyperlink"/>
                  <w:sz w:val="16"/>
                </w:rPr>
                <w:t>https://github.com/14mSana</w:t>
              </w:r>
            </w:hyperlink>
            <w:r w:rsidR="00AF27E1">
              <w:rPr>
                <w:sz w:val="16"/>
              </w:rPr>
              <w:t xml:space="preserve"> </w:t>
            </w:r>
          </w:p>
        </w:tc>
        <w:tc>
          <w:tcPr>
            <w:tcW w:w="51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828AB" w14:textId="6CF63514" w:rsidR="00E56995" w:rsidRDefault="009F27AD" w:rsidP="00692C82">
            <w:pPr>
              <w:spacing w:line="276" w:lineRule="auto"/>
              <w:jc w:val="right"/>
            </w:pPr>
            <w:r>
              <w:rPr>
                <w:sz w:val="16"/>
              </w:rPr>
              <w:t xml:space="preserve">Mobile: </w:t>
            </w:r>
            <w:r w:rsidR="00AF27E1">
              <w:rPr>
                <w:sz w:val="16"/>
              </w:rPr>
              <w:t>+91-9478613498</w:t>
            </w:r>
          </w:p>
        </w:tc>
      </w:tr>
    </w:tbl>
    <w:p w14:paraId="6D556D59" w14:textId="77777777" w:rsidR="00E56995" w:rsidRPr="00AF27E1" w:rsidRDefault="009F27AD" w:rsidP="00692C82">
      <w:pPr>
        <w:pBdr>
          <w:bottom w:val="single" w:sz="5" w:space="2" w:color="1F4E79"/>
        </w:pBdr>
        <w:spacing w:before="140" w:after="60" w:line="276" w:lineRule="auto"/>
        <w:rPr>
          <w:bCs/>
        </w:rPr>
      </w:pPr>
      <w:r w:rsidRPr="00AF27E1">
        <w:rPr>
          <w:bCs/>
          <w:color w:val="1F4E79"/>
          <w:sz w:val="28"/>
          <w:szCs w:val="28"/>
        </w:rPr>
        <w:t>S</w:t>
      </w:r>
      <w:r w:rsidRPr="00AF27E1">
        <w:rPr>
          <w:bCs/>
          <w:color w:val="1F4E79"/>
          <w:sz w:val="22"/>
        </w:rPr>
        <w:t>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56"/>
      </w:tblGrid>
      <w:tr w:rsidR="00064471" w14:paraId="393375BB" w14:textId="77777777" w:rsidTr="00E02DFD">
        <w:trPr>
          <w:trHeight w:val="794"/>
        </w:trPr>
        <w:tc>
          <w:tcPr>
            <w:tcW w:w="10056" w:type="dxa"/>
          </w:tcPr>
          <w:p w14:paraId="2E85EF5F" w14:textId="0A4C6B99" w:rsidR="00E02DFD" w:rsidRDefault="000C4A48" w:rsidP="000C4A48">
            <w:pPr>
              <w:spacing w:after="20" w:line="276" w:lineRule="auto"/>
              <w:jc w:val="both"/>
            </w:pPr>
            <w:r>
              <w:rPr>
                <w:b/>
                <w:color w:val="1F4E79"/>
              </w:rPr>
              <w:t xml:space="preserve">  </w:t>
            </w:r>
            <w:r w:rsidR="00E02DFD">
              <w:rPr>
                <w:b/>
                <w:color w:val="1F4E79"/>
              </w:rPr>
              <w:t xml:space="preserve">Languages: </w:t>
            </w:r>
            <w:r w:rsidR="00E02DFD">
              <w:t>Python, C, C++, JavaScript</w:t>
            </w:r>
          </w:p>
          <w:p w14:paraId="633CCD53" w14:textId="77777777" w:rsidR="00E02DFD" w:rsidRDefault="00E02DFD" w:rsidP="000C4A48">
            <w:pPr>
              <w:spacing w:after="20" w:line="276" w:lineRule="auto"/>
              <w:ind w:left="72"/>
              <w:jc w:val="both"/>
            </w:pPr>
            <w:r>
              <w:rPr>
                <w:b/>
                <w:color w:val="1F4E79"/>
              </w:rPr>
              <w:t xml:space="preserve">Technologies: </w:t>
            </w:r>
            <w:r>
              <w:t>HTML, CSS, Bootstrap</w:t>
            </w:r>
          </w:p>
          <w:p w14:paraId="2E9DE3BD" w14:textId="77777777" w:rsidR="00E02DFD" w:rsidRDefault="00E02DFD" w:rsidP="000C4A48">
            <w:pPr>
              <w:spacing w:after="20" w:line="276" w:lineRule="auto"/>
              <w:ind w:left="72"/>
              <w:jc w:val="both"/>
            </w:pPr>
            <w:r>
              <w:rPr>
                <w:b/>
                <w:color w:val="1F4E79"/>
              </w:rPr>
              <w:t xml:space="preserve">Databases/Tools: </w:t>
            </w:r>
            <w:r>
              <w:t>MySQL, Git, GitHub</w:t>
            </w:r>
          </w:p>
          <w:p w14:paraId="7A36836D" w14:textId="342ED0F2" w:rsidR="00E02DFD" w:rsidRDefault="00E02DFD" w:rsidP="000C4A48">
            <w:pPr>
              <w:spacing w:after="20" w:line="276" w:lineRule="auto"/>
              <w:ind w:left="72"/>
              <w:jc w:val="both"/>
            </w:pPr>
            <w:r>
              <w:rPr>
                <w:b/>
                <w:color w:val="1F4E79"/>
              </w:rPr>
              <w:t xml:space="preserve">Cybersecurity: </w:t>
            </w:r>
            <w:r>
              <w:t>Networking Fundamentals, Linux, Log Analysis, Security Monitoring</w:t>
            </w:r>
            <w:r w:rsidR="00695E72">
              <w:t>, Web Application Security</w:t>
            </w:r>
          </w:p>
          <w:p w14:paraId="185CEE87" w14:textId="025D4D93" w:rsidR="00E02DFD" w:rsidRDefault="00E02DFD" w:rsidP="000C4A48">
            <w:pPr>
              <w:spacing w:after="20" w:line="276" w:lineRule="auto"/>
              <w:ind w:left="72"/>
              <w:jc w:val="both"/>
            </w:pPr>
            <w:r>
              <w:rPr>
                <w:b/>
                <w:color w:val="1F4E79"/>
              </w:rPr>
              <w:t xml:space="preserve">Soft Skills: </w:t>
            </w:r>
            <w:r>
              <w:t>Problem Solving, Adaptability, Time Management, Communication</w:t>
            </w:r>
            <w:r w:rsidR="00A70891">
              <w:t>, Planning</w:t>
            </w:r>
            <w:r w:rsidR="003945E2">
              <w:t>, Leadership</w:t>
            </w:r>
          </w:p>
          <w:p w14:paraId="3378476B" w14:textId="6A480375" w:rsidR="00064471" w:rsidRDefault="00064471" w:rsidP="000C4A48">
            <w:pPr>
              <w:spacing w:after="20" w:line="276" w:lineRule="auto"/>
              <w:ind w:left="115"/>
              <w:jc w:val="both"/>
            </w:pPr>
          </w:p>
        </w:tc>
      </w:tr>
    </w:tbl>
    <w:p w14:paraId="2A5A08A1" w14:textId="5B09C541" w:rsidR="00E370DD" w:rsidRPr="00E370DD" w:rsidRDefault="009F27AD">
      <w:pPr>
        <w:pBdr>
          <w:bottom w:val="single" w:sz="5" w:space="2" w:color="1F4E79"/>
        </w:pBdr>
        <w:spacing w:before="140" w:after="60"/>
        <w:rPr>
          <w:bCs/>
          <w:color w:val="1F4E79"/>
          <w:sz w:val="22"/>
        </w:rPr>
      </w:pPr>
      <w:r w:rsidRPr="00AF27E1">
        <w:rPr>
          <w:bCs/>
          <w:color w:val="1F4E79"/>
          <w:sz w:val="28"/>
          <w:szCs w:val="28"/>
        </w:rPr>
        <w:t>P</w:t>
      </w:r>
      <w:r w:rsidRPr="00AF27E1">
        <w:rPr>
          <w:bCs/>
          <w:color w:val="1F4E79"/>
          <w:sz w:val="22"/>
        </w:rPr>
        <w:t>ROJECTS</w:t>
      </w:r>
    </w:p>
    <w:p w14:paraId="3A922CDD" w14:textId="19B443C8" w:rsidR="00E56995" w:rsidRDefault="009F27AD" w:rsidP="00692C82">
      <w:pPr>
        <w:tabs>
          <w:tab w:val="right" w:pos="10080"/>
        </w:tabs>
        <w:spacing w:after="20" w:line="276" w:lineRule="auto"/>
      </w:pPr>
      <w:r>
        <w:rPr>
          <w:b/>
          <w:color w:val="1F4E79"/>
          <w:sz w:val="18"/>
        </w:rPr>
        <w:t>Personal SOC &amp; Security Monitoring Lab</w:t>
      </w:r>
      <w:r w:rsidR="00A43D4E">
        <w:rPr>
          <w:b/>
          <w:color w:val="1F4E79"/>
          <w:sz w:val="18"/>
        </w:rPr>
        <w:t xml:space="preserve"> </w:t>
      </w:r>
      <w:r>
        <w:tab/>
        <w:t>Ongoing</w:t>
      </w:r>
    </w:p>
    <w:p w14:paraId="14CFE73D" w14:textId="709B63E0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Building a hands-on Security Operations Center (SOC) environment to develop practical skills in security monitoring, network activity analysis, log analysis, and threat detection.</w:t>
      </w:r>
    </w:p>
    <w:p w14:paraId="06E6D78B" w14:textId="3A3559AC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Developing a Python-based log analysis workflow to parse security events and identify potentially suspicious activity.</w:t>
      </w:r>
    </w:p>
    <w:p w14:paraId="60E7B4CE" w14:textId="2BBDDFE5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Expanding the lab with Linux and networking workflows while exploring Microsoft Azure for future cloud-based security monitoring integration.</w:t>
      </w:r>
    </w:p>
    <w:p w14:paraId="34101D5A" w14:textId="2E4327D0" w:rsidR="00E56995" w:rsidRDefault="009F27AD" w:rsidP="00692C82">
      <w:pPr>
        <w:spacing w:after="20" w:line="276" w:lineRule="auto"/>
        <w:ind w:left="230" w:hanging="158"/>
        <w:rPr>
          <w:sz w:val="16"/>
        </w:rPr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Tech Stack: Python, Linux, Networking, Git/GitHub, Microsoft Azure</w:t>
      </w:r>
    </w:p>
    <w:p w14:paraId="3FF440A2" w14:textId="7A0CF6A0" w:rsidR="009965FB" w:rsidRPr="00904C7A" w:rsidRDefault="009965FB" w:rsidP="00904C7A">
      <w:pPr>
        <w:spacing w:after="20" w:line="276" w:lineRule="auto"/>
        <w:rPr>
          <w:bCs/>
        </w:rPr>
      </w:pPr>
      <w:r>
        <w:rPr>
          <w:b/>
          <w:color w:val="1F4E79"/>
          <w:sz w:val="18"/>
        </w:rPr>
        <w:t xml:space="preserve">CyberWhat-If Engine — Cybersecurity Risk Simulation Tool | </w:t>
      </w:r>
      <w:hyperlink r:id="rId9" w:history="1">
        <w:r w:rsidR="00B9540C" w:rsidRPr="00A77BEB">
          <w:rPr>
            <w:rStyle w:val="Hyperlink"/>
            <w:b/>
            <w:color w:val="365F91" w:themeColor="accent1" w:themeShade="BF"/>
            <w:sz w:val="18"/>
          </w:rPr>
          <w:t>Git</w:t>
        </w:r>
        <w:r w:rsidR="000E4FC5" w:rsidRPr="00A77BEB">
          <w:rPr>
            <w:rStyle w:val="Hyperlink"/>
            <w:b/>
            <w:color w:val="365F91" w:themeColor="accent1" w:themeShade="BF"/>
            <w:sz w:val="18"/>
          </w:rPr>
          <w:t>H</w:t>
        </w:r>
        <w:r w:rsidR="00B9540C" w:rsidRPr="00A77BEB">
          <w:rPr>
            <w:rStyle w:val="Hyperlink"/>
            <w:b/>
            <w:color w:val="365F91" w:themeColor="accent1" w:themeShade="BF"/>
            <w:sz w:val="18"/>
          </w:rPr>
          <w:t>ub</w:t>
        </w:r>
      </w:hyperlink>
      <w:r w:rsidR="00DA3F1D">
        <w:rPr>
          <w:b/>
          <w:color w:val="365F91" w:themeColor="accent1" w:themeShade="BF"/>
          <w:sz w:val="18"/>
        </w:rPr>
        <w:t xml:space="preserve">                                                                 </w:t>
      </w:r>
      <w:r w:rsidR="00904C7A">
        <w:rPr>
          <w:b/>
          <w:color w:val="365F91" w:themeColor="accent1" w:themeShade="BF"/>
          <w:sz w:val="18"/>
        </w:rPr>
        <w:t xml:space="preserve"> </w:t>
      </w:r>
      <w:r w:rsidR="00DA3F1D">
        <w:rPr>
          <w:b/>
          <w:color w:val="365F91" w:themeColor="accent1" w:themeShade="BF"/>
          <w:sz w:val="18"/>
        </w:rPr>
        <w:t xml:space="preserve"> </w:t>
      </w:r>
      <w:r w:rsidR="00904C7A">
        <w:rPr>
          <w:b/>
          <w:color w:val="365F91" w:themeColor="accent1" w:themeShade="BF"/>
          <w:sz w:val="18"/>
        </w:rPr>
        <w:t xml:space="preserve">   </w:t>
      </w:r>
      <w:r w:rsidR="00904C7A" w:rsidRPr="00904C7A">
        <w:rPr>
          <w:bCs/>
          <w:sz w:val="16"/>
          <w:szCs w:val="16"/>
        </w:rPr>
        <w:t>Aug 2026</w:t>
      </w:r>
    </w:p>
    <w:p w14:paraId="186060FE" w14:textId="77777777" w:rsidR="009965FB" w:rsidRDefault="009965FB" w:rsidP="00904C7A">
      <w:pPr>
        <w:spacing w:after="20" w:line="276" w:lineRule="auto"/>
        <w:ind w:left="230" w:hanging="158"/>
      </w:pPr>
      <w:r>
        <w:rPr>
          <w:sz w:val="16"/>
        </w:rPr>
        <w:t>• Developed a rule-based cybersecurity risk simulation application using Python and Streamlit that evaluates how enabling or disabling security controls affects individual threats and overall security risk.</w:t>
      </w:r>
    </w:p>
    <w:p w14:paraId="4475B775" w14:textId="77777777" w:rsidR="009965FB" w:rsidRDefault="009965FB" w:rsidP="00904C7A">
      <w:pPr>
        <w:spacing w:after="20" w:line="276" w:lineRule="auto"/>
        <w:ind w:left="230" w:hanging="158"/>
      </w:pPr>
      <w:r>
        <w:rPr>
          <w:sz w:val="16"/>
        </w:rPr>
        <w:t>• Implemented weighted risk calculations, threat-level impact analysis, before/after comparisons, and rule-based security explanations.</w:t>
      </w:r>
    </w:p>
    <w:p w14:paraId="730BCC68" w14:textId="77777777" w:rsidR="009965FB" w:rsidRDefault="009965FB" w:rsidP="00904C7A">
      <w:pPr>
        <w:spacing w:after="20" w:line="276" w:lineRule="auto"/>
        <w:ind w:left="230" w:hanging="158"/>
      </w:pPr>
      <w:r>
        <w:rPr>
          <w:sz w:val="16"/>
        </w:rPr>
        <w:t>• Tech Stack: Python, Streamlit</w:t>
      </w:r>
    </w:p>
    <w:p w14:paraId="7DCD16E5" w14:textId="77777777" w:rsidR="009965FB" w:rsidRDefault="009965FB" w:rsidP="00904C7A">
      <w:pPr>
        <w:spacing w:after="20" w:line="276" w:lineRule="auto"/>
        <w:ind w:left="230" w:hanging="158"/>
      </w:pPr>
    </w:p>
    <w:p w14:paraId="6E4E269A" w14:textId="377D6636" w:rsidR="00E56995" w:rsidRPr="00AF27E1" w:rsidRDefault="009F27AD">
      <w:pPr>
        <w:pBdr>
          <w:bottom w:val="single" w:sz="5" w:space="2" w:color="1F4E79"/>
        </w:pBdr>
        <w:spacing w:before="140" w:after="60"/>
        <w:rPr>
          <w:bCs/>
        </w:rPr>
      </w:pPr>
      <w:r w:rsidRPr="00AF27E1">
        <w:rPr>
          <w:bCs/>
          <w:color w:val="1F4E79"/>
          <w:sz w:val="28"/>
          <w:szCs w:val="28"/>
        </w:rPr>
        <w:t>T</w:t>
      </w:r>
      <w:r w:rsidRPr="00AF27E1">
        <w:rPr>
          <w:bCs/>
          <w:color w:val="1F4E79"/>
          <w:sz w:val="22"/>
        </w:rPr>
        <w:t>RAINING</w:t>
      </w:r>
    </w:p>
    <w:p w14:paraId="472BDEC7" w14:textId="77777777" w:rsidR="00E56995" w:rsidRDefault="009F27AD" w:rsidP="00692C82">
      <w:pPr>
        <w:tabs>
          <w:tab w:val="right" w:pos="10080"/>
        </w:tabs>
        <w:spacing w:after="20" w:line="276" w:lineRule="auto"/>
      </w:pPr>
      <w:r>
        <w:rPr>
          <w:b/>
          <w:color w:val="1F4E79"/>
        </w:rPr>
        <w:t>Deloitte Australia — Cyber Job Simulation | Forage</w:t>
      </w:r>
      <w:r>
        <w:rPr>
          <w:sz w:val="16"/>
        </w:rPr>
        <w:tab/>
        <w:t>June 2026</w:t>
      </w:r>
    </w:p>
    <w:p w14:paraId="790E4371" w14:textId="5FA3CCB7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Completed a job simulation involving reading web activity logs.</w:t>
      </w:r>
    </w:p>
    <w:p w14:paraId="333E4D5F" w14:textId="2CEE0E9C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Supported a client in a simulated cybersecurity breach investigation.</w:t>
      </w:r>
    </w:p>
    <w:p w14:paraId="782B1125" w14:textId="29F1664B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Answered questions to identify suspicious user activity.</w:t>
      </w:r>
    </w:p>
    <w:p w14:paraId="273DBE44" w14:textId="77777777" w:rsidR="00E56995" w:rsidRDefault="009F27AD" w:rsidP="00692C82">
      <w:pPr>
        <w:tabs>
          <w:tab w:val="right" w:pos="10080"/>
        </w:tabs>
        <w:spacing w:after="20" w:line="276" w:lineRule="auto"/>
      </w:pPr>
      <w:r>
        <w:rPr>
          <w:b/>
          <w:color w:val="1F4E79"/>
        </w:rPr>
        <w:t>Mastercard — Cybersecurity Virtual Experience Program | Forage</w:t>
      </w:r>
      <w:r>
        <w:rPr>
          <w:sz w:val="16"/>
        </w:rPr>
        <w:tab/>
        <w:t>June 2026</w:t>
      </w:r>
    </w:p>
    <w:p w14:paraId="06B8FA11" w14:textId="43B33576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Completed a job simulation as an analyst on Mastercard’s Security Awareness Team.</w:t>
      </w:r>
    </w:p>
    <w:p w14:paraId="015E1CF8" w14:textId="4D16D1F3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Helped identify and report security threats such as phishing.</w:t>
      </w:r>
    </w:p>
    <w:p w14:paraId="128A11D1" w14:textId="7F812832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Analyzed areas requiring stronger security training and procedures.</w:t>
      </w:r>
    </w:p>
    <w:p w14:paraId="55DA297C" w14:textId="77777777" w:rsidR="00E56995" w:rsidRDefault="009F27AD" w:rsidP="00692C82">
      <w:pPr>
        <w:tabs>
          <w:tab w:val="right" w:pos="10080"/>
        </w:tabs>
        <w:spacing w:after="20" w:line="276" w:lineRule="auto"/>
      </w:pPr>
      <w:r>
        <w:rPr>
          <w:b/>
          <w:color w:val="1F4E79"/>
        </w:rPr>
        <w:t>Hands-On Cybersecurity Learning | TryHackMe</w:t>
      </w:r>
      <w:r>
        <w:rPr>
          <w:sz w:val="16"/>
        </w:rPr>
        <w:tab/>
        <w:t>Ongoing</w:t>
      </w:r>
    </w:p>
    <w:p w14:paraId="2D7665FC" w14:textId="18F00CF6" w:rsidR="00E56995" w:rsidRDefault="009F27AD" w:rsidP="00692C82">
      <w:pPr>
        <w:spacing w:after="20" w:line="276" w:lineRule="auto"/>
        <w:ind w:left="230" w:hanging="158"/>
      </w:pPr>
      <w:r>
        <w:rPr>
          <w:sz w:val="16"/>
        </w:rPr>
        <w:t xml:space="preserve">• </w:t>
      </w:r>
      <w:r w:rsidR="006B42FE">
        <w:rPr>
          <w:sz w:val="16"/>
        </w:rPr>
        <w:t xml:space="preserve"> </w:t>
      </w:r>
      <w:r>
        <w:rPr>
          <w:sz w:val="16"/>
        </w:rPr>
        <w:t>Completed hands-on cybersecurity labs covering networking, Linux, web security, vulnerability assessment, and security fundamentals.</w:t>
      </w:r>
    </w:p>
    <w:p w14:paraId="32332DF1" w14:textId="77777777" w:rsidR="00E56995" w:rsidRPr="00AF27E1" w:rsidRDefault="009F27AD">
      <w:pPr>
        <w:pBdr>
          <w:bottom w:val="single" w:sz="5" w:space="2" w:color="1F4E79"/>
        </w:pBdr>
        <w:spacing w:before="140" w:after="60"/>
        <w:rPr>
          <w:bCs/>
          <w:sz w:val="22"/>
        </w:rPr>
      </w:pPr>
      <w:r w:rsidRPr="00AF27E1">
        <w:rPr>
          <w:bCs/>
          <w:color w:val="1F4E79"/>
          <w:sz w:val="28"/>
          <w:szCs w:val="28"/>
        </w:rPr>
        <w:t>C</w:t>
      </w:r>
      <w:r w:rsidRPr="00AF27E1">
        <w:rPr>
          <w:bCs/>
          <w:color w:val="1F4E79"/>
          <w:sz w:val="22"/>
        </w:rPr>
        <w:t>ERTIFICATES</w:t>
      </w:r>
    </w:p>
    <w:p w14:paraId="707655A2" w14:textId="7ABE87DA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Cyber Security 101 Learning Path | TryHackMe</w:t>
      </w:r>
      <w:r w:rsidR="009F27AD">
        <w:rPr>
          <w:sz w:val="16"/>
        </w:rPr>
        <w:tab/>
        <w:t>July 2026</w:t>
      </w:r>
    </w:p>
    <w:p w14:paraId="06C014F3" w14:textId="7A6EABD4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Networking Basics | Cisco Networking Academy</w:t>
      </w:r>
      <w:r w:rsidR="009F27AD">
        <w:rPr>
          <w:sz w:val="16"/>
        </w:rPr>
        <w:tab/>
        <w:t>Jan 2026</w:t>
      </w:r>
    </w:p>
    <w:p w14:paraId="11F073BD" w14:textId="02C2EB1E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Introduction to Artificial Intelligence | Infosys Springboard</w:t>
      </w:r>
      <w:r w:rsidR="009F27AD">
        <w:rPr>
          <w:sz w:val="16"/>
        </w:rPr>
        <w:tab/>
        <w:t>Feb 2026</w:t>
      </w:r>
    </w:p>
    <w:p w14:paraId="5094DBBF" w14:textId="0AC27E32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Introduction to Python (CS105) | Saylor Academy</w:t>
      </w:r>
      <w:r w:rsidR="009F27AD">
        <w:rPr>
          <w:sz w:val="16"/>
        </w:rPr>
        <w:tab/>
        <w:t>Feb 2026</w:t>
      </w:r>
    </w:p>
    <w:p w14:paraId="79BF102A" w14:textId="627002A8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Leadership Fundamentals | EduTech Hub</w:t>
      </w:r>
      <w:r w:rsidR="009F27AD">
        <w:rPr>
          <w:sz w:val="16"/>
        </w:rPr>
        <w:tab/>
        <w:t>Oct 2025</w:t>
      </w:r>
    </w:p>
    <w:p w14:paraId="31DC1D09" w14:textId="24730A8A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Community Development Project | Times Foundation × LPU</w:t>
      </w:r>
      <w:r w:rsidR="009F27AD">
        <w:rPr>
          <w:sz w:val="16"/>
        </w:rPr>
        <w:tab/>
      </w:r>
      <w:r w:rsidR="006436B9">
        <w:rPr>
          <w:sz w:val="16"/>
        </w:rPr>
        <w:t xml:space="preserve">July </w:t>
      </w:r>
      <w:r w:rsidR="009F27AD">
        <w:rPr>
          <w:sz w:val="16"/>
        </w:rPr>
        <w:t>2026</w:t>
      </w:r>
    </w:p>
    <w:p w14:paraId="6452ACD2" w14:textId="16CEFADB" w:rsidR="00E56995" w:rsidRDefault="006B42FE" w:rsidP="00692C82">
      <w:pPr>
        <w:tabs>
          <w:tab w:val="right" w:pos="10080"/>
        </w:tabs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QuizOff 2026: India’s Biggest AI Quiz | CampusCrew / Unstop</w:t>
      </w:r>
      <w:r w:rsidR="009F27AD">
        <w:rPr>
          <w:sz w:val="16"/>
        </w:rPr>
        <w:tab/>
        <w:t>July 2026</w:t>
      </w:r>
    </w:p>
    <w:p w14:paraId="52BCEA3A" w14:textId="77777777" w:rsidR="00E56995" w:rsidRPr="00AF27E1" w:rsidRDefault="009F27AD">
      <w:pPr>
        <w:pBdr>
          <w:bottom w:val="single" w:sz="5" w:space="2" w:color="1F4E79"/>
        </w:pBdr>
        <w:spacing w:before="140" w:after="60"/>
        <w:rPr>
          <w:bCs/>
        </w:rPr>
      </w:pPr>
      <w:r w:rsidRPr="00AF27E1">
        <w:rPr>
          <w:bCs/>
          <w:color w:val="1F4E79"/>
          <w:sz w:val="28"/>
          <w:szCs w:val="28"/>
        </w:rPr>
        <w:t>A</w:t>
      </w:r>
      <w:r w:rsidRPr="00AF27E1">
        <w:rPr>
          <w:bCs/>
          <w:color w:val="1F4E79"/>
          <w:sz w:val="22"/>
        </w:rPr>
        <w:t>CHIEVEMENTS</w:t>
      </w:r>
    </w:p>
    <w:p w14:paraId="3472892A" w14:textId="1D7A5AEF" w:rsidR="00E56995" w:rsidRDefault="006B42FE" w:rsidP="00692C82">
      <w:pPr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Ranked in the Top 4% of TryHackMe users.</w:t>
      </w:r>
    </w:p>
    <w:p w14:paraId="2904DEC9" w14:textId="79FF3F37" w:rsidR="00E56995" w:rsidRDefault="006B42FE" w:rsidP="00692C82">
      <w:pPr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Earned 18 TryHackMe badges through cybersecurity learning paths and practical challenges.</w:t>
      </w:r>
    </w:p>
    <w:p w14:paraId="3AE38648" w14:textId="50290A41" w:rsidR="00E56995" w:rsidRDefault="006B42FE" w:rsidP="00692C82">
      <w:pPr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Completed the Cyber Security 101 Learning Path (45+ hours).</w:t>
      </w:r>
    </w:p>
    <w:p w14:paraId="45A35A03" w14:textId="517B4165" w:rsidR="00E56995" w:rsidRDefault="006B42FE" w:rsidP="00692C82">
      <w:pPr>
        <w:spacing w:after="20" w:line="276" w:lineRule="auto"/>
      </w:pPr>
      <w:r>
        <w:rPr>
          <w:sz w:val="16"/>
        </w:rPr>
        <w:t xml:space="preserve"> </w:t>
      </w:r>
      <w:r w:rsidR="009F27AD">
        <w:rPr>
          <w:sz w:val="16"/>
        </w:rPr>
        <w:t xml:space="preserve">• </w:t>
      </w:r>
      <w:r>
        <w:rPr>
          <w:sz w:val="16"/>
        </w:rPr>
        <w:t xml:space="preserve"> </w:t>
      </w:r>
      <w:r w:rsidR="009F27AD">
        <w:rPr>
          <w:sz w:val="16"/>
        </w:rPr>
        <w:t>Achieved 95.26% in Saylor Academy’s Introduction to Python course.</w:t>
      </w:r>
    </w:p>
    <w:p w14:paraId="26C10779" w14:textId="77777777" w:rsidR="00E56995" w:rsidRPr="00AF27E1" w:rsidRDefault="009F27AD">
      <w:pPr>
        <w:pBdr>
          <w:bottom w:val="single" w:sz="5" w:space="2" w:color="1F4E79"/>
        </w:pBdr>
        <w:spacing w:before="140" w:after="60"/>
        <w:rPr>
          <w:bCs/>
        </w:rPr>
      </w:pPr>
      <w:r w:rsidRPr="00AF27E1">
        <w:rPr>
          <w:bCs/>
          <w:color w:val="1F4E79"/>
          <w:sz w:val="28"/>
          <w:szCs w:val="28"/>
        </w:rPr>
        <w:t>E</w:t>
      </w:r>
      <w:r w:rsidRPr="00AF27E1">
        <w:rPr>
          <w:bCs/>
          <w:color w:val="1F4E79"/>
          <w:sz w:val="22"/>
        </w:rPr>
        <w:t>DUCATION</w:t>
      </w:r>
    </w:p>
    <w:p w14:paraId="56487363" w14:textId="77777777" w:rsidR="00E56995" w:rsidRDefault="009F27AD" w:rsidP="00692C82">
      <w:pPr>
        <w:tabs>
          <w:tab w:val="right" w:pos="10080"/>
        </w:tabs>
        <w:spacing w:line="360" w:lineRule="auto"/>
      </w:pPr>
      <w:r>
        <w:rPr>
          <w:b/>
          <w:color w:val="1F4E79"/>
        </w:rPr>
        <w:t>Lovely Professional University — Phagwara, Punjab</w:t>
      </w:r>
      <w:r>
        <w:rPr>
          <w:sz w:val="16"/>
        </w:rPr>
        <w:tab/>
        <w:t>Aug 2025 – Present</w:t>
      </w:r>
    </w:p>
    <w:p w14:paraId="347F9347" w14:textId="77777777" w:rsidR="00E56995" w:rsidRPr="00AF27E1" w:rsidRDefault="009F27AD" w:rsidP="00692C82">
      <w:pPr>
        <w:spacing w:after="20" w:line="360" w:lineRule="auto"/>
        <w:ind w:left="230"/>
        <w:rPr>
          <w:i/>
          <w:iCs/>
        </w:rPr>
      </w:pPr>
      <w:r w:rsidRPr="00AF27E1">
        <w:rPr>
          <w:i/>
          <w:iCs/>
          <w:sz w:val="16"/>
        </w:rPr>
        <w:t xml:space="preserve">B.Tech. (Hons.) — CSE (Cyber Security &amp; Blockchain); </w:t>
      </w:r>
      <w:r w:rsidRPr="00AF27E1">
        <w:rPr>
          <w:b/>
          <w:bCs/>
          <w:i/>
          <w:iCs/>
          <w:sz w:val="16"/>
        </w:rPr>
        <w:t>CGPA: 9.73</w:t>
      </w:r>
    </w:p>
    <w:p w14:paraId="1D41DD5E" w14:textId="77777777" w:rsidR="00E56995" w:rsidRDefault="009F27AD" w:rsidP="00692C82">
      <w:pPr>
        <w:tabs>
          <w:tab w:val="right" w:pos="10080"/>
        </w:tabs>
        <w:spacing w:line="360" w:lineRule="auto"/>
      </w:pPr>
      <w:r>
        <w:rPr>
          <w:b/>
          <w:color w:val="1F4E79"/>
        </w:rPr>
        <w:t>Sanskriti KMV School — Jalandhar, Punjab</w:t>
      </w:r>
      <w:r>
        <w:rPr>
          <w:sz w:val="16"/>
        </w:rPr>
        <w:tab/>
        <w:t>Apr 2023 – Mar 2025</w:t>
      </w:r>
    </w:p>
    <w:p w14:paraId="02D61912" w14:textId="77777777" w:rsidR="00E56995" w:rsidRPr="00AF27E1" w:rsidRDefault="009F27AD" w:rsidP="00692C82">
      <w:pPr>
        <w:spacing w:after="20" w:line="360" w:lineRule="auto"/>
        <w:ind w:left="230"/>
        <w:rPr>
          <w:i/>
          <w:iCs/>
        </w:rPr>
      </w:pPr>
      <w:r w:rsidRPr="00AF27E1">
        <w:rPr>
          <w:i/>
          <w:iCs/>
          <w:sz w:val="16"/>
        </w:rPr>
        <w:t xml:space="preserve">Higher Secondary Education; </w:t>
      </w:r>
      <w:r w:rsidRPr="00AF27E1">
        <w:rPr>
          <w:b/>
          <w:bCs/>
          <w:i/>
          <w:iCs/>
          <w:sz w:val="16"/>
        </w:rPr>
        <w:t>Percentage: 92.6%</w:t>
      </w:r>
    </w:p>
    <w:p w14:paraId="6A8C8AAC" w14:textId="77777777" w:rsidR="00E56995" w:rsidRDefault="009F27AD" w:rsidP="00692C82">
      <w:pPr>
        <w:tabs>
          <w:tab w:val="right" w:pos="10080"/>
        </w:tabs>
        <w:spacing w:line="360" w:lineRule="auto"/>
      </w:pPr>
      <w:r>
        <w:rPr>
          <w:b/>
          <w:color w:val="1F4E79"/>
        </w:rPr>
        <w:t>Sanskriti KMV School — Jalandhar, Punjab</w:t>
      </w:r>
      <w:r>
        <w:rPr>
          <w:sz w:val="16"/>
        </w:rPr>
        <w:tab/>
        <w:t>Apr 2021 – Mar 2023</w:t>
      </w:r>
    </w:p>
    <w:p w14:paraId="43BBDAE2" w14:textId="2265C2E8" w:rsidR="008604E1" w:rsidRPr="008604E1" w:rsidRDefault="009F27AD" w:rsidP="008604E1">
      <w:pPr>
        <w:spacing w:after="20" w:line="360" w:lineRule="auto"/>
        <w:ind w:left="230"/>
        <w:rPr>
          <w:b/>
          <w:bCs/>
          <w:i/>
          <w:iCs/>
          <w:sz w:val="16"/>
        </w:rPr>
      </w:pPr>
      <w:r w:rsidRPr="00AF27E1">
        <w:rPr>
          <w:i/>
          <w:iCs/>
          <w:sz w:val="16"/>
        </w:rPr>
        <w:t xml:space="preserve">Secondary Education; </w:t>
      </w:r>
      <w:r w:rsidRPr="00AF27E1">
        <w:rPr>
          <w:b/>
          <w:bCs/>
          <w:i/>
          <w:iCs/>
          <w:sz w:val="16"/>
        </w:rPr>
        <w:t>Percentage: 96.6%</w:t>
      </w:r>
    </w:p>
    <w:p w14:paraId="6326BC2C" w14:textId="77777777" w:rsidR="00AF27E1" w:rsidRPr="00AF27E1" w:rsidRDefault="00AF27E1" w:rsidP="00692C82">
      <w:pPr>
        <w:spacing w:after="20" w:line="360" w:lineRule="auto"/>
        <w:ind w:left="230"/>
        <w:rPr>
          <w:i/>
          <w:iCs/>
        </w:rPr>
      </w:pPr>
    </w:p>
    <w:sectPr w:rsidR="00AF27E1" w:rsidRPr="00AF27E1" w:rsidSect="00034616">
      <w:pgSz w:w="11909" w:h="16834"/>
      <w:pgMar w:top="691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034"/>
        </w:tabs>
        <w:ind w:left="203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E2B09"/>
    <w:multiLevelType w:val="hybridMultilevel"/>
    <w:tmpl w:val="0C906134"/>
    <w:lvl w:ilvl="0" w:tplc="938CE0B8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73DE56CB"/>
    <w:multiLevelType w:val="hybridMultilevel"/>
    <w:tmpl w:val="C354E596"/>
    <w:lvl w:ilvl="0" w:tplc="FF782186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201480505">
    <w:abstractNumId w:val="8"/>
  </w:num>
  <w:num w:numId="2" w16cid:durableId="67583614">
    <w:abstractNumId w:val="6"/>
  </w:num>
  <w:num w:numId="3" w16cid:durableId="431169318">
    <w:abstractNumId w:val="5"/>
  </w:num>
  <w:num w:numId="4" w16cid:durableId="110786500">
    <w:abstractNumId w:val="4"/>
  </w:num>
  <w:num w:numId="5" w16cid:durableId="984242368">
    <w:abstractNumId w:val="7"/>
  </w:num>
  <w:num w:numId="6" w16cid:durableId="664631325">
    <w:abstractNumId w:val="3"/>
  </w:num>
  <w:num w:numId="7" w16cid:durableId="869105580">
    <w:abstractNumId w:val="2"/>
  </w:num>
  <w:num w:numId="8" w16cid:durableId="1938362171">
    <w:abstractNumId w:val="1"/>
  </w:num>
  <w:num w:numId="9" w16cid:durableId="662205224">
    <w:abstractNumId w:val="0"/>
  </w:num>
  <w:num w:numId="10" w16cid:durableId="1585138999">
    <w:abstractNumId w:val="10"/>
  </w:num>
  <w:num w:numId="11" w16cid:durableId="1170677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FE"/>
    <w:rsid w:val="00034616"/>
    <w:rsid w:val="0006063C"/>
    <w:rsid w:val="00064471"/>
    <w:rsid w:val="00067E19"/>
    <w:rsid w:val="000C4A48"/>
    <w:rsid w:val="000E4FC5"/>
    <w:rsid w:val="0015074B"/>
    <w:rsid w:val="00165214"/>
    <w:rsid w:val="001960CA"/>
    <w:rsid w:val="00224C32"/>
    <w:rsid w:val="002618A2"/>
    <w:rsid w:val="0029639D"/>
    <w:rsid w:val="002A48E6"/>
    <w:rsid w:val="00326F90"/>
    <w:rsid w:val="003762F0"/>
    <w:rsid w:val="003945E2"/>
    <w:rsid w:val="003D5355"/>
    <w:rsid w:val="00491F36"/>
    <w:rsid w:val="005702EB"/>
    <w:rsid w:val="006436B9"/>
    <w:rsid w:val="00692C82"/>
    <w:rsid w:val="00695E72"/>
    <w:rsid w:val="006B42FE"/>
    <w:rsid w:val="007E1E8C"/>
    <w:rsid w:val="008604E1"/>
    <w:rsid w:val="008C7672"/>
    <w:rsid w:val="00904C7A"/>
    <w:rsid w:val="009965FB"/>
    <w:rsid w:val="009C4069"/>
    <w:rsid w:val="009F27AD"/>
    <w:rsid w:val="00A43D4E"/>
    <w:rsid w:val="00A70891"/>
    <w:rsid w:val="00A77BEB"/>
    <w:rsid w:val="00AA1D8D"/>
    <w:rsid w:val="00AF27E1"/>
    <w:rsid w:val="00B47730"/>
    <w:rsid w:val="00B840DC"/>
    <w:rsid w:val="00B9540C"/>
    <w:rsid w:val="00C01BA1"/>
    <w:rsid w:val="00CB0664"/>
    <w:rsid w:val="00DA3F1D"/>
    <w:rsid w:val="00E02DFD"/>
    <w:rsid w:val="00E370DD"/>
    <w:rsid w:val="00E56995"/>
    <w:rsid w:val="00EC3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153D5"/>
  <w14:defaultImageDpi w14:val="300"/>
  <w15:docId w15:val="{B0ED3773-63AF-4FFB-BD7A-49D4901D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27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7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F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14mSana" TargetMode="External"/><Relationship Id="rId3" Type="http://schemas.openxmlformats.org/officeDocument/2006/relationships/styles" Target="styles.xml"/><Relationship Id="rId7" Type="http://schemas.openxmlformats.org/officeDocument/2006/relationships/hyperlink" Target="mailto:sanvir803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vir-kaur-86968739b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14mSana/cyber-what-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Sanvir Kaur</cp:lastModifiedBy>
  <cp:revision>13</cp:revision>
  <dcterms:created xsi:type="dcterms:W3CDTF">2026-08-29T18:39:00Z</dcterms:created>
  <dcterms:modified xsi:type="dcterms:W3CDTF">2026-08-29T20:20:00Z</dcterms:modified>
  <cp:category/>
</cp:coreProperties>
</file>