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FD4" w:rsidRPr="00E37FD4" w:rsidRDefault="00E37FD4" w:rsidP="00E37FD4">
      <w:pPr>
        <w:spacing w:before="415" w:after="138" w:line="240" w:lineRule="auto"/>
        <w:outlineLvl w:val="0"/>
        <w:rPr>
          <w:rFonts w:ascii="inherit" w:eastAsia="Times New Roman" w:hAnsi="inherit" w:cs="Helvetica"/>
          <w:b/>
          <w:bCs/>
          <w:caps/>
          <w:color w:val="535353"/>
          <w:kern w:val="36"/>
          <w:sz w:val="26"/>
          <w:szCs w:val="26"/>
        </w:rPr>
      </w:pPr>
      <w:r w:rsidRPr="00E37FD4">
        <w:rPr>
          <w:rFonts w:ascii="inherit" w:eastAsia="Times New Roman" w:hAnsi="inherit" w:cs="Helvetica"/>
          <w:b/>
          <w:bCs/>
          <w:caps/>
          <w:color w:val="535353"/>
          <w:kern w:val="36"/>
          <w:sz w:val="26"/>
          <w:szCs w:val="26"/>
        </w:rPr>
        <w:t>QL SERVER:</w:t>
      </w:r>
      <w:r w:rsidRPr="00E37FD4">
        <w:rPr>
          <w:rFonts w:ascii="inherit" w:eastAsia="Times New Roman" w:hAnsi="inherit" w:cs="Helvetica"/>
          <w:b/>
          <w:bCs/>
          <w:caps/>
          <w:color w:val="535353"/>
          <w:kern w:val="36"/>
          <w:sz w:val="26"/>
        </w:rPr>
        <w:t> </w:t>
      </w:r>
      <w:r w:rsidRPr="00E37FD4">
        <w:rPr>
          <w:rFonts w:ascii="inherit" w:eastAsia="Times New Roman" w:hAnsi="inherit" w:cs="Helvetica"/>
          <w:b/>
          <w:bCs/>
          <w:caps/>
          <w:color w:val="4B6692"/>
          <w:kern w:val="36"/>
          <w:sz w:val="26"/>
          <w:szCs w:val="26"/>
        </w:rPr>
        <w:t>CHARINDEX FUNCTION</w:t>
      </w:r>
    </w:p>
    <w:p w:rsidR="00E37FD4" w:rsidRPr="00E37FD4" w:rsidRDefault="00E37FD4" w:rsidP="00E37FD4">
      <w:pPr>
        <w:spacing w:after="138" w:line="277" w:lineRule="atLeast"/>
        <w:rPr>
          <w:rFonts w:ascii="Helvetica" w:eastAsia="Times New Roman" w:hAnsi="Helvetica" w:cs="Helvetica"/>
          <w:color w:val="333333"/>
          <w:sz w:val="19"/>
          <w:szCs w:val="19"/>
        </w:rPr>
      </w:pPr>
      <w:r w:rsidRPr="00E37FD4">
        <w:rPr>
          <w:rFonts w:ascii="Helvetica" w:eastAsia="Times New Roman" w:hAnsi="Helvetica" w:cs="Helvetica"/>
          <w:color w:val="333333"/>
          <w:sz w:val="19"/>
          <w:szCs w:val="19"/>
        </w:rPr>
        <w:t>This SQL Server tutorial explains how to use the</w:t>
      </w:r>
      <w:r w:rsidRPr="00E37FD4">
        <w:rPr>
          <w:rFonts w:ascii="Helvetica" w:eastAsia="Times New Roman" w:hAnsi="Helvetica" w:cs="Helvetica"/>
          <w:color w:val="333333"/>
          <w:sz w:val="19"/>
        </w:rPr>
        <w:t> </w:t>
      </w:r>
      <w:r w:rsidRPr="00E37FD4">
        <w:rPr>
          <w:rFonts w:ascii="Helvetica" w:eastAsia="Times New Roman" w:hAnsi="Helvetica" w:cs="Helvetica"/>
          <w:b/>
          <w:bCs/>
          <w:color w:val="333333"/>
          <w:sz w:val="19"/>
        </w:rPr>
        <w:t>CHARINDEX function</w:t>
      </w:r>
      <w:r w:rsidRPr="00E37FD4">
        <w:rPr>
          <w:rFonts w:ascii="Helvetica" w:eastAsia="Times New Roman" w:hAnsi="Helvetica" w:cs="Helvetica"/>
          <w:color w:val="333333"/>
          <w:sz w:val="19"/>
        </w:rPr>
        <w:t> </w:t>
      </w:r>
      <w:r w:rsidRPr="00E37FD4">
        <w:rPr>
          <w:rFonts w:ascii="Helvetica" w:eastAsia="Times New Roman" w:hAnsi="Helvetica" w:cs="Helvetica"/>
          <w:color w:val="333333"/>
          <w:sz w:val="19"/>
          <w:szCs w:val="19"/>
        </w:rPr>
        <w:t>in SQL Server (Transact-SQL) with syntax and examples.</w:t>
      </w:r>
    </w:p>
    <w:p w:rsidR="00E37FD4" w:rsidRPr="00E37FD4" w:rsidRDefault="00E37FD4" w:rsidP="00E37FD4">
      <w:pPr>
        <w:spacing w:before="415" w:after="138" w:line="240" w:lineRule="auto"/>
        <w:outlineLvl w:val="1"/>
        <w:rPr>
          <w:rFonts w:ascii="inherit" w:eastAsia="Times New Roman" w:hAnsi="inherit" w:cs="Helvetica"/>
          <w:b/>
          <w:bCs/>
          <w:caps/>
          <w:color w:val="535353"/>
          <w:sz w:val="25"/>
          <w:szCs w:val="25"/>
        </w:rPr>
      </w:pPr>
      <w:r w:rsidRPr="00E37FD4">
        <w:rPr>
          <w:rFonts w:ascii="inherit" w:eastAsia="Times New Roman" w:hAnsi="inherit" w:cs="Helvetica"/>
          <w:b/>
          <w:bCs/>
          <w:caps/>
          <w:color w:val="535353"/>
          <w:sz w:val="25"/>
          <w:szCs w:val="25"/>
        </w:rPr>
        <w:t>DESCRIPTION</w:t>
      </w:r>
    </w:p>
    <w:p w:rsidR="00E37FD4" w:rsidRPr="00E37FD4" w:rsidRDefault="00E37FD4" w:rsidP="00E37FD4">
      <w:pPr>
        <w:spacing w:after="138" w:line="277" w:lineRule="atLeast"/>
        <w:rPr>
          <w:rFonts w:ascii="Helvetica" w:eastAsia="Times New Roman" w:hAnsi="Helvetica" w:cs="Helvetica"/>
          <w:color w:val="333333"/>
          <w:sz w:val="19"/>
          <w:szCs w:val="19"/>
        </w:rPr>
      </w:pPr>
      <w:r w:rsidRPr="00E37FD4">
        <w:rPr>
          <w:rFonts w:ascii="Helvetica" w:eastAsia="Times New Roman" w:hAnsi="Helvetica" w:cs="Helvetica"/>
          <w:color w:val="333333"/>
          <w:sz w:val="19"/>
          <w:szCs w:val="19"/>
        </w:rPr>
        <w:t>The SQL Server (Transact-SQL) CHARINDEX functions returns the location of a substring in a string. The search is NOT case-sensitive.</w:t>
      </w:r>
    </w:p>
    <w:p w:rsidR="00E37FD4" w:rsidRPr="00E37FD4" w:rsidRDefault="00E37FD4" w:rsidP="00E37FD4">
      <w:pPr>
        <w:spacing w:before="415" w:after="138" w:line="240" w:lineRule="auto"/>
        <w:outlineLvl w:val="1"/>
        <w:rPr>
          <w:rFonts w:ascii="inherit" w:eastAsia="Times New Roman" w:hAnsi="inherit" w:cs="Helvetica"/>
          <w:b/>
          <w:bCs/>
          <w:caps/>
          <w:color w:val="535353"/>
          <w:sz w:val="25"/>
          <w:szCs w:val="25"/>
        </w:rPr>
      </w:pPr>
      <w:r w:rsidRPr="00E37FD4">
        <w:rPr>
          <w:rFonts w:ascii="inherit" w:eastAsia="Times New Roman" w:hAnsi="inherit" w:cs="Helvetica"/>
          <w:b/>
          <w:bCs/>
          <w:caps/>
          <w:color w:val="535353"/>
          <w:sz w:val="25"/>
          <w:szCs w:val="25"/>
        </w:rPr>
        <w:t>SYNTAX</w:t>
      </w:r>
    </w:p>
    <w:p w:rsidR="00E37FD4" w:rsidRPr="00E37FD4" w:rsidRDefault="00E37FD4" w:rsidP="00E37FD4">
      <w:pPr>
        <w:spacing w:after="138" w:line="277" w:lineRule="atLeast"/>
        <w:rPr>
          <w:rFonts w:ascii="Helvetica" w:eastAsia="Times New Roman" w:hAnsi="Helvetica" w:cs="Helvetica"/>
          <w:color w:val="333333"/>
          <w:sz w:val="19"/>
          <w:szCs w:val="19"/>
        </w:rPr>
      </w:pPr>
      <w:r w:rsidRPr="00E37FD4">
        <w:rPr>
          <w:rFonts w:ascii="Helvetica" w:eastAsia="Times New Roman" w:hAnsi="Helvetica" w:cs="Helvetica"/>
          <w:color w:val="333333"/>
          <w:sz w:val="19"/>
          <w:szCs w:val="19"/>
        </w:rPr>
        <w:t>The syntax for the CHARINDEX function in SQL Server (Transact-SQL) is:</w:t>
      </w: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r w:rsidRPr="00E37FD4">
        <w:rPr>
          <w:rFonts w:ascii="Consolas" w:eastAsia="Times New Roman" w:hAnsi="Consolas" w:cs="Consolas"/>
          <w:color w:val="333333"/>
          <w:sz w:val="18"/>
          <w:szCs w:val="18"/>
        </w:rPr>
        <w:t>CHARINDEX( substring, string, [start_position] )</w:t>
      </w:r>
    </w:p>
    <w:p w:rsidR="00E37FD4" w:rsidRPr="00E37FD4" w:rsidRDefault="00E37FD4" w:rsidP="00E37FD4">
      <w:pPr>
        <w:spacing w:before="415" w:after="138" w:line="240" w:lineRule="auto"/>
        <w:outlineLvl w:val="2"/>
        <w:rPr>
          <w:rFonts w:ascii="inherit" w:eastAsia="Times New Roman" w:hAnsi="inherit" w:cs="Helvetica"/>
          <w:color w:val="333333"/>
        </w:rPr>
      </w:pPr>
      <w:r w:rsidRPr="00E37FD4">
        <w:rPr>
          <w:rFonts w:ascii="inherit" w:eastAsia="Times New Roman" w:hAnsi="inherit" w:cs="Helvetica"/>
          <w:color w:val="333333"/>
        </w:rPr>
        <w:t>Parameters or Arguments</w:t>
      </w:r>
    </w:p>
    <w:p w:rsidR="00E37FD4" w:rsidRPr="00E37FD4" w:rsidRDefault="00E37FD4" w:rsidP="00E37FD4">
      <w:pPr>
        <w:spacing w:before="138" w:after="0" w:line="240" w:lineRule="auto"/>
        <w:rPr>
          <w:rFonts w:ascii="Helvetica" w:eastAsia="Times New Roman" w:hAnsi="Helvetica" w:cs="Helvetica"/>
          <w:b/>
          <w:bCs/>
          <w:color w:val="535353"/>
          <w:sz w:val="19"/>
          <w:szCs w:val="19"/>
        </w:rPr>
      </w:pPr>
      <w:r w:rsidRPr="00E37FD4">
        <w:rPr>
          <w:rFonts w:ascii="Helvetica" w:eastAsia="Times New Roman" w:hAnsi="Helvetica" w:cs="Helvetica"/>
          <w:b/>
          <w:bCs/>
          <w:color w:val="535353"/>
          <w:sz w:val="19"/>
          <w:szCs w:val="19"/>
        </w:rPr>
        <w:t>substring</w:t>
      </w:r>
    </w:p>
    <w:p w:rsidR="00E37FD4" w:rsidRPr="00E37FD4" w:rsidRDefault="00E37FD4" w:rsidP="00E37FD4">
      <w:pPr>
        <w:spacing w:after="0" w:line="240" w:lineRule="auto"/>
        <w:ind w:left="720"/>
        <w:rPr>
          <w:rFonts w:ascii="Helvetica" w:eastAsia="Times New Roman" w:hAnsi="Helvetica" w:cs="Helvetica"/>
          <w:color w:val="333333"/>
          <w:sz w:val="19"/>
          <w:szCs w:val="19"/>
        </w:rPr>
      </w:pPr>
      <w:r w:rsidRPr="00E37FD4">
        <w:rPr>
          <w:rFonts w:ascii="Helvetica" w:eastAsia="Times New Roman" w:hAnsi="Helvetica" w:cs="Helvetica"/>
          <w:color w:val="333333"/>
          <w:sz w:val="19"/>
          <w:szCs w:val="19"/>
        </w:rPr>
        <w:t>The substring that you want to find.</w:t>
      </w:r>
    </w:p>
    <w:p w:rsidR="00E37FD4" w:rsidRPr="00E37FD4" w:rsidRDefault="00E37FD4" w:rsidP="00E37FD4">
      <w:pPr>
        <w:spacing w:before="138" w:after="0" w:line="240" w:lineRule="auto"/>
        <w:rPr>
          <w:rFonts w:ascii="Helvetica" w:eastAsia="Times New Roman" w:hAnsi="Helvetica" w:cs="Helvetica"/>
          <w:b/>
          <w:bCs/>
          <w:color w:val="535353"/>
          <w:sz w:val="19"/>
          <w:szCs w:val="19"/>
        </w:rPr>
      </w:pPr>
      <w:r w:rsidRPr="00E37FD4">
        <w:rPr>
          <w:rFonts w:ascii="Helvetica" w:eastAsia="Times New Roman" w:hAnsi="Helvetica" w:cs="Helvetica"/>
          <w:b/>
          <w:bCs/>
          <w:color w:val="535353"/>
          <w:sz w:val="19"/>
          <w:szCs w:val="19"/>
        </w:rPr>
        <w:t>string</w:t>
      </w:r>
    </w:p>
    <w:p w:rsidR="00E37FD4" w:rsidRPr="00E37FD4" w:rsidRDefault="00E37FD4" w:rsidP="00E37FD4">
      <w:pPr>
        <w:spacing w:after="0" w:line="240" w:lineRule="auto"/>
        <w:ind w:left="720"/>
        <w:rPr>
          <w:rFonts w:ascii="Helvetica" w:eastAsia="Times New Roman" w:hAnsi="Helvetica" w:cs="Helvetica"/>
          <w:color w:val="333333"/>
          <w:sz w:val="19"/>
          <w:szCs w:val="19"/>
        </w:rPr>
      </w:pPr>
      <w:r w:rsidRPr="00E37FD4">
        <w:rPr>
          <w:rFonts w:ascii="Helvetica" w:eastAsia="Times New Roman" w:hAnsi="Helvetica" w:cs="Helvetica"/>
          <w:color w:val="333333"/>
          <w:sz w:val="19"/>
          <w:szCs w:val="19"/>
        </w:rPr>
        <w:t>The string to search within.</w:t>
      </w:r>
    </w:p>
    <w:p w:rsidR="00E37FD4" w:rsidRPr="00E37FD4" w:rsidRDefault="00E37FD4" w:rsidP="00E37FD4">
      <w:pPr>
        <w:spacing w:before="138" w:after="0" w:line="240" w:lineRule="auto"/>
        <w:rPr>
          <w:rFonts w:ascii="Helvetica" w:eastAsia="Times New Roman" w:hAnsi="Helvetica" w:cs="Helvetica"/>
          <w:b/>
          <w:bCs/>
          <w:color w:val="535353"/>
          <w:sz w:val="19"/>
          <w:szCs w:val="19"/>
        </w:rPr>
      </w:pPr>
      <w:r w:rsidRPr="00E37FD4">
        <w:rPr>
          <w:rFonts w:ascii="Helvetica" w:eastAsia="Times New Roman" w:hAnsi="Helvetica" w:cs="Helvetica"/>
          <w:b/>
          <w:bCs/>
          <w:color w:val="535353"/>
          <w:sz w:val="19"/>
          <w:szCs w:val="19"/>
        </w:rPr>
        <w:t>start_position</w:t>
      </w:r>
    </w:p>
    <w:p w:rsidR="00E37FD4" w:rsidRPr="00E37FD4" w:rsidRDefault="00E37FD4" w:rsidP="00E37FD4">
      <w:pPr>
        <w:spacing w:after="0" w:line="240" w:lineRule="auto"/>
        <w:ind w:left="720"/>
        <w:rPr>
          <w:rFonts w:ascii="Helvetica" w:eastAsia="Times New Roman" w:hAnsi="Helvetica" w:cs="Helvetica"/>
          <w:color w:val="333333"/>
          <w:sz w:val="19"/>
          <w:szCs w:val="19"/>
        </w:rPr>
      </w:pPr>
      <w:r w:rsidRPr="00E37FD4">
        <w:rPr>
          <w:rFonts w:ascii="Helvetica" w:eastAsia="Times New Roman" w:hAnsi="Helvetica" w:cs="Helvetica"/>
          <w:color w:val="333333"/>
          <w:sz w:val="19"/>
          <w:szCs w:val="19"/>
        </w:rPr>
        <w:t>Optional. The position in</w:t>
      </w:r>
      <w:r w:rsidRPr="00E37FD4">
        <w:rPr>
          <w:rFonts w:ascii="Helvetica" w:eastAsia="Times New Roman" w:hAnsi="Helvetica" w:cs="Helvetica"/>
          <w:color w:val="333333"/>
          <w:sz w:val="19"/>
        </w:rPr>
        <w:t> </w:t>
      </w:r>
      <w:r w:rsidRPr="00E37FD4">
        <w:rPr>
          <w:rFonts w:ascii="Helvetica" w:eastAsia="Times New Roman" w:hAnsi="Helvetica" w:cs="Helvetica"/>
          <w:i/>
          <w:iCs/>
          <w:color w:val="333333"/>
          <w:sz w:val="19"/>
        </w:rPr>
        <w:t>string</w:t>
      </w:r>
      <w:r w:rsidRPr="00E37FD4">
        <w:rPr>
          <w:rFonts w:ascii="Helvetica" w:eastAsia="Times New Roman" w:hAnsi="Helvetica" w:cs="Helvetica"/>
          <w:color w:val="333333"/>
          <w:sz w:val="19"/>
        </w:rPr>
        <w:t> </w:t>
      </w:r>
      <w:r w:rsidRPr="00E37FD4">
        <w:rPr>
          <w:rFonts w:ascii="Helvetica" w:eastAsia="Times New Roman" w:hAnsi="Helvetica" w:cs="Helvetica"/>
          <w:color w:val="333333"/>
          <w:sz w:val="19"/>
          <w:szCs w:val="19"/>
        </w:rPr>
        <w:t>where the search will start. The first position is 1.</w:t>
      </w:r>
    </w:p>
    <w:p w:rsidR="00E37FD4" w:rsidRPr="00E37FD4" w:rsidRDefault="00E37FD4" w:rsidP="00E37FD4">
      <w:pPr>
        <w:spacing w:before="415" w:after="138" w:line="240" w:lineRule="auto"/>
        <w:outlineLvl w:val="1"/>
        <w:rPr>
          <w:rFonts w:ascii="inherit" w:eastAsia="Times New Roman" w:hAnsi="inherit" w:cs="Helvetica"/>
          <w:b/>
          <w:bCs/>
          <w:caps/>
          <w:color w:val="535353"/>
          <w:sz w:val="25"/>
          <w:szCs w:val="25"/>
        </w:rPr>
      </w:pPr>
      <w:r w:rsidRPr="00E37FD4">
        <w:rPr>
          <w:rFonts w:ascii="inherit" w:eastAsia="Times New Roman" w:hAnsi="inherit" w:cs="Helvetica"/>
          <w:b/>
          <w:bCs/>
          <w:caps/>
          <w:color w:val="535353"/>
          <w:sz w:val="25"/>
          <w:szCs w:val="25"/>
        </w:rPr>
        <w:t>NOTE</w:t>
      </w:r>
    </w:p>
    <w:p w:rsidR="00E37FD4" w:rsidRPr="00E37FD4" w:rsidRDefault="00E37FD4" w:rsidP="00E37FD4">
      <w:pPr>
        <w:numPr>
          <w:ilvl w:val="0"/>
          <w:numId w:val="1"/>
        </w:numPr>
        <w:spacing w:before="100" w:beforeAutospacing="1" w:after="100" w:afterAutospacing="1" w:line="277" w:lineRule="atLeast"/>
        <w:rPr>
          <w:rFonts w:ascii="Helvetica" w:eastAsia="Times New Roman" w:hAnsi="Helvetica" w:cs="Helvetica"/>
          <w:color w:val="333333"/>
          <w:sz w:val="19"/>
          <w:szCs w:val="19"/>
        </w:rPr>
      </w:pPr>
      <w:r w:rsidRPr="00E37FD4">
        <w:rPr>
          <w:rFonts w:ascii="Helvetica" w:eastAsia="Times New Roman" w:hAnsi="Helvetica" w:cs="Helvetica"/>
          <w:color w:val="333333"/>
          <w:sz w:val="19"/>
          <w:szCs w:val="19"/>
        </w:rPr>
        <w:t>The first position in</w:t>
      </w:r>
      <w:r w:rsidRPr="00E37FD4">
        <w:rPr>
          <w:rFonts w:ascii="Helvetica" w:eastAsia="Times New Roman" w:hAnsi="Helvetica" w:cs="Helvetica"/>
          <w:color w:val="333333"/>
          <w:sz w:val="19"/>
        </w:rPr>
        <w:t> </w:t>
      </w:r>
      <w:r w:rsidRPr="00E37FD4">
        <w:rPr>
          <w:rFonts w:ascii="Helvetica" w:eastAsia="Times New Roman" w:hAnsi="Helvetica" w:cs="Helvetica"/>
          <w:i/>
          <w:iCs/>
          <w:color w:val="333333"/>
          <w:sz w:val="19"/>
        </w:rPr>
        <w:t>string</w:t>
      </w:r>
      <w:r w:rsidRPr="00E37FD4">
        <w:rPr>
          <w:rFonts w:ascii="Helvetica" w:eastAsia="Times New Roman" w:hAnsi="Helvetica" w:cs="Helvetica"/>
          <w:color w:val="333333"/>
          <w:sz w:val="19"/>
        </w:rPr>
        <w:t> </w:t>
      </w:r>
      <w:r w:rsidRPr="00E37FD4">
        <w:rPr>
          <w:rFonts w:ascii="Helvetica" w:eastAsia="Times New Roman" w:hAnsi="Helvetica" w:cs="Helvetica"/>
          <w:color w:val="333333"/>
          <w:sz w:val="19"/>
          <w:szCs w:val="19"/>
        </w:rPr>
        <w:t>is 1.</w:t>
      </w:r>
    </w:p>
    <w:p w:rsidR="00E37FD4" w:rsidRPr="00E37FD4" w:rsidRDefault="00E37FD4" w:rsidP="00E37FD4">
      <w:pPr>
        <w:numPr>
          <w:ilvl w:val="0"/>
          <w:numId w:val="1"/>
        </w:numPr>
        <w:spacing w:before="100" w:beforeAutospacing="1" w:after="100" w:afterAutospacing="1" w:line="277" w:lineRule="atLeast"/>
        <w:rPr>
          <w:rFonts w:ascii="Helvetica" w:eastAsia="Times New Roman" w:hAnsi="Helvetica" w:cs="Helvetica"/>
          <w:color w:val="333333"/>
          <w:sz w:val="19"/>
          <w:szCs w:val="19"/>
        </w:rPr>
      </w:pPr>
      <w:r w:rsidRPr="00E37FD4">
        <w:rPr>
          <w:rFonts w:ascii="Helvetica" w:eastAsia="Times New Roman" w:hAnsi="Helvetica" w:cs="Helvetica"/>
          <w:color w:val="333333"/>
          <w:sz w:val="19"/>
          <w:szCs w:val="19"/>
        </w:rPr>
        <w:t>If the</w:t>
      </w:r>
      <w:r w:rsidRPr="00E37FD4">
        <w:rPr>
          <w:rFonts w:ascii="Helvetica" w:eastAsia="Times New Roman" w:hAnsi="Helvetica" w:cs="Helvetica"/>
          <w:color w:val="333333"/>
          <w:sz w:val="19"/>
        </w:rPr>
        <w:t> </w:t>
      </w:r>
      <w:r w:rsidRPr="00E37FD4">
        <w:rPr>
          <w:rFonts w:ascii="Helvetica" w:eastAsia="Times New Roman" w:hAnsi="Helvetica" w:cs="Helvetica"/>
          <w:i/>
          <w:iCs/>
          <w:color w:val="333333"/>
          <w:sz w:val="19"/>
        </w:rPr>
        <w:t>substring</w:t>
      </w:r>
      <w:r w:rsidRPr="00E37FD4">
        <w:rPr>
          <w:rFonts w:ascii="Helvetica" w:eastAsia="Times New Roman" w:hAnsi="Helvetica" w:cs="Helvetica"/>
          <w:color w:val="333333"/>
          <w:sz w:val="19"/>
        </w:rPr>
        <w:t> </w:t>
      </w:r>
      <w:r w:rsidRPr="00E37FD4">
        <w:rPr>
          <w:rFonts w:ascii="Helvetica" w:eastAsia="Times New Roman" w:hAnsi="Helvetica" w:cs="Helvetica"/>
          <w:color w:val="333333"/>
          <w:sz w:val="19"/>
          <w:szCs w:val="19"/>
        </w:rPr>
        <w:t>is not found in</w:t>
      </w:r>
      <w:r w:rsidRPr="00E37FD4">
        <w:rPr>
          <w:rFonts w:ascii="Helvetica" w:eastAsia="Times New Roman" w:hAnsi="Helvetica" w:cs="Helvetica"/>
          <w:color w:val="333333"/>
          <w:sz w:val="19"/>
        </w:rPr>
        <w:t> </w:t>
      </w:r>
      <w:r w:rsidRPr="00E37FD4">
        <w:rPr>
          <w:rFonts w:ascii="Helvetica" w:eastAsia="Times New Roman" w:hAnsi="Helvetica" w:cs="Helvetica"/>
          <w:i/>
          <w:iCs/>
          <w:color w:val="333333"/>
          <w:sz w:val="19"/>
        </w:rPr>
        <w:t>string</w:t>
      </w:r>
      <w:r w:rsidRPr="00E37FD4">
        <w:rPr>
          <w:rFonts w:ascii="Helvetica" w:eastAsia="Times New Roman" w:hAnsi="Helvetica" w:cs="Helvetica"/>
          <w:color w:val="333333"/>
          <w:sz w:val="19"/>
          <w:szCs w:val="19"/>
        </w:rPr>
        <w:t>, the CHARINDEX function will return 0.</w:t>
      </w:r>
    </w:p>
    <w:p w:rsidR="00E37FD4" w:rsidRPr="00E37FD4" w:rsidRDefault="00E37FD4" w:rsidP="00E37FD4">
      <w:pPr>
        <w:spacing w:before="415" w:after="138" w:line="240" w:lineRule="auto"/>
        <w:outlineLvl w:val="1"/>
        <w:rPr>
          <w:rFonts w:ascii="inherit" w:eastAsia="Times New Roman" w:hAnsi="inherit" w:cs="Helvetica"/>
          <w:b/>
          <w:bCs/>
          <w:caps/>
          <w:color w:val="535353"/>
          <w:sz w:val="25"/>
          <w:szCs w:val="25"/>
        </w:rPr>
      </w:pPr>
      <w:r w:rsidRPr="00E37FD4">
        <w:rPr>
          <w:rFonts w:ascii="inherit" w:eastAsia="Times New Roman" w:hAnsi="inherit" w:cs="Helvetica"/>
          <w:b/>
          <w:bCs/>
          <w:caps/>
          <w:color w:val="535353"/>
          <w:sz w:val="25"/>
          <w:szCs w:val="25"/>
        </w:rPr>
        <w:t>APPLIES TO</w:t>
      </w:r>
    </w:p>
    <w:p w:rsidR="00E37FD4" w:rsidRPr="00E37FD4" w:rsidRDefault="00E37FD4" w:rsidP="00E37FD4">
      <w:pPr>
        <w:spacing w:after="138" w:line="277" w:lineRule="atLeast"/>
        <w:rPr>
          <w:rFonts w:ascii="Helvetica" w:eastAsia="Times New Roman" w:hAnsi="Helvetica" w:cs="Helvetica"/>
          <w:color w:val="333333"/>
          <w:sz w:val="19"/>
          <w:szCs w:val="19"/>
        </w:rPr>
      </w:pPr>
      <w:r w:rsidRPr="00E37FD4">
        <w:rPr>
          <w:rFonts w:ascii="Helvetica" w:eastAsia="Times New Roman" w:hAnsi="Helvetica" w:cs="Helvetica"/>
          <w:color w:val="333333"/>
          <w:sz w:val="19"/>
          <w:szCs w:val="19"/>
        </w:rPr>
        <w:t>The CHARINDEX function can be used in the following versions of SQL Server (Transact-SQL):</w:t>
      </w:r>
    </w:p>
    <w:p w:rsidR="00E37FD4" w:rsidRPr="00E37FD4" w:rsidRDefault="00E37FD4" w:rsidP="00E37FD4">
      <w:pPr>
        <w:numPr>
          <w:ilvl w:val="0"/>
          <w:numId w:val="2"/>
        </w:numPr>
        <w:spacing w:before="100" w:beforeAutospacing="1" w:after="100" w:afterAutospacing="1" w:line="277" w:lineRule="atLeast"/>
        <w:rPr>
          <w:rFonts w:ascii="Helvetica" w:eastAsia="Times New Roman" w:hAnsi="Helvetica" w:cs="Helvetica"/>
          <w:color w:val="333333"/>
          <w:sz w:val="19"/>
          <w:szCs w:val="19"/>
        </w:rPr>
      </w:pPr>
      <w:r w:rsidRPr="00E37FD4">
        <w:rPr>
          <w:rFonts w:ascii="Helvetica" w:eastAsia="Times New Roman" w:hAnsi="Helvetica" w:cs="Helvetica"/>
          <w:color w:val="333333"/>
          <w:sz w:val="19"/>
          <w:szCs w:val="19"/>
        </w:rPr>
        <w:t>SQL Server 2014, SQL Server 2012, SQL Server 2008 R2, SQL Server 2008, SQL Server 2005</w:t>
      </w:r>
    </w:p>
    <w:p w:rsidR="00E37FD4" w:rsidRPr="00E37FD4" w:rsidRDefault="00E37FD4" w:rsidP="00E37FD4">
      <w:pPr>
        <w:spacing w:before="415" w:after="138" w:line="240" w:lineRule="auto"/>
        <w:outlineLvl w:val="1"/>
        <w:rPr>
          <w:rFonts w:ascii="inherit" w:eastAsia="Times New Roman" w:hAnsi="inherit" w:cs="Helvetica"/>
          <w:b/>
          <w:bCs/>
          <w:caps/>
          <w:color w:val="535353"/>
          <w:sz w:val="25"/>
          <w:szCs w:val="25"/>
        </w:rPr>
      </w:pPr>
      <w:r w:rsidRPr="00E37FD4">
        <w:rPr>
          <w:rFonts w:ascii="inherit" w:eastAsia="Times New Roman" w:hAnsi="inherit" w:cs="Helvetica"/>
          <w:b/>
          <w:bCs/>
          <w:caps/>
          <w:color w:val="535353"/>
          <w:sz w:val="25"/>
          <w:szCs w:val="25"/>
        </w:rPr>
        <w:t>EXAMPLE</w:t>
      </w:r>
    </w:p>
    <w:p w:rsidR="00E37FD4" w:rsidRPr="00E37FD4" w:rsidRDefault="00E37FD4" w:rsidP="00E37FD4">
      <w:pPr>
        <w:spacing w:after="138" w:line="277" w:lineRule="atLeast"/>
        <w:rPr>
          <w:rFonts w:ascii="Helvetica" w:eastAsia="Times New Roman" w:hAnsi="Helvetica" w:cs="Helvetica"/>
          <w:color w:val="333333"/>
          <w:sz w:val="19"/>
          <w:szCs w:val="19"/>
        </w:rPr>
      </w:pPr>
      <w:r w:rsidRPr="00E37FD4">
        <w:rPr>
          <w:rFonts w:ascii="Helvetica" w:eastAsia="Times New Roman" w:hAnsi="Helvetica" w:cs="Helvetica"/>
          <w:color w:val="333333"/>
          <w:sz w:val="19"/>
          <w:szCs w:val="19"/>
        </w:rPr>
        <w:t>Let's look at some SQL Server CHARINDEX function examples and explore how to use the CHARINDEX function in SQL Server (Transact-SQL).</w:t>
      </w:r>
    </w:p>
    <w:p w:rsidR="00E37FD4" w:rsidRPr="00E37FD4" w:rsidRDefault="00E37FD4" w:rsidP="00E37FD4">
      <w:pPr>
        <w:spacing w:after="138" w:line="277" w:lineRule="atLeast"/>
        <w:rPr>
          <w:rFonts w:ascii="Helvetica" w:eastAsia="Times New Roman" w:hAnsi="Helvetica" w:cs="Helvetica"/>
          <w:color w:val="333333"/>
          <w:sz w:val="19"/>
          <w:szCs w:val="19"/>
        </w:rPr>
      </w:pPr>
      <w:r w:rsidRPr="00E37FD4">
        <w:rPr>
          <w:rFonts w:ascii="Helvetica" w:eastAsia="Times New Roman" w:hAnsi="Helvetica" w:cs="Helvetica"/>
          <w:color w:val="333333"/>
          <w:sz w:val="19"/>
          <w:szCs w:val="19"/>
        </w:rPr>
        <w:t>For example:</w:t>
      </w: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r w:rsidRPr="00E37FD4">
        <w:rPr>
          <w:rFonts w:ascii="Consolas" w:eastAsia="Times New Roman" w:hAnsi="Consolas" w:cs="Consolas"/>
          <w:color w:val="333333"/>
          <w:sz w:val="18"/>
          <w:szCs w:val="18"/>
        </w:rPr>
        <w:t>SELECT CHARINDEX('t', 'TechOnTheNet.com');</w:t>
      </w: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r w:rsidRPr="00E37FD4">
        <w:rPr>
          <w:rFonts w:ascii="Consolas" w:eastAsia="Times New Roman" w:hAnsi="Consolas" w:cs="Consolas"/>
          <w:i/>
          <w:iCs/>
          <w:color w:val="333333"/>
          <w:sz w:val="18"/>
        </w:rPr>
        <w:lastRenderedPageBreak/>
        <w:t>Result:</w:t>
      </w:r>
      <w:r w:rsidRPr="00E37FD4">
        <w:rPr>
          <w:rFonts w:ascii="Consolas" w:eastAsia="Times New Roman" w:hAnsi="Consolas" w:cs="Consolas"/>
          <w:color w:val="333333"/>
          <w:sz w:val="18"/>
          <w:szCs w:val="18"/>
        </w:rPr>
        <w:t xml:space="preserve"> 1          </w:t>
      </w:r>
      <w:r w:rsidRPr="00E37FD4">
        <w:rPr>
          <w:rFonts w:ascii="Consolas" w:eastAsia="Times New Roman" w:hAnsi="Consolas" w:cs="Consolas"/>
          <w:i/>
          <w:iCs/>
          <w:color w:val="333333"/>
          <w:sz w:val="18"/>
        </w:rPr>
        <w:t>(search is not case-sensitive so it will match on 'T')</w:t>
      </w: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r w:rsidRPr="00E37FD4">
        <w:rPr>
          <w:rFonts w:ascii="Consolas" w:eastAsia="Times New Roman" w:hAnsi="Consolas" w:cs="Consolas"/>
          <w:color w:val="333333"/>
          <w:sz w:val="18"/>
          <w:szCs w:val="18"/>
        </w:rPr>
        <w:t>SELECT CHARINDEX('t', 'TechOnTheNet.com', 2);</w:t>
      </w: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r w:rsidRPr="00E37FD4">
        <w:rPr>
          <w:rFonts w:ascii="Consolas" w:eastAsia="Times New Roman" w:hAnsi="Consolas" w:cs="Consolas"/>
          <w:i/>
          <w:iCs/>
          <w:color w:val="333333"/>
          <w:sz w:val="18"/>
        </w:rPr>
        <w:t>Result:</w:t>
      </w:r>
      <w:r w:rsidRPr="00E37FD4">
        <w:rPr>
          <w:rFonts w:ascii="Consolas" w:eastAsia="Times New Roman" w:hAnsi="Consolas" w:cs="Consolas"/>
          <w:color w:val="333333"/>
          <w:sz w:val="18"/>
          <w:szCs w:val="18"/>
        </w:rPr>
        <w:t xml:space="preserve"> 7</w:t>
      </w: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r w:rsidRPr="00E37FD4">
        <w:rPr>
          <w:rFonts w:ascii="Consolas" w:eastAsia="Times New Roman" w:hAnsi="Consolas" w:cs="Consolas"/>
          <w:color w:val="333333"/>
          <w:sz w:val="18"/>
          <w:szCs w:val="18"/>
        </w:rPr>
        <w:t>SELECT CHARINDEX('t', 'TechOnTheNet.com', 8);</w:t>
      </w: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r w:rsidRPr="00E37FD4">
        <w:rPr>
          <w:rFonts w:ascii="Consolas" w:eastAsia="Times New Roman" w:hAnsi="Consolas" w:cs="Consolas"/>
          <w:i/>
          <w:iCs/>
          <w:color w:val="333333"/>
          <w:sz w:val="18"/>
        </w:rPr>
        <w:t>Result:</w:t>
      </w:r>
      <w:r w:rsidRPr="00E37FD4">
        <w:rPr>
          <w:rFonts w:ascii="Consolas" w:eastAsia="Times New Roman" w:hAnsi="Consolas" w:cs="Consolas"/>
          <w:color w:val="333333"/>
          <w:sz w:val="18"/>
          <w:szCs w:val="18"/>
        </w:rPr>
        <w:t xml:space="preserve"> 12</w:t>
      </w: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r w:rsidRPr="00E37FD4">
        <w:rPr>
          <w:rFonts w:ascii="Consolas" w:eastAsia="Times New Roman" w:hAnsi="Consolas" w:cs="Consolas"/>
          <w:color w:val="333333"/>
          <w:sz w:val="18"/>
          <w:szCs w:val="18"/>
        </w:rPr>
        <w:t>SELECT CHARINDEX('ON', 'TechOnTheNet.com');</w:t>
      </w: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r w:rsidRPr="00E37FD4">
        <w:rPr>
          <w:rFonts w:ascii="Consolas" w:eastAsia="Times New Roman" w:hAnsi="Consolas" w:cs="Consolas"/>
          <w:i/>
          <w:iCs/>
          <w:color w:val="333333"/>
          <w:sz w:val="18"/>
        </w:rPr>
        <w:t>Result:</w:t>
      </w:r>
      <w:r w:rsidRPr="00E37FD4">
        <w:rPr>
          <w:rFonts w:ascii="Consolas" w:eastAsia="Times New Roman" w:hAnsi="Consolas" w:cs="Consolas"/>
          <w:color w:val="333333"/>
          <w:sz w:val="18"/>
          <w:szCs w:val="18"/>
        </w:rPr>
        <w:t xml:space="preserve"> 5          </w:t>
      </w:r>
      <w:r w:rsidRPr="00E37FD4">
        <w:rPr>
          <w:rFonts w:ascii="Consolas" w:eastAsia="Times New Roman" w:hAnsi="Consolas" w:cs="Consolas"/>
          <w:i/>
          <w:iCs/>
          <w:color w:val="333333"/>
          <w:sz w:val="18"/>
        </w:rPr>
        <w:t>(search is not case-sensitive so it will match on 'On')</w:t>
      </w: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r w:rsidRPr="00E37FD4">
        <w:rPr>
          <w:rFonts w:ascii="Consolas" w:eastAsia="Times New Roman" w:hAnsi="Consolas" w:cs="Consolas"/>
          <w:color w:val="333333"/>
          <w:sz w:val="18"/>
          <w:szCs w:val="18"/>
        </w:rPr>
        <w:t>SELECT CHARINDEX('z', 'TechOnTheNet.com');</w:t>
      </w:r>
    </w:p>
    <w:p w:rsidR="00E37FD4" w:rsidRPr="00E37FD4" w:rsidRDefault="00E37FD4" w:rsidP="00E37FD4">
      <w:pPr>
        <w:pBdr>
          <w:top w:val="single" w:sz="6" w:space="7" w:color="CCCCCC"/>
          <w:left w:val="single" w:sz="6" w:space="7" w:color="CCCCCC"/>
          <w:bottom w:val="single" w:sz="6" w:space="7" w:color="CCCCCC"/>
          <w:right w:val="single" w:sz="6" w:space="7"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18"/>
          <w:szCs w:val="18"/>
        </w:rPr>
      </w:pPr>
      <w:r w:rsidRPr="00E37FD4">
        <w:rPr>
          <w:rFonts w:ascii="Consolas" w:eastAsia="Times New Roman" w:hAnsi="Consolas" w:cs="Consolas"/>
          <w:i/>
          <w:iCs/>
          <w:color w:val="333333"/>
          <w:sz w:val="18"/>
        </w:rPr>
        <w:t>Result:</w:t>
      </w:r>
      <w:r w:rsidRPr="00E37FD4">
        <w:rPr>
          <w:rFonts w:ascii="Consolas" w:eastAsia="Times New Roman" w:hAnsi="Consolas" w:cs="Consolas"/>
          <w:color w:val="333333"/>
          <w:sz w:val="18"/>
          <w:szCs w:val="18"/>
        </w:rPr>
        <w:t xml:space="preserve"> 0</w:t>
      </w:r>
    </w:p>
    <w:p w:rsidR="00000000" w:rsidRDefault="00E668C9"/>
    <w:p w:rsidR="00E37FD4" w:rsidRDefault="00E37FD4">
      <w:r>
        <w:t>=====================</w:t>
      </w:r>
    </w:p>
    <w:p w:rsidR="00E668C9" w:rsidRDefault="00E668C9" w:rsidP="00E668C9">
      <w:pPr>
        <w:pStyle w:val="NormalWeb"/>
        <w:shd w:val="clear" w:color="auto" w:fill="FFFFFF"/>
        <w:rPr>
          <w:rFonts w:ascii="Segoe UI" w:hAnsi="Segoe UI" w:cs="Segoe UI"/>
          <w:color w:val="000000"/>
          <w:sz w:val="18"/>
          <w:szCs w:val="18"/>
        </w:rPr>
      </w:pPr>
      <w:r>
        <w:rPr>
          <w:rFonts w:ascii="Segoe UI" w:hAnsi="Segoe UI" w:cs="Segoe UI"/>
          <w:color w:val="000000"/>
          <w:sz w:val="18"/>
          <w:szCs w:val="18"/>
        </w:rPr>
        <w:t>The CHARINDEX string function returns the starting position of the specified expression in a character string.  It accepts three parameters with the third parameter being optional.</w:t>
      </w:r>
    </w:p>
    <w:p w:rsidR="00E668C9" w:rsidRDefault="00E668C9" w:rsidP="00E668C9">
      <w:pPr>
        <w:pStyle w:val="HTMLPreformatted"/>
        <w:pBdr>
          <w:top w:val="dashed" w:sz="6" w:space="7" w:color="auto"/>
          <w:left w:val="dashed" w:sz="6" w:space="7" w:color="auto"/>
          <w:bottom w:val="dashed" w:sz="6" w:space="7" w:color="auto"/>
          <w:right w:val="dashed" w:sz="6" w:space="7" w:color="auto"/>
        </w:pBdr>
        <w:shd w:val="clear" w:color="auto" w:fill="F7F7E6"/>
        <w:rPr>
          <w:color w:val="000000"/>
          <w:sz w:val="18"/>
          <w:szCs w:val="18"/>
        </w:rPr>
      </w:pPr>
      <w:r>
        <w:rPr>
          <w:color w:val="000000"/>
          <w:sz w:val="18"/>
          <w:szCs w:val="18"/>
        </w:rPr>
        <w:t>CHARINDEX ( expression1, expression2, [ , start_location ] )</w:t>
      </w:r>
    </w:p>
    <w:p w:rsidR="00E668C9" w:rsidRDefault="00E668C9" w:rsidP="00E668C9">
      <w:pPr>
        <w:pStyle w:val="NormalWeb"/>
        <w:shd w:val="clear" w:color="auto" w:fill="FFFFFF"/>
        <w:rPr>
          <w:rFonts w:ascii="Segoe UI" w:hAnsi="Segoe UI" w:cs="Segoe UI"/>
          <w:color w:val="000000"/>
          <w:sz w:val="18"/>
          <w:szCs w:val="18"/>
        </w:rPr>
      </w:pPr>
      <w:r>
        <w:rPr>
          <w:rFonts w:ascii="Segoe UI" w:hAnsi="Segoe UI" w:cs="Segoe UI"/>
          <w:color w:val="000000"/>
          <w:sz w:val="18"/>
          <w:szCs w:val="18"/>
        </w:rPr>
        <w:t>The first parameter is the expression that contains the sequence of characters to be found.  The second parameter is the expression searched for the specified sequence.  This is typically a column from a table.  The third parameter, which is optional, is the character position to start searching expression1 in expression2.</w:t>
      </w:r>
    </w:p>
    <w:p w:rsidR="00E668C9" w:rsidRDefault="00E668C9" w:rsidP="00E668C9">
      <w:pPr>
        <w:pStyle w:val="NormalWeb"/>
        <w:pBdr>
          <w:top w:val="dashed" w:sz="6" w:space="7" w:color="auto"/>
          <w:left w:val="dashed" w:sz="6" w:space="7" w:color="auto"/>
          <w:bottom w:val="dashed" w:sz="6" w:space="7" w:color="auto"/>
          <w:right w:val="dashed" w:sz="6" w:space="7"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Style w:val="sqlscript"/>
          <w:rFonts w:ascii="Courier New" w:hAnsi="Courier New" w:cs="Courier New"/>
          <w:color w:val="000000"/>
          <w:sz w:val="18"/>
          <w:szCs w:val="18"/>
        </w:rPr>
        <w:t>SELECT CHARINDEX('the', 'the quick brown fox jumps over the lazy dog') AS [Location]</w:t>
      </w:r>
      <w:r>
        <w:rPr>
          <w:rFonts w:ascii="Courier New" w:hAnsi="Courier New" w:cs="Courier New"/>
          <w:color w:val="000000"/>
          <w:sz w:val="18"/>
          <w:szCs w:val="18"/>
        </w:rPr>
        <w:br/>
      </w:r>
      <w:r>
        <w:rPr>
          <w:rFonts w:ascii="Courier New" w:hAnsi="Courier New" w:cs="Courier New"/>
          <w:color w:val="000000"/>
          <w:sz w:val="18"/>
          <w:szCs w:val="18"/>
        </w:rPr>
        <w:br/>
      </w:r>
      <w:r>
        <w:rPr>
          <w:rStyle w:val="sqlscript"/>
          <w:rFonts w:ascii="Courier New" w:hAnsi="Courier New" w:cs="Courier New"/>
          <w:color w:val="000000"/>
          <w:sz w:val="18"/>
          <w:szCs w:val="18"/>
        </w:rPr>
        <w:t>Location</w:t>
      </w:r>
      <w:r>
        <w:rPr>
          <w:rFonts w:ascii="Courier New" w:hAnsi="Courier New" w:cs="Courier New"/>
          <w:color w:val="000000"/>
          <w:sz w:val="18"/>
          <w:szCs w:val="18"/>
        </w:rPr>
        <w:br/>
      </w:r>
      <w:r>
        <w:rPr>
          <w:rStyle w:val="sqlscript"/>
          <w:rFonts w:ascii="Courier New" w:hAnsi="Courier New" w:cs="Courier New"/>
          <w:color w:val="000000"/>
          <w:sz w:val="18"/>
          <w:szCs w:val="18"/>
        </w:rPr>
        <w:t>----------------</w:t>
      </w:r>
      <w:r>
        <w:rPr>
          <w:rFonts w:ascii="Courier New" w:hAnsi="Courier New" w:cs="Courier New"/>
          <w:color w:val="000000"/>
          <w:sz w:val="18"/>
          <w:szCs w:val="18"/>
        </w:rPr>
        <w:br/>
      </w:r>
      <w:r>
        <w:rPr>
          <w:rStyle w:val="sqlscript"/>
          <w:rFonts w:ascii="Courier New" w:hAnsi="Courier New" w:cs="Courier New"/>
          <w:color w:val="000000"/>
          <w:sz w:val="18"/>
          <w:szCs w:val="18"/>
        </w:rPr>
        <w:t>1</w:t>
      </w:r>
    </w:p>
    <w:p w:rsidR="00E668C9" w:rsidRDefault="00E668C9" w:rsidP="00E668C9">
      <w:pPr>
        <w:pStyle w:val="HTMLPreformatted"/>
        <w:pBdr>
          <w:top w:val="dashed" w:sz="6" w:space="7" w:color="auto"/>
          <w:left w:val="dashed" w:sz="6" w:space="7" w:color="auto"/>
          <w:bottom w:val="dashed" w:sz="6" w:space="7" w:color="auto"/>
          <w:right w:val="dashed" w:sz="6" w:space="7" w:color="auto"/>
        </w:pBdr>
        <w:shd w:val="clear" w:color="auto" w:fill="F7F7E6"/>
        <w:rPr>
          <w:color w:val="000000"/>
          <w:sz w:val="18"/>
          <w:szCs w:val="18"/>
        </w:rPr>
      </w:pPr>
    </w:p>
    <w:p w:rsidR="00E668C9" w:rsidRDefault="00E668C9" w:rsidP="00E668C9">
      <w:pPr>
        <w:pStyle w:val="NormalWeb"/>
        <w:pBdr>
          <w:top w:val="dashed" w:sz="6" w:space="7" w:color="auto"/>
          <w:left w:val="dashed" w:sz="6" w:space="7" w:color="auto"/>
          <w:bottom w:val="dashed" w:sz="6" w:space="7" w:color="auto"/>
          <w:right w:val="dashed" w:sz="6" w:space="7"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Style w:val="sqlscript"/>
          <w:rFonts w:ascii="Courier New" w:hAnsi="Courier New" w:cs="Courier New"/>
          <w:color w:val="000000"/>
          <w:sz w:val="18"/>
          <w:szCs w:val="18"/>
        </w:rPr>
        <w:t>SELECT CHARINDEX('the', 'the quick brown fox jumps over the lazy dog', 10) AS [Location]</w:t>
      </w:r>
      <w:r>
        <w:rPr>
          <w:rFonts w:ascii="Courier New" w:hAnsi="Courier New" w:cs="Courier New"/>
          <w:color w:val="000000"/>
          <w:sz w:val="18"/>
          <w:szCs w:val="18"/>
        </w:rPr>
        <w:br/>
      </w:r>
      <w:r>
        <w:rPr>
          <w:rFonts w:ascii="Courier New" w:hAnsi="Courier New" w:cs="Courier New"/>
          <w:color w:val="000000"/>
          <w:sz w:val="18"/>
          <w:szCs w:val="18"/>
        </w:rPr>
        <w:br/>
      </w:r>
      <w:r>
        <w:rPr>
          <w:rStyle w:val="sqlscript"/>
          <w:rFonts w:ascii="Courier New" w:hAnsi="Courier New" w:cs="Courier New"/>
          <w:color w:val="000000"/>
          <w:sz w:val="18"/>
          <w:szCs w:val="18"/>
        </w:rPr>
        <w:t>Location</w:t>
      </w:r>
      <w:r>
        <w:rPr>
          <w:rFonts w:ascii="Courier New" w:hAnsi="Courier New" w:cs="Courier New"/>
          <w:color w:val="000000"/>
          <w:sz w:val="18"/>
          <w:szCs w:val="18"/>
        </w:rPr>
        <w:br/>
      </w:r>
      <w:r>
        <w:rPr>
          <w:rStyle w:val="sqlscript"/>
          <w:rFonts w:ascii="Courier New" w:hAnsi="Courier New" w:cs="Courier New"/>
          <w:color w:val="000000"/>
          <w:sz w:val="18"/>
          <w:szCs w:val="18"/>
        </w:rPr>
        <w:t>----------------</w:t>
      </w:r>
      <w:r>
        <w:rPr>
          <w:rFonts w:ascii="Courier New" w:hAnsi="Courier New" w:cs="Courier New"/>
          <w:color w:val="000000"/>
          <w:sz w:val="18"/>
          <w:szCs w:val="18"/>
        </w:rPr>
        <w:br/>
      </w:r>
      <w:r>
        <w:rPr>
          <w:rStyle w:val="sqlscript"/>
          <w:rFonts w:ascii="Courier New" w:hAnsi="Courier New" w:cs="Courier New"/>
          <w:color w:val="000000"/>
          <w:sz w:val="18"/>
          <w:szCs w:val="18"/>
        </w:rPr>
        <w:t>32</w:t>
      </w:r>
    </w:p>
    <w:p w:rsidR="00E668C9" w:rsidRDefault="00E668C9" w:rsidP="00E668C9">
      <w:pPr>
        <w:pStyle w:val="HTMLPreformatted"/>
        <w:pBdr>
          <w:top w:val="dashed" w:sz="6" w:space="7" w:color="auto"/>
          <w:left w:val="dashed" w:sz="6" w:space="7" w:color="auto"/>
          <w:bottom w:val="dashed" w:sz="6" w:space="7" w:color="auto"/>
          <w:right w:val="dashed" w:sz="6" w:space="7" w:color="auto"/>
        </w:pBdr>
        <w:shd w:val="clear" w:color="auto" w:fill="F7F7E6"/>
        <w:rPr>
          <w:color w:val="000000"/>
          <w:sz w:val="18"/>
          <w:szCs w:val="18"/>
        </w:rPr>
      </w:pPr>
    </w:p>
    <w:p w:rsidR="00E668C9" w:rsidRDefault="00E668C9" w:rsidP="00E668C9">
      <w:pPr>
        <w:pStyle w:val="NormalWeb"/>
        <w:pBdr>
          <w:top w:val="dashed" w:sz="6" w:space="7" w:color="auto"/>
          <w:left w:val="dashed" w:sz="6" w:space="7" w:color="auto"/>
          <w:bottom w:val="dashed" w:sz="6" w:space="7" w:color="auto"/>
          <w:right w:val="dashed" w:sz="6" w:space="7"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Style w:val="sqlscript"/>
          <w:rFonts w:ascii="Courier New" w:hAnsi="Courier New" w:cs="Courier New"/>
          <w:color w:val="000000"/>
          <w:sz w:val="18"/>
          <w:szCs w:val="18"/>
        </w:rPr>
        <w:lastRenderedPageBreak/>
        <w:t>SELECT CHARINDEX('jumped', 'the quick brown fox jumps over the lazy dog') AS [Location]</w:t>
      </w:r>
      <w:r>
        <w:rPr>
          <w:rFonts w:ascii="Courier New" w:hAnsi="Courier New" w:cs="Courier New"/>
          <w:color w:val="000000"/>
          <w:sz w:val="18"/>
          <w:szCs w:val="18"/>
        </w:rPr>
        <w:br/>
      </w:r>
      <w:r>
        <w:rPr>
          <w:rFonts w:ascii="Courier New" w:hAnsi="Courier New" w:cs="Courier New"/>
          <w:color w:val="000000"/>
          <w:sz w:val="18"/>
          <w:szCs w:val="18"/>
        </w:rPr>
        <w:br/>
      </w:r>
      <w:r>
        <w:rPr>
          <w:rStyle w:val="sqlscript"/>
          <w:rFonts w:ascii="Courier New" w:hAnsi="Courier New" w:cs="Courier New"/>
          <w:color w:val="000000"/>
          <w:sz w:val="18"/>
          <w:szCs w:val="18"/>
        </w:rPr>
        <w:t>Location</w:t>
      </w:r>
      <w:r>
        <w:rPr>
          <w:rFonts w:ascii="Courier New" w:hAnsi="Courier New" w:cs="Courier New"/>
          <w:color w:val="000000"/>
          <w:sz w:val="18"/>
          <w:szCs w:val="18"/>
        </w:rPr>
        <w:br/>
      </w:r>
      <w:r>
        <w:rPr>
          <w:rStyle w:val="sqlscript"/>
          <w:rFonts w:ascii="Courier New" w:hAnsi="Courier New" w:cs="Courier New"/>
          <w:color w:val="000000"/>
          <w:sz w:val="18"/>
          <w:szCs w:val="18"/>
        </w:rPr>
        <w:t>----------------</w:t>
      </w:r>
      <w:r>
        <w:rPr>
          <w:rFonts w:ascii="Courier New" w:hAnsi="Courier New" w:cs="Courier New"/>
          <w:color w:val="000000"/>
          <w:sz w:val="18"/>
          <w:szCs w:val="18"/>
        </w:rPr>
        <w:br/>
      </w:r>
      <w:r>
        <w:rPr>
          <w:rStyle w:val="sqlscript"/>
          <w:rFonts w:ascii="Courier New" w:hAnsi="Courier New" w:cs="Courier New"/>
          <w:color w:val="000000"/>
          <w:sz w:val="18"/>
          <w:szCs w:val="18"/>
        </w:rPr>
        <w:t>0</w:t>
      </w:r>
    </w:p>
    <w:p w:rsidR="00E668C9" w:rsidRDefault="00E668C9" w:rsidP="00E668C9">
      <w:pPr>
        <w:pStyle w:val="NormalWeb"/>
        <w:shd w:val="clear" w:color="auto" w:fill="FFFFFF"/>
        <w:rPr>
          <w:rFonts w:ascii="Segoe UI" w:hAnsi="Segoe UI" w:cs="Segoe UI"/>
          <w:color w:val="000000"/>
          <w:sz w:val="18"/>
          <w:szCs w:val="18"/>
        </w:rPr>
      </w:pPr>
      <w:r>
        <w:rPr>
          <w:rFonts w:ascii="Segoe UI" w:hAnsi="Segoe UI" w:cs="Segoe UI"/>
          <w:color w:val="000000"/>
          <w:sz w:val="18"/>
          <w:szCs w:val="18"/>
        </w:rPr>
        <w:t>One useful use of the CHARINDEX is in getting the first name and last name from a full name:</w:t>
      </w:r>
    </w:p>
    <w:p w:rsidR="00E668C9" w:rsidRDefault="00E668C9" w:rsidP="00E668C9">
      <w:pPr>
        <w:pStyle w:val="HTMLPreformatted"/>
        <w:pBdr>
          <w:top w:val="dashed" w:sz="6" w:space="7" w:color="auto"/>
          <w:left w:val="dashed" w:sz="6" w:space="7" w:color="auto"/>
          <w:bottom w:val="dashed" w:sz="6" w:space="7" w:color="auto"/>
          <w:right w:val="dashed" w:sz="6" w:space="7" w:color="auto"/>
        </w:pBdr>
        <w:shd w:val="clear" w:color="auto" w:fill="F7F7E6"/>
        <w:rPr>
          <w:color w:val="000000"/>
          <w:sz w:val="18"/>
          <w:szCs w:val="18"/>
        </w:rPr>
      </w:pPr>
      <w:r>
        <w:rPr>
          <w:color w:val="000000"/>
          <w:sz w:val="18"/>
          <w:szCs w:val="18"/>
        </w:rPr>
        <w:t>DECLARE @FullName  VARCHAR(100)</w:t>
      </w:r>
      <w:r>
        <w:rPr>
          <w:color w:val="000000"/>
          <w:sz w:val="18"/>
          <w:szCs w:val="18"/>
        </w:rPr>
        <w:br/>
        <w:t>SET @FullName = 'Mickey Mouse'</w:t>
      </w:r>
      <w:r>
        <w:rPr>
          <w:color w:val="000000"/>
          <w:sz w:val="18"/>
          <w:szCs w:val="18"/>
        </w:rPr>
        <w:br/>
        <w:t xml:space="preserve">SELECT LEFT(@FullName, CHARINDEX(' ', @FullName) - 1) AS [FirstName], </w:t>
      </w:r>
      <w:r>
        <w:rPr>
          <w:color w:val="000000"/>
          <w:sz w:val="18"/>
          <w:szCs w:val="18"/>
        </w:rPr>
        <w:br/>
        <w:t xml:space="preserve">       RIGHT(@FullName, CHARINDEX(' ', REVERSE(@FullName)) - 1) AS [LastName]</w:t>
      </w:r>
      <w:r>
        <w:rPr>
          <w:color w:val="000000"/>
          <w:sz w:val="18"/>
          <w:szCs w:val="18"/>
        </w:rPr>
        <w:br/>
      </w:r>
      <w:r>
        <w:rPr>
          <w:color w:val="000000"/>
          <w:sz w:val="18"/>
          <w:szCs w:val="18"/>
        </w:rPr>
        <w:br/>
        <w:t>First Name  Last Name</w:t>
      </w:r>
      <w:r>
        <w:rPr>
          <w:color w:val="000000"/>
          <w:sz w:val="18"/>
          <w:szCs w:val="18"/>
        </w:rPr>
        <w:br/>
        <w:t>----------  ----------</w:t>
      </w:r>
      <w:r>
        <w:rPr>
          <w:color w:val="000000"/>
          <w:sz w:val="18"/>
          <w:szCs w:val="18"/>
        </w:rPr>
        <w:br/>
        <w:t>Mickey      Mouse</w:t>
      </w:r>
    </w:p>
    <w:p w:rsidR="00E668C9" w:rsidRDefault="00E668C9" w:rsidP="00E668C9">
      <w:pPr>
        <w:pStyle w:val="NormalWeb"/>
        <w:shd w:val="clear" w:color="auto" w:fill="FFFFFF"/>
        <w:rPr>
          <w:rFonts w:ascii="Segoe UI" w:hAnsi="Segoe UI" w:cs="Segoe UI"/>
          <w:color w:val="000000"/>
          <w:sz w:val="18"/>
          <w:szCs w:val="18"/>
        </w:rPr>
      </w:pPr>
      <w:r>
        <w:rPr>
          <w:rFonts w:ascii="Segoe UI" w:hAnsi="Segoe UI" w:cs="Segoe UI"/>
          <w:color w:val="000000"/>
          <w:sz w:val="18"/>
          <w:szCs w:val="18"/>
        </w:rPr>
        <w:t>The CHARINDEX function can also be used to extract the website from a full URL:</w:t>
      </w:r>
    </w:p>
    <w:p w:rsidR="00E668C9" w:rsidRDefault="00E668C9" w:rsidP="00E668C9">
      <w:pPr>
        <w:pStyle w:val="HTMLPreformatted"/>
        <w:pBdr>
          <w:top w:val="dashed" w:sz="6" w:space="7" w:color="auto"/>
          <w:left w:val="dashed" w:sz="6" w:space="7" w:color="auto"/>
          <w:bottom w:val="dashed" w:sz="6" w:space="7" w:color="auto"/>
          <w:right w:val="dashed" w:sz="6" w:space="7" w:color="auto"/>
        </w:pBdr>
        <w:shd w:val="clear" w:color="auto" w:fill="F7F7E6"/>
        <w:rPr>
          <w:color w:val="000000"/>
          <w:sz w:val="18"/>
          <w:szCs w:val="18"/>
        </w:rPr>
      </w:pPr>
      <w:r>
        <w:rPr>
          <w:color w:val="000000"/>
          <w:sz w:val="18"/>
          <w:szCs w:val="18"/>
        </w:rPr>
        <w:t>DECLARE @URL   VARCHAR(100)</w:t>
      </w:r>
      <w:r>
        <w:rPr>
          <w:color w:val="000000"/>
          <w:sz w:val="18"/>
          <w:szCs w:val="18"/>
        </w:rPr>
        <w:br/>
        <w:t>SET @URL = 'http://www.sql-server-helper.com/tips/tip-of-the-day.aspx'</w:t>
      </w:r>
      <w:r>
        <w:rPr>
          <w:color w:val="000000"/>
          <w:sz w:val="18"/>
          <w:szCs w:val="18"/>
        </w:rPr>
        <w:br/>
        <w:t>SELECT SUBSTRING(@URL, CHARINDEX('http://', @URL) + 7, CHARINDEX('/', @URL, 8) - 8) AS [Website]</w:t>
      </w:r>
      <w:r>
        <w:rPr>
          <w:color w:val="000000"/>
          <w:sz w:val="18"/>
          <w:szCs w:val="18"/>
        </w:rPr>
        <w:br/>
      </w:r>
      <w:r>
        <w:rPr>
          <w:color w:val="000000"/>
          <w:sz w:val="18"/>
          <w:szCs w:val="18"/>
        </w:rPr>
        <w:br/>
        <w:t>Website</w:t>
      </w:r>
      <w:r>
        <w:rPr>
          <w:color w:val="000000"/>
          <w:sz w:val="18"/>
          <w:szCs w:val="18"/>
        </w:rPr>
        <w:br/>
        <w:t>---------------------------</w:t>
      </w:r>
      <w:r>
        <w:rPr>
          <w:color w:val="000000"/>
          <w:sz w:val="18"/>
          <w:szCs w:val="18"/>
        </w:rPr>
        <w:br/>
        <w:t>www.sql-server-helper.com</w:t>
      </w:r>
    </w:p>
    <w:p w:rsidR="00E668C9" w:rsidRDefault="00E668C9" w:rsidP="00E668C9">
      <w:pPr>
        <w:pStyle w:val="NormalWeb"/>
        <w:shd w:val="clear" w:color="auto" w:fill="FFFFFF"/>
        <w:rPr>
          <w:rFonts w:ascii="Segoe UI" w:hAnsi="Segoe UI" w:cs="Segoe UI"/>
          <w:color w:val="000000"/>
          <w:sz w:val="18"/>
          <w:szCs w:val="18"/>
        </w:rPr>
      </w:pPr>
      <w:r>
        <w:rPr>
          <w:rFonts w:ascii="Segoe UI" w:hAnsi="Segoe UI" w:cs="Segoe UI"/>
          <w:color w:val="000000"/>
          <w:sz w:val="18"/>
          <w:szCs w:val="18"/>
        </w:rPr>
        <w:t>Another use of the CHARINDEX string function, which is not too obvious, is in sorting a result set.  Let’s assume you have a table which contains a U.S. State Code and instead of sorting the result alphabetically based on the U.S. State Code you want it sorted by certain states, like CA, FL, TX, NY in that order.  This can be accomplished using the CHARINDEX string function:</w:t>
      </w:r>
    </w:p>
    <w:p w:rsidR="00E668C9" w:rsidRDefault="00E668C9" w:rsidP="00E668C9">
      <w:pPr>
        <w:pStyle w:val="HTMLPreformatted"/>
        <w:pBdr>
          <w:top w:val="dashed" w:sz="6" w:space="7" w:color="auto"/>
          <w:left w:val="dashed" w:sz="6" w:space="7" w:color="auto"/>
          <w:bottom w:val="dashed" w:sz="6" w:space="7" w:color="auto"/>
          <w:right w:val="dashed" w:sz="6" w:space="7" w:color="auto"/>
        </w:pBdr>
        <w:shd w:val="clear" w:color="auto" w:fill="F7F7E6"/>
        <w:rPr>
          <w:color w:val="000000"/>
          <w:sz w:val="18"/>
          <w:szCs w:val="18"/>
        </w:rPr>
      </w:pPr>
      <w:r>
        <w:rPr>
          <w:color w:val="000000"/>
          <w:sz w:val="18"/>
          <w:szCs w:val="18"/>
        </w:rPr>
        <w:t>SELECT *</w:t>
      </w:r>
      <w:r>
        <w:rPr>
          <w:color w:val="000000"/>
          <w:sz w:val="18"/>
          <w:szCs w:val="18"/>
        </w:rPr>
        <w:br/>
        <w:t>FROM [dbo].[Customers]</w:t>
      </w:r>
      <w:r>
        <w:rPr>
          <w:color w:val="000000"/>
          <w:sz w:val="18"/>
          <w:szCs w:val="18"/>
        </w:rPr>
        <w:br/>
        <w:t>ORDER BY CHARINDEX([State], 'CA-FL-TX-NY')</w:t>
      </w:r>
    </w:p>
    <w:p w:rsidR="00E37FD4" w:rsidRDefault="00E37FD4"/>
    <w:sectPr w:rsidR="00E37F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4034AD"/>
    <w:multiLevelType w:val="multilevel"/>
    <w:tmpl w:val="F8E8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C465EE"/>
    <w:multiLevelType w:val="multilevel"/>
    <w:tmpl w:val="444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E37FD4"/>
    <w:rsid w:val="00E37FD4"/>
    <w:rsid w:val="00E668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7F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7F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7F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F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7F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7FD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37FD4"/>
  </w:style>
  <w:style w:type="paragraph" w:styleId="NormalWeb">
    <w:name w:val="Normal (Web)"/>
    <w:basedOn w:val="Normal"/>
    <w:uiPriority w:val="99"/>
    <w:semiHidden/>
    <w:unhideWhenUsed/>
    <w:rsid w:val="00E37F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FD4"/>
    <w:rPr>
      <w:b/>
      <w:bCs/>
    </w:rPr>
  </w:style>
  <w:style w:type="paragraph" w:styleId="HTMLPreformatted">
    <w:name w:val="HTML Preformatted"/>
    <w:basedOn w:val="Normal"/>
    <w:link w:val="HTMLPreformattedChar"/>
    <w:uiPriority w:val="99"/>
    <w:semiHidden/>
    <w:unhideWhenUsed/>
    <w:rsid w:val="00E3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FD4"/>
    <w:rPr>
      <w:rFonts w:ascii="Courier New" w:eastAsia="Times New Roman" w:hAnsi="Courier New" w:cs="Courier New"/>
      <w:sz w:val="20"/>
      <w:szCs w:val="20"/>
    </w:rPr>
  </w:style>
  <w:style w:type="character" w:styleId="Emphasis">
    <w:name w:val="Emphasis"/>
    <w:basedOn w:val="DefaultParagraphFont"/>
    <w:uiPriority w:val="20"/>
    <w:qFormat/>
    <w:rsid w:val="00E37FD4"/>
    <w:rPr>
      <w:i/>
      <w:iCs/>
    </w:rPr>
  </w:style>
  <w:style w:type="character" w:customStyle="1" w:styleId="sqlscript">
    <w:name w:val="sqlscript"/>
    <w:basedOn w:val="DefaultParagraphFont"/>
    <w:rsid w:val="00E668C9"/>
  </w:style>
</w:styles>
</file>

<file path=word/webSettings.xml><?xml version="1.0" encoding="utf-8"?>
<w:webSettings xmlns:r="http://schemas.openxmlformats.org/officeDocument/2006/relationships" xmlns:w="http://schemas.openxmlformats.org/wordprocessingml/2006/main">
  <w:divs>
    <w:div w:id="323437200">
      <w:bodyDiv w:val="1"/>
      <w:marLeft w:val="0"/>
      <w:marRight w:val="0"/>
      <w:marTop w:val="0"/>
      <w:marBottom w:val="0"/>
      <w:divBdr>
        <w:top w:val="none" w:sz="0" w:space="0" w:color="auto"/>
        <w:left w:val="none" w:sz="0" w:space="0" w:color="auto"/>
        <w:bottom w:val="none" w:sz="0" w:space="0" w:color="auto"/>
        <w:right w:val="none" w:sz="0" w:space="0" w:color="auto"/>
      </w:divBdr>
    </w:div>
    <w:div w:id="1737168601">
      <w:bodyDiv w:val="1"/>
      <w:marLeft w:val="0"/>
      <w:marRight w:val="0"/>
      <w:marTop w:val="0"/>
      <w:marBottom w:val="0"/>
      <w:divBdr>
        <w:top w:val="none" w:sz="0" w:space="0" w:color="auto"/>
        <w:left w:val="none" w:sz="0" w:space="0" w:color="auto"/>
        <w:bottom w:val="none" w:sz="0" w:space="0" w:color="auto"/>
        <w:right w:val="none" w:sz="0" w:space="0" w:color="auto"/>
      </w:divBdr>
      <w:divsChild>
        <w:div w:id="596134479">
          <w:marLeft w:val="0"/>
          <w:marRight w:val="0"/>
          <w:marTop w:val="0"/>
          <w:marBottom w:val="0"/>
          <w:divBdr>
            <w:top w:val="none" w:sz="0" w:space="0" w:color="auto"/>
            <w:left w:val="none" w:sz="0" w:space="0" w:color="auto"/>
            <w:bottom w:val="none" w:sz="0" w:space="0" w:color="auto"/>
            <w:right w:val="none" w:sz="0" w:space="0" w:color="auto"/>
          </w:divBdr>
        </w:div>
        <w:div w:id="1754811128">
          <w:marLeft w:val="0"/>
          <w:marRight w:val="0"/>
          <w:marTop w:val="0"/>
          <w:marBottom w:val="0"/>
          <w:divBdr>
            <w:top w:val="none" w:sz="0" w:space="0" w:color="auto"/>
            <w:left w:val="none" w:sz="0" w:space="0" w:color="auto"/>
            <w:bottom w:val="none" w:sz="0" w:space="0" w:color="auto"/>
            <w:right w:val="none" w:sz="0" w:space="0" w:color="auto"/>
          </w:divBdr>
        </w:div>
        <w:div w:id="724722514">
          <w:marLeft w:val="0"/>
          <w:marRight w:val="0"/>
          <w:marTop w:val="0"/>
          <w:marBottom w:val="0"/>
          <w:divBdr>
            <w:top w:val="none" w:sz="0" w:space="0" w:color="auto"/>
            <w:left w:val="none" w:sz="0" w:space="0" w:color="auto"/>
            <w:bottom w:val="none" w:sz="0" w:space="0" w:color="auto"/>
            <w:right w:val="none" w:sz="0" w:space="0" w:color="auto"/>
          </w:divBdr>
        </w:div>
        <w:div w:id="529758329">
          <w:marLeft w:val="0"/>
          <w:marRight w:val="0"/>
          <w:marTop w:val="0"/>
          <w:marBottom w:val="0"/>
          <w:divBdr>
            <w:top w:val="none" w:sz="0" w:space="0" w:color="auto"/>
            <w:left w:val="none" w:sz="0" w:space="0" w:color="auto"/>
            <w:bottom w:val="none" w:sz="0" w:space="0" w:color="auto"/>
            <w:right w:val="none" w:sz="0" w:space="0" w:color="auto"/>
          </w:divBdr>
        </w:div>
        <w:div w:id="1512990937">
          <w:marLeft w:val="0"/>
          <w:marRight w:val="0"/>
          <w:marTop w:val="0"/>
          <w:marBottom w:val="0"/>
          <w:divBdr>
            <w:top w:val="none" w:sz="0" w:space="0" w:color="auto"/>
            <w:left w:val="none" w:sz="0" w:space="0" w:color="auto"/>
            <w:bottom w:val="none" w:sz="0" w:space="0" w:color="auto"/>
            <w:right w:val="none" w:sz="0" w:space="0" w:color="auto"/>
          </w:divBdr>
        </w:div>
        <w:div w:id="21051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2016-01-08T07:17:00Z</dcterms:created>
  <dcterms:modified xsi:type="dcterms:W3CDTF">2016-01-08T07:17:00Z</dcterms:modified>
</cp:coreProperties>
</file>