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899" w:rsidRDefault="0092260A" w:rsidP="0092260A">
      <w:pPr>
        <w:jc w:val="center"/>
        <w:rPr>
          <w:b/>
          <w:bCs/>
          <w:sz w:val="40"/>
          <w:szCs w:val="40"/>
          <w:u w:val="single"/>
        </w:rPr>
      </w:pPr>
      <w:r w:rsidRPr="0092260A">
        <w:rPr>
          <w:b/>
          <w:bCs/>
          <w:sz w:val="40"/>
          <w:szCs w:val="40"/>
          <w:u w:val="single"/>
        </w:rPr>
        <w:t>How to select Random Row in SQL server</w:t>
      </w:r>
    </w:p>
    <w:p w:rsidR="0092260A" w:rsidRPr="0092260A" w:rsidRDefault="0092260A" w:rsidP="009226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gu-IN"/>
        </w:rPr>
      </w:pPr>
      <w:r w:rsidRPr="0092260A">
        <w:rPr>
          <w:rFonts w:ascii="Consolas" w:eastAsia="Times New Roman" w:hAnsi="Consolas" w:cs="Consolas"/>
          <w:color w:val="00008B"/>
          <w:sz w:val="20"/>
          <w:szCs w:val="20"/>
          <w:lang w:bidi="gu-IN"/>
        </w:rPr>
        <w:t>SELECT</w:t>
      </w:r>
      <w:r w:rsidRPr="0092260A">
        <w:rPr>
          <w:rFonts w:ascii="Consolas" w:eastAsia="Times New Roman" w:hAnsi="Consolas" w:cs="Consolas"/>
          <w:color w:val="000000"/>
          <w:sz w:val="20"/>
          <w:szCs w:val="20"/>
          <w:lang w:bidi="gu-IN"/>
        </w:rPr>
        <w:t xml:space="preserve"> </w:t>
      </w:r>
      <w:r w:rsidRPr="0092260A">
        <w:rPr>
          <w:rFonts w:ascii="Consolas" w:eastAsia="Times New Roman" w:hAnsi="Consolas" w:cs="Consolas"/>
          <w:color w:val="00008B"/>
          <w:sz w:val="20"/>
          <w:szCs w:val="20"/>
          <w:lang w:bidi="gu-IN"/>
        </w:rPr>
        <w:t>TOP</w:t>
      </w:r>
      <w:r w:rsidRPr="0092260A">
        <w:rPr>
          <w:rFonts w:ascii="Consolas" w:eastAsia="Times New Roman" w:hAnsi="Consolas" w:cs="Consolas"/>
          <w:color w:val="000000"/>
          <w:sz w:val="20"/>
          <w:szCs w:val="20"/>
          <w:lang w:bidi="gu-IN"/>
        </w:rPr>
        <w:t xml:space="preserve"> </w:t>
      </w:r>
      <w:r w:rsidRPr="0092260A">
        <w:rPr>
          <w:rFonts w:ascii="Consolas" w:eastAsia="Times New Roman" w:hAnsi="Consolas" w:cs="Consolas"/>
          <w:color w:val="800000"/>
          <w:sz w:val="20"/>
          <w:szCs w:val="20"/>
          <w:lang w:bidi="gu-IN"/>
        </w:rPr>
        <w:t>1</w:t>
      </w:r>
      <w:r w:rsidRPr="0092260A">
        <w:rPr>
          <w:rFonts w:ascii="Consolas" w:eastAsia="Times New Roman" w:hAnsi="Consolas" w:cs="Consolas"/>
          <w:color w:val="000000"/>
          <w:sz w:val="20"/>
          <w:szCs w:val="20"/>
          <w:lang w:bidi="gu-IN"/>
        </w:rPr>
        <w:t xml:space="preserve"> </w:t>
      </w:r>
      <w:r w:rsidRPr="0092260A">
        <w:rPr>
          <w:rFonts w:ascii="Consolas" w:eastAsia="Times New Roman" w:hAnsi="Consolas" w:cs="Consolas"/>
          <w:color w:val="00008B"/>
          <w:sz w:val="20"/>
          <w:szCs w:val="20"/>
          <w:lang w:bidi="gu-IN"/>
        </w:rPr>
        <w:t>column</w:t>
      </w:r>
      <w:r w:rsidRPr="0092260A">
        <w:rPr>
          <w:rFonts w:ascii="Consolas" w:eastAsia="Times New Roman" w:hAnsi="Consolas" w:cs="Consolas"/>
          <w:color w:val="000000"/>
          <w:sz w:val="20"/>
          <w:szCs w:val="20"/>
          <w:lang w:bidi="gu-IN"/>
        </w:rPr>
        <w:t xml:space="preserve"> </w:t>
      </w:r>
      <w:r w:rsidRPr="0092260A">
        <w:rPr>
          <w:rFonts w:ascii="Consolas" w:eastAsia="Times New Roman" w:hAnsi="Consolas" w:cs="Consolas"/>
          <w:color w:val="00008B"/>
          <w:sz w:val="20"/>
          <w:szCs w:val="20"/>
          <w:lang w:bidi="gu-IN"/>
        </w:rPr>
        <w:t>FROM</w:t>
      </w:r>
      <w:r w:rsidRPr="0092260A">
        <w:rPr>
          <w:rFonts w:ascii="Consolas" w:eastAsia="Times New Roman" w:hAnsi="Consolas" w:cs="Consolas"/>
          <w:color w:val="000000"/>
          <w:sz w:val="20"/>
          <w:szCs w:val="20"/>
          <w:lang w:bidi="gu-IN"/>
        </w:rPr>
        <w:t xml:space="preserve"> </w:t>
      </w:r>
      <w:r w:rsidRPr="0092260A">
        <w:rPr>
          <w:rFonts w:ascii="Consolas" w:eastAsia="Times New Roman" w:hAnsi="Consolas" w:cs="Consolas"/>
          <w:color w:val="00008B"/>
          <w:sz w:val="20"/>
          <w:szCs w:val="20"/>
          <w:lang w:bidi="gu-IN"/>
        </w:rPr>
        <w:t>table</w:t>
      </w:r>
    </w:p>
    <w:p w:rsidR="0092260A" w:rsidRPr="0092260A" w:rsidRDefault="0092260A" w:rsidP="009226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bidi="gu-IN"/>
        </w:rPr>
      </w:pPr>
      <w:r w:rsidRPr="0092260A">
        <w:rPr>
          <w:rFonts w:ascii="Consolas" w:eastAsia="Times New Roman" w:hAnsi="Consolas" w:cs="Consolas"/>
          <w:color w:val="00008B"/>
          <w:sz w:val="20"/>
          <w:szCs w:val="20"/>
          <w:lang w:bidi="gu-IN"/>
        </w:rPr>
        <w:t>ORDER</w:t>
      </w:r>
      <w:r w:rsidRPr="0092260A">
        <w:rPr>
          <w:rFonts w:ascii="Consolas" w:eastAsia="Times New Roman" w:hAnsi="Consolas" w:cs="Consolas"/>
          <w:color w:val="000000"/>
          <w:sz w:val="20"/>
          <w:szCs w:val="20"/>
          <w:lang w:bidi="gu-IN"/>
        </w:rPr>
        <w:t xml:space="preserve"> </w:t>
      </w:r>
      <w:r w:rsidRPr="0092260A">
        <w:rPr>
          <w:rFonts w:ascii="Consolas" w:eastAsia="Times New Roman" w:hAnsi="Consolas" w:cs="Consolas"/>
          <w:color w:val="00008B"/>
          <w:sz w:val="20"/>
          <w:szCs w:val="20"/>
          <w:lang w:bidi="gu-IN"/>
        </w:rPr>
        <w:t>BY</w:t>
      </w:r>
      <w:r w:rsidRPr="0092260A">
        <w:rPr>
          <w:rFonts w:ascii="Consolas" w:eastAsia="Times New Roman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 w:rsidRPr="0092260A">
        <w:rPr>
          <w:rFonts w:ascii="Consolas" w:eastAsia="Times New Roman" w:hAnsi="Consolas" w:cs="Consolas"/>
          <w:b/>
          <w:bCs/>
          <w:color w:val="000000"/>
          <w:sz w:val="28"/>
          <w:szCs w:val="28"/>
          <w:lang w:bidi="gu-IN"/>
        </w:rPr>
        <w:t>NEWID</w:t>
      </w:r>
      <w:r w:rsidRPr="0092260A">
        <w:rPr>
          <w:rFonts w:ascii="Consolas" w:eastAsia="Times New Roman" w:hAnsi="Consolas" w:cs="Consolas"/>
          <w:color w:val="000000"/>
          <w:sz w:val="20"/>
          <w:szCs w:val="20"/>
          <w:lang w:bidi="gu-IN"/>
        </w:rPr>
        <w:t>()</w:t>
      </w:r>
      <w:proofErr w:type="gramEnd"/>
    </w:p>
    <w:p w:rsidR="0092260A" w:rsidRDefault="0092260A" w:rsidP="0092260A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I have found this to work best for big data.</w:t>
      </w:r>
    </w:p>
    <w:p w:rsidR="0092260A" w:rsidRDefault="0092260A" w:rsidP="0092260A">
      <w:pPr>
        <w:pStyle w:val="HTMLPreformatted"/>
        <w:shd w:val="clear" w:color="auto" w:fill="EEEEEE"/>
        <w:rPr>
          <w:rFonts w:ascii="Consolas" w:hAnsi="Consolas" w:cs="Consolas"/>
          <w:color w:val="393318"/>
        </w:rPr>
      </w:pP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`</w:t>
      </w:r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SELECT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TOP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lit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1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Column_Name</w:t>
      </w:r>
      <w:proofErr w:type="spell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FROM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dbo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Table</w:t>
      </w:r>
      <w:proofErr w:type="spell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gram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TABLESAMPLE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</w:t>
      </w:r>
      <w:proofErr w:type="gramEnd"/>
      <w:r>
        <w:rPr>
          <w:rStyle w:val="lit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1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PERCENT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);</w:t>
      </w:r>
    </w:p>
    <w:p w:rsidR="00984F10" w:rsidRPr="00984F10" w:rsidRDefault="00984F10" w:rsidP="00984F1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</w:pPr>
      <w:r w:rsidRPr="00984F10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>REPEATABLE option so that the query returns the same random set of data each time you run the query.  Again this assumes that your data has not changed.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9510"/>
      </w:tblGrid>
      <w:tr w:rsidR="00984F10" w:rsidRPr="00984F10" w:rsidTr="00984F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4F10" w:rsidRPr="00984F10" w:rsidRDefault="00984F10" w:rsidP="00984F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gu-IN"/>
              </w:rPr>
            </w:pPr>
            <w:r w:rsidRPr="00984F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gu-IN"/>
              </w:rPr>
              <w:t xml:space="preserve">SELECT TOP 10 * FROM </w:t>
            </w:r>
            <w:proofErr w:type="spellStart"/>
            <w:r w:rsidRPr="00984F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gu-IN"/>
              </w:rPr>
              <w:t>Sales.SalesOrderDetail</w:t>
            </w:r>
            <w:proofErr w:type="spellEnd"/>
            <w:r w:rsidRPr="00984F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gu-IN"/>
              </w:rPr>
              <w:t xml:space="preserve"> TABLESAMPLE (1000 ROWS) REPEATABLE (25)</w:t>
            </w:r>
          </w:p>
        </w:tc>
      </w:tr>
    </w:tbl>
    <w:p w:rsidR="0092260A" w:rsidRDefault="0092260A" w:rsidP="0092260A">
      <w:pPr>
        <w:jc w:val="center"/>
        <w:rPr>
          <w:b/>
          <w:bCs/>
          <w:sz w:val="40"/>
          <w:szCs w:val="40"/>
          <w:u w:val="single"/>
        </w:rPr>
      </w:pPr>
    </w:p>
    <w:p w:rsidR="00B95BEC" w:rsidRPr="00E33FDD" w:rsidRDefault="00B95BEC" w:rsidP="00B95BEC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b/>
          <w:bCs/>
          <w:color w:val="2A2A2A"/>
          <w:sz w:val="28"/>
          <w:szCs w:val="28"/>
          <w:u w:val="single"/>
        </w:rPr>
      </w:pPr>
      <w:r>
        <w:rPr>
          <w:rFonts w:ascii="Segoe UI" w:hAnsi="Segoe UI" w:cs="Segoe UI"/>
          <w:color w:val="2A2A2A"/>
          <w:sz w:val="20"/>
          <w:szCs w:val="20"/>
        </w:rPr>
        <w:tab/>
      </w:r>
      <w:r w:rsidRPr="00E33FDD">
        <w:rPr>
          <w:rFonts w:ascii="Segoe UI" w:hAnsi="Segoe UI" w:cs="Segoe UI"/>
          <w:b/>
          <w:bCs/>
          <w:color w:val="2A2A2A"/>
          <w:sz w:val="28"/>
          <w:szCs w:val="28"/>
          <w:u w:val="single"/>
        </w:rPr>
        <w:t xml:space="preserve">ROW </w:t>
      </w:r>
      <w:proofErr w:type="gramStart"/>
      <w:r w:rsidRPr="00E33FDD">
        <w:rPr>
          <w:rFonts w:ascii="Segoe UI" w:hAnsi="Segoe UI" w:cs="Segoe UI"/>
          <w:b/>
          <w:bCs/>
          <w:color w:val="2A2A2A"/>
          <w:sz w:val="28"/>
          <w:szCs w:val="28"/>
          <w:u w:val="single"/>
        </w:rPr>
        <w:t>NUMBER()</w:t>
      </w:r>
      <w:proofErr w:type="gramEnd"/>
    </w:p>
    <w:p w:rsidR="00B95BEC" w:rsidRPr="00E33FDD" w:rsidRDefault="00B95BEC" w:rsidP="00B95BEC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b/>
          <w:bCs/>
          <w:color w:val="2A2A2A"/>
          <w:sz w:val="28"/>
          <w:szCs w:val="28"/>
        </w:rPr>
      </w:pPr>
    </w:p>
    <w:p w:rsidR="00B95BEC" w:rsidRDefault="00B95BEC" w:rsidP="00B95BEC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There is no guarantee that the rows returned by a query using ROW_</w:t>
      </w:r>
      <w:proofErr w:type="gramStart"/>
      <w:r>
        <w:rPr>
          <w:rFonts w:ascii="Segoe UI" w:hAnsi="Segoe UI" w:cs="Segoe UI"/>
          <w:color w:val="2A2A2A"/>
          <w:sz w:val="20"/>
          <w:szCs w:val="20"/>
        </w:rPr>
        <w:t>NUMBER(</w:t>
      </w:r>
      <w:proofErr w:type="gramEnd"/>
      <w:r>
        <w:rPr>
          <w:rFonts w:ascii="Segoe UI" w:hAnsi="Segoe UI" w:cs="Segoe UI"/>
          <w:color w:val="2A2A2A"/>
          <w:sz w:val="20"/>
          <w:szCs w:val="20"/>
        </w:rPr>
        <w:t>) will be ordered exactly the same with each execution unless the following conditions are true.</w:t>
      </w:r>
    </w:p>
    <w:p w:rsidR="00B95BEC" w:rsidRDefault="00B95BEC" w:rsidP="00B95BEC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Values of the partitioned column are unique.</w:t>
      </w:r>
    </w:p>
    <w:p w:rsidR="00B95BEC" w:rsidRDefault="00B95BEC" w:rsidP="00B95BEC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Values of the ORDER BY columns are unique.</w:t>
      </w:r>
    </w:p>
    <w:p w:rsidR="00B95BEC" w:rsidRDefault="00B95BEC" w:rsidP="00B95BEC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Combinations of values of the partition column and ORDER BY columns are unique.</w:t>
      </w:r>
    </w:p>
    <w:p w:rsidR="00B95BEC" w:rsidRDefault="00B95BEC" w:rsidP="00B95BEC">
      <w:pPr>
        <w:pStyle w:val="NormalWeb"/>
        <w:spacing w:before="0" w:beforeAutospacing="0" w:after="0" w:afterAutospacing="0" w:line="270" w:lineRule="atLeast"/>
        <w:ind w:left="720"/>
        <w:rPr>
          <w:rFonts w:ascii="Segoe UI" w:hAnsi="Segoe UI" w:cs="Segoe UI"/>
          <w:color w:val="2A2A2A"/>
          <w:sz w:val="20"/>
          <w:szCs w:val="20"/>
        </w:rPr>
      </w:pPr>
    </w:p>
    <w:p w:rsidR="00B95BEC" w:rsidRDefault="00B95BEC" w:rsidP="00B95BEC">
      <w:pPr>
        <w:pStyle w:val="Heading2"/>
        <w:spacing w:before="0" w:line="263" w:lineRule="atLeast"/>
        <w:rPr>
          <w:rFonts w:ascii="Segoe UI" w:hAnsi="Segoe UI" w:cs="Segoe UI"/>
          <w:b w:val="0"/>
          <w:bCs w:val="0"/>
          <w:color w:val="2A2A2A"/>
          <w:sz w:val="20"/>
          <w:szCs w:val="20"/>
        </w:rPr>
      </w:pPr>
      <w:hyperlink r:id="rId5" w:tooltip="Click to collapse. Double-click to collapse all." w:history="1">
        <w:r>
          <w:rPr>
            <w:rStyle w:val="lwcollapsibleareatitle"/>
            <w:rFonts w:ascii="Segoe UI" w:hAnsi="Segoe UI" w:cs="Segoe UI"/>
            <w:b w:val="0"/>
            <w:bCs w:val="0"/>
            <w:color w:val="2A2A2A"/>
            <w:sz w:val="34"/>
            <w:szCs w:val="34"/>
          </w:rPr>
          <w:t>Examples</w:t>
        </w:r>
      </w:hyperlink>
    </w:p>
    <w:p w:rsidR="00B95BEC" w:rsidRDefault="00B95BEC" w:rsidP="00B95BEC">
      <w:pPr>
        <w:pStyle w:val="Heading3"/>
        <w:spacing w:before="0" w:beforeAutospacing="0" w:after="0" w:afterAutospacing="0" w:line="263" w:lineRule="atLeast"/>
        <w:rPr>
          <w:rFonts w:ascii="Segoe UI" w:hAnsi="Segoe UI" w:cs="Segoe UI"/>
          <w:b w:val="0"/>
          <w:bCs w:val="0"/>
          <w:color w:val="2A2A2A"/>
          <w:sz w:val="28"/>
          <w:szCs w:val="28"/>
        </w:rPr>
      </w:pPr>
      <w:r>
        <w:rPr>
          <w:rFonts w:ascii="Segoe UI" w:hAnsi="Segoe UI" w:cs="Segoe UI"/>
          <w:b w:val="0"/>
          <w:bCs w:val="0"/>
          <w:color w:val="2A2A2A"/>
          <w:sz w:val="28"/>
          <w:szCs w:val="28"/>
        </w:rPr>
        <w:t>A. Returning the row number for salespeople</w:t>
      </w:r>
    </w:p>
    <w:p w:rsidR="00B95BEC" w:rsidRDefault="00B95BEC" w:rsidP="00B95BEC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The following example calculates a row number for the salespeople in Adventure Works Cycles based on their year-to-date sales ranking.</w:t>
      </w:r>
    </w:p>
    <w:p w:rsidR="00B95BEC" w:rsidRDefault="00B95BEC" w:rsidP="00B95BEC">
      <w:pPr>
        <w:pStyle w:val="HTMLPreformatted"/>
        <w:spacing w:line="263" w:lineRule="atLeast"/>
        <w:rPr>
          <w:color w:val="000000"/>
        </w:rPr>
      </w:pPr>
      <w:r>
        <w:rPr>
          <w:color w:val="000000"/>
        </w:rPr>
        <w:t xml:space="preserve">USE AdventureWorks2012; </w:t>
      </w:r>
    </w:p>
    <w:p w:rsidR="00B95BEC" w:rsidRDefault="00B95BEC" w:rsidP="00B95BEC">
      <w:pPr>
        <w:pStyle w:val="HTMLPreformatted"/>
        <w:spacing w:line="263" w:lineRule="atLeast"/>
        <w:rPr>
          <w:color w:val="000000"/>
        </w:rPr>
      </w:pPr>
      <w:r>
        <w:rPr>
          <w:color w:val="000000"/>
        </w:rPr>
        <w:t>GO</w:t>
      </w:r>
    </w:p>
    <w:p w:rsidR="00B95BEC" w:rsidRDefault="00B95BEC" w:rsidP="00B95BEC">
      <w:pPr>
        <w:pStyle w:val="HTMLPreformatted"/>
        <w:spacing w:line="263" w:lineRule="atLeast"/>
        <w:rPr>
          <w:color w:val="000000"/>
        </w:rPr>
      </w:pPr>
      <w:r>
        <w:rPr>
          <w:color w:val="000000"/>
        </w:rPr>
        <w:t xml:space="preserve">SELECT </w:t>
      </w:r>
      <w:r w:rsidRPr="000F5B72">
        <w:rPr>
          <w:b/>
          <w:bCs/>
          <w:color w:val="000000"/>
          <w:u w:val="single"/>
        </w:rPr>
        <w:t>ROW_</w:t>
      </w:r>
      <w:proofErr w:type="gramStart"/>
      <w:r w:rsidRPr="000F5B72">
        <w:rPr>
          <w:b/>
          <w:bCs/>
          <w:color w:val="000000"/>
          <w:u w:val="single"/>
        </w:rPr>
        <w:t>NUMBER(</w:t>
      </w:r>
      <w:proofErr w:type="gramEnd"/>
      <w:r w:rsidRPr="000F5B72">
        <w:rPr>
          <w:b/>
          <w:bCs/>
          <w:color w:val="000000"/>
          <w:u w:val="single"/>
        </w:rPr>
        <w:t xml:space="preserve">) OVER(ORDER BY </w:t>
      </w:r>
      <w:proofErr w:type="spellStart"/>
      <w:r w:rsidRPr="000F5B72">
        <w:rPr>
          <w:b/>
          <w:bCs/>
          <w:color w:val="000000"/>
          <w:u w:val="single"/>
        </w:rPr>
        <w:t>SalesYTD</w:t>
      </w:r>
      <w:proofErr w:type="spellEnd"/>
      <w:r w:rsidRPr="000F5B72">
        <w:rPr>
          <w:b/>
          <w:bCs/>
          <w:color w:val="000000"/>
          <w:u w:val="single"/>
        </w:rPr>
        <w:t xml:space="preserve"> DESC)</w:t>
      </w:r>
      <w:r>
        <w:rPr>
          <w:color w:val="000000"/>
        </w:rPr>
        <w:t xml:space="preserve"> AS Row, </w:t>
      </w:r>
    </w:p>
    <w:p w:rsidR="00B95BEC" w:rsidRDefault="00B95BEC" w:rsidP="00B95BEC">
      <w:pPr>
        <w:pStyle w:val="HTMLPreformatted"/>
        <w:spacing w:line="263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FirstName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LastName</w:t>
      </w:r>
      <w:proofErr w:type="spellEnd"/>
      <w:r>
        <w:rPr>
          <w:color w:val="000000"/>
        </w:rPr>
        <w:t xml:space="preserve">, </w:t>
      </w:r>
      <w:proofErr w:type="gramStart"/>
      <w:r>
        <w:rPr>
          <w:color w:val="000000"/>
        </w:rPr>
        <w:t>ROUND(</w:t>
      </w:r>
      <w:proofErr w:type="gramEnd"/>
      <w:r>
        <w:rPr>
          <w:color w:val="000000"/>
        </w:rPr>
        <w:t xml:space="preserve">SalesYTD,2,1) AS "Sales YTD" </w:t>
      </w:r>
    </w:p>
    <w:p w:rsidR="00B95BEC" w:rsidRDefault="00B95BEC" w:rsidP="00B95BEC">
      <w:pPr>
        <w:pStyle w:val="HTMLPreformatted"/>
        <w:spacing w:line="263" w:lineRule="atLeast"/>
        <w:rPr>
          <w:color w:val="000000"/>
        </w:rPr>
      </w:pPr>
      <w:r>
        <w:rPr>
          <w:color w:val="000000"/>
        </w:rPr>
        <w:t xml:space="preserve">FROM </w:t>
      </w:r>
      <w:proofErr w:type="spellStart"/>
      <w:r>
        <w:rPr>
          <w:color w:val="000000"/>
        </w:rPr>
        <w:t>Sales.vSalesPerson</w:t>
      </w:r>
      <w:proofErr w:type="spellEnd"/>
    </w:p>
    <w:p w:rsidR="00B95BEC" w:rsidRDefault="00B95BEC" w:rsidP="00B95BEC">
      <w:pPr>
        <w:pStyle w:val="HTMLPreformatted"/>
        <w:spacing w:line="263" w:lineRule="atLeast"/>
        <w:rPr>
          <w:color w:val="000000"/>
        </w:rPr>
      </w:pPr>
      <w:r>
        <w:rPr>
          <w:color w:val="000000"/>
        </w:rPr>
        <w:t xml:space="preserve">WHERE </w:t>
      </w:r>
      <w:proofErr w:type="spellStart"/>
      <w:r>
        <w:rPr>
          <w:color w:val="000000"/>
        </w:rPr>
        <w:t>TerritoryName</w:t>
      </w:r>
      <w:proofErr w:type="spellEnd"/>
      <w:r>
        <w:rPr>
          <w:color w:val="000000"/>
        </w:rPr>
        <w:t xml:space="preserve"> IS NOT NULL AND </w:t>
      </w:r>
      <w:proofErr w:type="spellStart"/>
      <w:r>
        <w:rPr>
          <w:color w:val="000000"/>
        </w:rPr>
        <w:t>SalesYTD</w:t>
      </w:r>
      <w:proofErr w:type="spellEnd"/>
      <w:r>
        <w:rPr>
          <w:color w:val="000000"/>
        </w:rPr>
        <w:t xml:space="preserve"> &lt;&gt; 0;</w:t>
      </w:r>
    </w:p>
    <w:p w:rsidR="00B95BEC" w:rsidRDefault="00B95BEC" w:rsidP="00B95BEC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Here is the result set.</w:t>
      </w:r>
    </w:p>
    <w:p w:rsidR="00B95BEC" w:rsidRDefault="00B95BEC" w:rsidP="00B95BEC">
      <w:pPr>
        <w:pStyle w:val="HTMLPreformatted"/>
        <w:spacing w:line="263" w:lineRule="atLeast"/>
        <w:rPr>
          <w:color w:val="000000"/>
        </w:rPr>
      </w:pPr>
      <w:r>
        <w:rPr>
          <w:color w:val="000000"/>
        </w:rPr>
        <w:t>Row </w:t>
      </w:r>
      <w:proofErr w:type="spellStart"/>
      <w:r>
        <w:rPr>
          <w:color w:val="000000"/>
        </w:rPr>
        <w:t>FirstName</w:t>
      </w:r>
      <w:proofErr w:type="spellEnd"/>
      <w:r>
        <w:rPr>
          <w:color w:val="000000"/>
        </w:rPr>
        <w:t>    </w:t>
      </w:r>
      <w:proofErr w:type="spellStart"/>
      <w:r>
        <w:rPr>
          <w:color w:val="000000"/>
        </w:rPr>
        <w:t>LastName</w:t>
      </w:r>
      <w:proofErr w:type="spellEnd"/>
      <w:r>
        <w:rPr>
          <w:color w:val="000000"/>
        </w:rPr>
        <w:t>               </w:t>
      </w:r>
      <w:proofErr w:type="spellStart"/>
      <w:r>
        <w:rPr>
          <w:color w:val="000000"/>
        </w:rPr>
        <w:t>SalesYTD</w:t>
      </w:r>
      <w:proofErr w:type="spellEnd"/>
    </w:p>
    <w:p w:rsidR="00B95BEC" w:rsidRDefault="00B95BEC" w:rsidP="00B95BEC">
      <w:pPr>
        <w:pStyle w:val="HTMLPreformatted"/>
        <w:spacing w:line="263" w:lineRule="atLeast"/>
        <w:rPr>
          <w:color w:val="000000"/>
        </w:rPr>
      </w:pPr>
      <w:r>
        <w:rPr>
          <w:color w:val="000000"/>
        </w:rPr>
        <w:t>--- -----------  ---------------------- -----------------</w:t>
      </w:r>
    </w:p>
    <w:p w:rsidR="00B95BEC" w:rsidRDefault="00B95BEC" w:rsidP="00B95BEC">
      <w:pPr>
        <w:pStyle w:val="HTMLPreformatted"/>
        <w:spacing w:line="263" w:lineRule="atLeast"/>
        <w:rPr>
          <w:color w:val="000000"/>
        </w:rPr>
      </w:pPr>
      <w:r>
        <w:rPr>
          <w:color w:val="000000"/>
        </w:rPr>
        <w:t>1   Linda        Mitchell               4251368.54</w:t>
      </w:r>
    </w:p>
    <w:p w:rsidR="00B95BEC" w:rsidRDefault="00B95BEC" w:rsidP="00B95BEC">
      <w:pPr>
        <w:pStyle w:val="HTMLPreformatted"/>
        <w:spacing w:line="263" w:lineRule="atLeast"/>
        <w:rPr>
          <w:color w:val="000000"/>
        </w:rPr>
      </w:pPr>
      <w:r>
        <w:rPr>
          <w:color w:val="000000"/>
        </w:rPr>
        <w:t>2   Jae          Pak                    4116871.22</w:t>
      </w:r>
    </w:p>
    <w:p w:rsidR="00B95BEC" w:rsidRDefault="00B95BEC" w:rsidP="00B95BEC">
      <w:pPr>
        <w:pStyle w:val="HTMLPreformatted"/>
        <w:spacing w:line="263" w:lineRule="atLeast"/>
        <w:rPr>
          <w:color w:val="000000"/>
        </w:rPr>
      </w:pPr>
      <w:r>
        <w:rPr>
          <w:color w:val="000000"/>
        </w:rPr>
        <w:t>3   Michael      Blythe                 3763178.17</w:t>
      </w:r>
    </w:p>
    <w:p w:rsidR="00B95BEC" w:rsidRDefault="00B95BEC" w:rsidP="00B95BEC">
      <w:pPr>
        <w:pStyle w:val="HTMLPreformatted"/>
        <w:spacing w:line="263" w:lineRule="atLeast"/>
        <w:rPr>
          <w:color w:val="000000"/>
        </w:rPr>
      </w:pPr>
      <w:r>
        <w:rPr>
          <w:color w:val="000000"/>
        </w:rPr>
        <w:t>4   Jillian      Carson                 3189418.36</w:t>
      </w:r>
    </w:p>
    <w:p w:rsidR="00B95BEC" w:rsidRDefault="00B95BEC" w:rsidP="00B95BEC">
      <w:pPr>
        <w:pStyle w:val="HTMLPreformatted"/>
        <w:spacing w:line="263" w:lineRule="atLeast"/>
        <w:rPr>
          <w:color w:val="000000"/>
        </w:rPr>
      </w:pPr>
      <w:r>
        <w:rPr>
          <w:color w:val="000000"/>
        </w:rPr>
        <w:t>5   </w:t>
      </w:r>
      <w:proofErr w:type="spellStart"/>
      <w:r>
        <w:rPr>
          <w:color w:val="000000"/>
        </w:rPr>
        <w:t>Ranjit</w:t>
      </w:r>
      <w:proofErr w:type="spellEnd"/>
      <w:r>
        <w:rPr>
          <w:color w:val="000000"/>
        </w:rPr>
        <w:t>       </w:t>
      </w:r>
      <w:proofErr w:type="spellStart"/>
      <w:r>
        <w:rPr>
          <w:color w:val="000000"/>
        </w:rPr>
        <w:t>Varkey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Chudukatil</w:t>
      </w:r>
      <w:proofErr w:type="spellEnd"/>
      <w:r>
        <w:rPr>
          <w:color w:val="000000"/>
        </w:rPr>
        <w:t>      3121616.32</w:t>
      </w:r>
    </w:p>
    <w:p w:rsidR="00B95BEC" w:rsidRDefault="00B95BEC" w:rsidP="00B95BEC">
      <w:pPr>
        <w:pStyle w:val="HTMLPreformatted"/>
        <w:spacing w:line="263" w:lineRule="atLeast"/>
        <w:rPr>
          <w:color w:val="000000"/>
        </w:rPr>
      </w:pPr>
      <w:r>
        <w:rPr>
          <w:color w:val="000000"/>
        </w:rPr>
        <w:t>6   José         </w:t>
      </w:r>
      <w:proofErr w:type="spellStart"/>
      <w:r>
        <w:rPr>
          <w:color w:val="000000"/>
        </w:rPr>
        <w:t>Saraiva</w:t>
      </w:r>
      <w:proofErr w:type="spellEnd"/>
      <w:r>
        <w:rPr>
          <w:color w:val="000000"/>
        </w:rPr>
        <w:t>                2604540.71</w:t>
      </w:r>
    </w:p>
    <w:p w:rsidR="00B95BEC" w:rsidRDefault="00B95BEC" w:rsidP="00B95BEC">
      <w:pPr>
        <w:pStyle w:val="HTMLPreformatted"/>
        <w:spacing w:line="263" w:lineRule="atLeast"/>
        <w:rPr>
          <w:color w:val="000000"/>
        </w:rPr>
      </w:pPr>
      <w:r>
        <w:rPr>
          <w:color w:val="000000"/>
        </w:rPr>
        <w:t>7   </w:t>
      </w:r>
      <w:proofErr w:type="spellStart"/>
      <w:r>
        <w:rPr>
          <w:color w:val="000000"/>
        </w:rPr>
        <w:t>Shu</w:t>
      </w:r>
      <w:proofErr w:type="spellEnd"/>
      <w:r>
        <w:rPr>
          <w:color w:val="000000"/>
        </w:rPr>
        <w:t>          Ito                    2458535.61</w:t>
      </w:r>
    </w:p>
    <w:p w:rsidR="00B95BEC" w:rsidRDefault="00B95BEC" w:rsidP="00B95BEC">
      <w:pPr>
        <w:pStyle w:val="HTMLPreformatted"/>
        <w:spacing w:line="263" w:lineRule="atLeast"/>
        <w:rPr>
          <w:color w:val="000000"/>
        </w:rPr>
      </w:pPr>
      <w:r>
        <w:rPr>
          <w:color w:val="000000"/>
        </w:rPr>
        <w:t>8   </w:t>
      </w:r>
      <w:proofErr w:type="spellStart"/>
      <w:r>
        <w:rPr>
          <w:color w:val="000000"/>
        </w:rPr>
        <w:t>Tsvi</w:t>
      </w:r>
      <w:proofErr w:type="spellEnd"/>
      <w:r>
        <w:rPr>
          <w:color w:val="000000"/>
        </w:rPr>
        <w:t>         Reiter                 2315185.61</w:t>
      </w:r>
    </w:p>
    <w:p w:rsidR="00B95BEC" w:rsidRDefault="00B95BEC" w:rsidP="00B95BEC">
      <w:pPr>
        <w:pStyle w:val="HTMLPreformatted"/>
        <w:spacing w:line="263" w:lineRule="atLeast"/>
        <w:rPr>
          <w:color w:val="000000"/>
        </w:rPr>
      </w:pPr>
      <w:r>
        <w:rPr>
          <w:color w:val="000000"/>
        </w:rPr>
        <w:lastRenderedPageBreak/>
        <w:t>9   Rachel       Valdez                 1827066.71</w:t>
      </w:r>
    </w:p>
    <w:p w:rsidR="00B95BEC" w:rsidRDefault="00B95BEC" w:rsidP="00B95BEC">
      <w:pPr>
        <w:pStyle w:val="HTMLPreformatted"/>
        <w:spacing w:line="263" w:lineRule="atLeast"/>
        <w:rPr>
          <w:color w:val="000000"/>
        </w:rPr>
      </w:pPr>
      <w:r>
        <w:rPr>
          <w:color w:val="000000"/>
        </w:rPr>
        <w:t>10</w:t>
      </w:r>
      <w:proofErr w:type="gramStart"/>
      <w:r>
        <w:rPr>
          <w:color w:val="000000"/>
        </w:rPr>
        <w:t>  </w:t>
      </w:r>
      <w:proofErr w:type="spellStart"/>
      <w:r>
        <w:rPr>
          <w:color w:val="000000"/>
        </w:rPr>
        <w:t>Tete</w:t>
      </w:r>
      <w:proofErr w:type="spellEnd"/>
      <w:proofErr w:type="gramEnd"/>
      <w:r>
        <w:rPr>
          <w:color w:val="000000"/>
        </w:rPr>
        <w:t>         Mensa-Annan            1576562.19</w:t>
      </w:r>
    </w:p>
    <w:p w:rsidR="00B95BEC" w:rsidRDefault="00B95BEC" w:rsidP="00B95BEC">
      <w:pPr>
        <w:pStyle w:val="HTMLPreformatted"/>
        <w:spacing w:line="263" w:lineRule="atLeast"/>
        <w:rPr>
          <w:color w:val="000000"/>
        </w:rPr>
      </w:pPr>
      <w:r>
        <w:rPr>
          <w:color w:val="000000"/>
        </w:rPr>
        <w:t>11</w:t>
      </w:r>
      <w:proofErr w:type="gramStart"/>
      <w:r>
        <w:rPr>
          <w:color w:val="000000"/>
        </w:rPr>
        <w:t>  David</w:t>
      </w:r>
      <w:proofErr w:type="gramEnd"/>
      <w:r>
        <w:rPr>
          <w:color w:val="000000"/>
        </w:rPr>
        <w:t>        Campbell               1573012.93</w:t>
      </w:r>
    </w:p>
    <w:p w:rsidR="00B95BEC" w:rsidRDefault="00B95BEC" w:rsidP="00B95BEC">
      <w:pPr>
        <w:pStyle w:val="HTMLPreformatted"/>
        <w:spacing w:line="263" w:lineRule="atLeast"/>
        <w:rPr>
          <w:color w:val="000000"/>
        </w:rPr>
      </w:pPr>
      <w:r>
        <w:rPr>
          <w:color w:val="000000"/>
        </w:rPr>
        <w:t>12</w:t>
      </w:r>
      <w:proofErr w:type="gramStart"/>
      <w:r>
        <w:rPr>
          <w:color w:val="000000"/>
        </w:rPr>
        <w:t>  Garrett</w:t>
      </w:r>
      <w:proofErr w:type="gramEnd"/>
      <w:r>
        <w:rPr>
          <w:color w:val="000000"/>
        </w:rPr>
        <w:t>      Vargas                 1453719.46</w:t>
      </w:r>
    </w:p>
    <w:p w:rsidR="00B95BEC" w:rsidRDefault="00B95BEC" w:rsidP="00B95BEC">
      <w:pPr>
        <w:pStyle w:val="HTMLPreformatted"/>
        <w:spacing w:line="263" w:lineRule="atLeast"/>
        <w:rPr>
          <w:color w:val="000000"/>
        </w:rPr>
      </w:pPr>
      <w:r>
        <w:rPr>
          <w:color w:val="000000"/>
        </w:rPr>
        <w:t>13</w:t>
      </w:r>
      <w:proofErr w:type="gramStart"/>
      <w:r>
        <w:rPr>
          <w:color w:val="000000"/>
        </w:rPr>
        <w:t>  Lynn</w:t>
      </w:r>
      <w:proofErr w:type="gramEnd"/>
      <w:r>
        <w:rPr>
          <w:color w:val="000000"/>
        </w:rPr>
        <w:t>         </w:t>
      </w:r>
      <w:proofErr w:type="spellStart"/>
      <w:r>
        <w:rPr>
          <w:color w:val="000000"/>
        </w:rPr>
        <w:t>Tsoflias</w:t>
      </w:r>
      <w:proofErr w:type="spellEnd"/>
      <w:r>
        <w:rPr>
          <w:color w:val="000000"/>
        </w:rPr>
        <w:t>               1421810.92</w:t>
      </w:r>
    </w:p>
    <w:p w:rsidR="00B95BEC" w:rsidRDefault="00B95BEC" w:rsidP="00B95BEC">
      <w:pPr>
        <w:pStyle w:val="HTMLPreformatted"/>
        <w:spacing w:line="263" w:lineRule="atLeast"/>
        <w:rPr>
          <w:color w:val="000000"/>
        </w:rPr>
      </w:pPr>
      <w:r>
        <w:rPr>
          <w:color w:val="000000"/>
        </w:rPr>
        <w:t>14</w:t>
      </w:r>
      <w:proofErr w:type="gramStart"/>
      <w:r>
        <w:rPr>
          <w:color w:val="000000"/>
        </w:rPr>
        <w:t>  Pamela</w:t>
      </w:r>
      <w:proofErr w:type="gramEnd"/>
      <w:r>
        <w:rPr>
          <w:color w:val="000000"/>
        </w:rPr>
        <w:t>       </w:t>
      </w:r>
      <w:proofErr w:type="spellStart"/>
      <w:r>
        <w:rPr>
          <w:color w:val="000000"/>
        </w:rPr>
        <w:t>Ansman</w:t>
      </w:r>
      <w:proofErr w:type="spellEnd"/>
      <w:r>
        <w:rPr>
          <w:color w:val="000000"/>
        </w:rPr>
        <w:t>-Wolfe           1352577.13</w:t>
      </w:r>
    </w:p>
    <w:p w:rsidR="00B95BEC" w:rsidRDefault="00B95BEC" w:rsidP="00B95BEC"/>
    <w:p w:rsidR="00B95BEC" w:rsidRDefault="00B95BEC" w:rsidP="00B95BEC"/>
    <w:p w:rsidR="00B95BEC" w:rsidRDefault="00B95BEC" w:rsidP="00B95BEC"/>
    <w:p w:rsidR="00B95BEC" w:rsidRDefault="00B95BEC" w:rsidP="00B95BEC">
      <w:r>
        <w:tab/>
      </w:r>
    </w:p>
    <w:p w:rsidR="00B95BEC" w:rsidRDefault="00B95BEC" w:rsidP="00B95BEC"/>
    <w:p w:rsidR="00B95BEC" w:rsidRDefault="00B95BEC" w:rsidP="00B95BEC"/>
    <w:p w:rsidR="00B95BEC" w:rsidRPr="0092260A" w:rsidRDefault="00B95BEC" w:rsidP="0092260A">
      <w:pPr>
        <w:jc w:val="center"/>
        <w:rPr>
          <w:b/>
          <w:bCs/>
          <w:sz w:val="40"/>
          <w:szCs w:val="40"/>
          <w:u w:val="single"/>
        </w:rPr>
      </w:pPr>
    </w:p>
    <w:sectPr w:rsidR="00B95BEC" w:rsidRPr="0092260A" w:rsidSect="00D758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841FF3"/>
    <w:multiLevelType w:val="multilevel"/>
    <w:tmpl w:val="A9C46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260A"/>
    <w:rsid w:val="0092260A"/>
    <w:rsid w:val="00984F10"/>
    <w:rsid w:val="00A45785"/>
    <w:rsid w:val="00AF388D"/>
    <w:rsid w:val="00B95BEC"/>
    <w:rsid w:val="00D75899"/>
    <w:rsid w:val="00F62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89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B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95B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226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260A"/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kwd">
    <w:name w:val="kwd"/>
    <w:basedOn w:val="DefaultParagraphFont"/>
    <w:rsid w:val="0092260A"/>
  </w:style>
  <w:style w:type="character" w:customStyle="1" w:styleId="pln">
    <w:name w:val="pln"/>
    <w:basedOn w:val="DefaultParagraphFont"/>
    <w:rsid w:val="0092260A"/>
  </w:style>
  <w:style w:type="character" w:customStyle="1" w:styleId="lit">
    <w:name w:val="lit"/>
    <w:basedOn w:val="DefaultParagraphFont"/>
    <w:rsid w:val="0092260A"/>
  </w:style>
  <w:style w:type="character" w:customStyle="1" w:styleId="pun">
    <w:name w:val="pun"/>
    <w:basedOn w:val="DefaultParagraphFont"/>
    <w:rsid w:val="0092260A"/>
  </w:style>
  <w:style w:type="paragraph" w:styleId="NormalWeb">
    <w:name w:val="Normal (Web)"/>
    <w:basedOn w:val="Normal"/>
    <w:uiPriority w:val="99"/>
    <w:unhideWhenUsed/>
    <w:rsid w:val="00922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customStyle="1" w:styleId="Heading2Char">
    <w:name w:val="Heading 2 Char"/>
    <w:basedOn w:val="DefaultParagraphFont"/>
    <w:link w:val="Heading2"/>
    <w:uiPriority w:val="9"/>
    <w:rsid w:val="00B95B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5BEC"/>
    <w:rPr>
      <w:rFonts w:ascii="Times New Roman" w:eastAsia="Times New Roman" w:hAnsi="Times New Roman" w:cs="Times New Roman"/>
      <w:b/>
      <w:bCs/>
      <w:sz w:val="27"/>
      <w:szCs w:val="27"/>
      <w:lang w:bidi="gu-IN"/>
    </w:rPr>
  </w:style>
  <w:style w:type="character" w:customStyle="1" w:styleId="lwcollapsibleareatitle">
    <w:name w:val="lw_collapsiblearea_title"/>
    <w:basedOn w:val="DefaultParagraphFont"/>
    <w:rsid w:val="00B95B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38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void(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2015-01-19T06:30:00Z</dcterms:created>
  <dcterms:modified xsi:type="dcterms:W3CDTF">2015-01-29T12:14:00Z</dcterms:modified>
</cp:coreProperties>
</file>