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BD8" w:rsidRPr="00FF7D54" w:rsidRDefault="00DE2AA6" w:rsidP="00DE2AA6">
      <w:pPr>
        <w:jc w:val="center"/>
        <w:rPr>
          <w:rFonts w:ascii="楷体" w:eastAsia="楷体" w:hAnsi="楷体"/>
          <w:b/>
          <w:sz w:val="24"/>
          <w:szCs w:val="24"/>
        </w:rPr>
      </w:pPr>
      <w:r w:rsidRPr="00FF7D54">
        <w:rPr>
          <w:rFonts w:ascii="楷体" w:eastAsia="楷体" w:hAnsi="楷体" w:hint="eastAsia"/>
          <w:b/>
          <w:sz w:val="24"/>
          <w:szCs w:val="24"/>
        </w:rPr>
        <w:t>问题说明</w:t>
      </w:r>
    </w:p>
    <w:p w:rsidR="001B0A19" w:rsidRPr="00FF7D54" w:rsidRDefault="00B56603">
      <w:pPr>
        <w:rPr>
          <w:rFonts w:ascii="楷体" w:eastAsia="楷体" w:hAnsi="楷体"/>
          <w:sz w:val="24"/>
          <w:szCs w:val="24"/>
        </w:rPr>
      </w:pPr>
      <w:r w:rsidRPr="00FF7D54">
        <w:rPr>
          <w:rFonts w:ascii="楷体" w:eastAsia="楷体" w:hAnsi="楷体" w:hint="eastAsia"/>
          <w:sz w:val="24"/>
          <w:szCs w:val="24"/>
        </w:rPr>
        <w:t>1.</w:t>
      </w:r>
      <w:r w:rsidR="001B0A19" w:rsidRPr="00FF7D54">
        <w:rPr>
          <w:rFonts w:ascii="楷体" w:eastAsia="楷体" w:hAnsi="楷体" w:hint="eastAsia"/>
          <w:sz w:val="24"/>
          <w:szCs w:val="24"/>
        </w:rPr>
        <w:t>维护人员与财务，前台的冲突</w:t>
      </w:r>
    </w:p>
    <w:p w:rsidR="001B0A19" w:rsidRPr="00FF7D54" w:rsidRDefault="001B0A19">
      <w:pPr>
        <w:rPr>
          <w:rFonts w:ascii="楷体" w:eastAsia="楷体" w:hAnsi="楷体"/>
          <w:sz w:val="24"/>
          <w:szCs w:val="24"/>
        </w:rPr>
      </w:pPr>
      <w:r w:rsidRPr="00FF7D54">
        <w:rPr>
          <w:rFonts w:ascii="楷体" w:eastAsia="楷体" w:hAnsi="楷体" w:hint="eastAsia"/>
          <w:sz w:val="24"/>
          <w:szCs w:val="24"/>
        </w:rPr>
        <w:t>财务要求获取书籍信息并且报废书籍与采购书籍，进而对数据系统进行的改变。</w:t>
      </w:r>
    </w:p>
    <w:p w:rsidR="001B0A19" w:rsidRPr="00FF7D54" w:rsidRDefault="001B0A19">
      <w:pPr>
        <w:rPr>
          <w:rFonts w:ascii="楷体" w:eastAsia="楷体" w:hAnsi="楷体"/>
          <w:sz w:val="24"/>
          <w:szCs w:val="24"/>
        </w:rPr>
      </w:pPr>
      <w:r w:rsidRPr="00FF7D54">
        <w:rPr>
          <w:rFonts w:ascii="楷体" w:eastAsia="楷体" w:hAnsi="楷体" w:hint="eastAsia"/>
          <w:sz w:val="24"/>
          <w:szCs w:val="24"/>
        </w:rPr>
        <w:t>前台要求</w:t>
      </w:r>
      <w:r w:rsidR="008F563D" w:rsidRPr="00FF7D54">
        <w:rPr>
          <w:rFonts w:ascii="楷体" w:eastAsia="楷体" w:hAnsi="楷体" w:hint="eastAsia"/>
          <w:sz w:val="24"/>
          <w:szCs w:val="24"/>
        </w:rPr>
        <w:t>修改读者信息，借书，还书等操作都需要对数据系统进行获取与修改操作。</w:t>
      </w:r>
    </w:p>
    <w:p w:rsidR="001B0A19" w:rsidRPr="00FF7D54" w:rsidRDefault="001B0A19">
      <w:pPr>
        <w:rPr>
          <w:rFonts w:ascii="楷体" w:eastAsia="楷体" w:hAnsi="楷体"/>
          <w:sz w:val="24"/>
          <w:szCs w:val="24"/>
        </w:rPr>
      </w:pPr>
      <w:r w:rsidRPr="00FF7D54">
        <w:rPr>
          <w:rFonts w:ascii="楷体" w:eastAsia="楷体" w:hAnsi="楷体" w:hint="eastAsia"/>
          <w:sz w:val="24"/>
          <w:szCs w:val="24"/>
        </w:rPr>
        <w:t>维护人员为了保证安全性，要求数据内容不能被无关人员随意获取，篡改。</w:t>
      </w:r>
    </w:p>
    <w:p w:rsidR="008F563D" w:rsidRPr="00FF7D54" w:rsidRDefault="001B0A19">
      <w:pPr>
        <w:rPr>
          <w:rFonts w:ascii="楷体" w:eastAsia="楷体" w:hAnsi="楷体"/>
          <w:b/>
          <w:sz w:val="24"/>
          <w:szCs w:val="24"/>
        </w:rPr>
      </w:pPr>
      <w:r w:rsidRPr="00FF7D54">
        <w:rPr>
          <w:rFonts w:ascii="楷体" w:eastAsia="楷体" w:hAnsi="楷体" w:hint="eastAsia"/>
          <w:b/>
          <w:sz w:val="24"/>
          <w:szCs w:val="24"/>
        </w:rPr>
        <w:t>解决方案：</w:t>
      </w:r>
    </w:p>
    <w:p w:rsidR="00CE6947" w:rsidRPr="00FF7D54" w:rsidRDefault="001B0A19">
      <w:pPr>
        <w:rPr>
          <w:rFonts w:ascii="楷体" w:eastAsia="楷体" w:hAnsi="楷体"/>
          <w:sz w:val="24"/>
          <w:szCs w:val="24"/>
        </w:rPr>
      </w:pPr>
      <w:r w:rsidRPr="00FF7D54">
        <w:rPr>
          <w:rFonts w:ascii="楷体" w:eastAsia="楷体" w:hAnsi="楷体" w:hint="eastAsia"/>
          <w:sz w:val="24"/>
          <w:szCs w:val="24"/>
        </w:rPr>
        <w:t>给予维护人员</w:t>
      </w:r>
      <w:r w:rsidR="008F563D" w:rsidRPr="00FF7D54">
        <w:rPr>
          <w:rFonts w:ascii="楷体" w:eastAsia="楷体" w:hAnsi="楷体" w:hint="eastAsia"/>
          <w:sz w:val="24"/>
          <w:szCs w:val="24"/>
        </w:rPr>
        <w:t>、前台人员</w:t>
      </w:r>
      <w:r w:rsidRPr="00FF7D54">
        <w:rPr>
          <w:rFonts w:ascii="楷体" w:eastAsia="楷体" w:hAnsi="楷体" w:hint="eastAsia"/>
          <w:sz w:val="24"/>
          <w:szCs w:val="24"/>
        </w:rPr>
        <w:t>工号、密码信息，进入系统前检验权限，并且记录维护人员</w:t>
      </w:r>
      <w:r w:rsidR="008F563D" w:rsidRPr="00FF7D54">
        <w:rPr>
          <w:rFonts w:ascii="楷体" w:eastAsia="楷体" w:hAnsi="楷体" w:hint="eastAsia"/>
          <w:sz w:val="24"/>
          <w:szCs w:val="24"/>
        </w:rPr>
        <w:t>、前台人员</w:t>
      </w:r>
      <w:r w:rsidRPr="00FF7D54">
        <w:rPr>
          <w:rFonts w:ascii="楷体" w:eastAsia="楷体" w:hAnsi="楷体" w:hint="eastAsia"/>
          <w:sz w:val="24"/>
          <w:szCs w:val="24"/>
        </w:rPr>
        <w:t>操作信息</w:t>
      </w:r>
      <w:r w:rsidR="008F563D" w:rsidRPr="00FF7D54">
        <w:rPr>
          <w:rFonts w:ascii="楷体" w:eastAsia="楷体" w:hAnsi="楷体" w:hint="eastAsia"/>
          <w:sz w:val="24"/>
          <w:szCs w:val="24"/>
        </w:rPr>
        <w:t>，在每条记录中都添加操作员信息；在修改读者信息中将信息分为可修改和不可修改信息。</w:t>
      </w:r>
      <w:r w:rsidR="00012199" w:rsidRPr="00FF7D54">
        <w:rPr>
          <w:rFonts w:ascii="楷体" w:eastAsia="楷体" w:hAnsi="楷体" w:hint="eastAsia"/>
          <w:sz w:val="24"/>
          <w:szCs w:val="24"/>
        </w:rPr>
        <w:t>这样，维护人员可以通过检查后来的操作记录检查数据是否有问题。</w:t>
      </w:r>
    </w:p>
    <w:p w:rsidR="00012199" w:rsidRPr="00FF7D54" w:rsidRDefault="00012199">
      <w:pPr>
        <w:rPr>
          <w:rFonts w:ascii="楷体" w:eastAsia="楷体" w:hAnsi="楷体"/>
          <w:sz w:val="24"/>
          <w:szCs w:val="24"/>
        </w:rPr>
      </w:pPr>
    </w:p>
    <w:p w:rsidR="00CE6947" w:rsidRPr="00FF7D54" w:rsidRDefault="00920CDA">
      <w:pPr>
        <w:rPr>
          <w:rFonts w:ascii="楷体" w:eastAsia="楷体" w:hAnsi="楷体"/>
          <w:sz w:val="24"/>
          <w:szCs w:val="24"/>
        </w:rPr>
      </w:pPr>
      <w:r w:rsidRPr="00FF7D54">
        <w:rPr>
          <w:rFonts w:ascii="楷体" w:eastAsia="楷体" w:hAnsi="楷体" w:hint="eastAsia"/>
          <w:sz w:val="24"/>
          <w:szCs w:val="24"/>
        </w:rPr>
        <w:t>2.维护人员需要修改系统参数，但是系统参数的随意修改会导致当天各种操作的不一致性，比如在某个时间节点前后逾期罚款金额发生变动，对于前台操作人员造成困扰，</w:t>
      </w:r>
    </w:p>
    <w:p w:rsidR="00CE6947" w:rsidRPr="00FF7D54" w:rsidRDefault="00CE6947">
      <w:pPr>
        <w:rPr>
          <w:rFonts w:ascii="楷体" w:eastAsia="楷体" w:hAnsi="楷体"/>
          <w:b/>
          <w:sz w:val="24"/>
          <w:szCs w:val="24"/>
        </w:rPr>
      </w:pPr>
      <w:r w:rsidRPr="00FF7D54">
        <w:rPr>
          <w:rFonts w:ascii="楷体" w:eastAsia="楷体" w:hAnsi="楷体" w:hint="eastAsia"/>
          <w:b/>
          <w:sz w:val="24"/>
          <w:szCs w:val="24"/>
        </w:rPr>
        <w:t>解决方案：</w:t>
      </w:r>
    </w:p>
    <w:p w:rsidR="001B0A19" w:rsidRPr="00FF7D54" w:rsidRDefault="00920CDA">
      <w:pPr>
        <w:rPr>
          <w:rFonts w:ascii="楷体" w:eastAsia="楷体" w:hAnsi="楷体"/>
          <w:sz w:val="24"/>
          <w:szCs w:val="24"/>
        </w:rPr>
      </w:pPr>
      <w:r w:rsidRPr="00FF7D54">
        <w:rPr>
          <w:rFonts w:ascii="楷体" w:eastAsia="楷体" w:hAnsi="楷体" w:hint="eastAsia"/>
          <w:sz w:val="24"/>
          <w:szCs w:val="24"/>
        </w:rPr>
        <w:t>将系统修改时间定在某些特定时间节点，并且在修改之前发送通告。</w:t>
      </w:r>
    </w:p>
    <w:p w:rsidR="00EA22D4" w:rsidRPr="00FF7D54" w:rsidRDefault="00EA22D4">
      <w:pPr>
        <w:rPr>
          <w:rFonts w:ascii="楷体" w:eastAsia="楷体" w:hAnsi="楷体"/>
          <w:sz w:val="24"/>
          <w:szCs w:val="24"/>
        </w:rPr>
      </w:pPr>
    </w:p>
    <w:p w:rsidR="00EA22D4" w:rsidRPr="00FF7D54" w:rsidRDefault="00EA22D4">
      <w:pPr>
        <w:rPr>
          <w:rFonts w:ascii="楷体" w:eastAsia="楷体" w:hAnsi="楷体"/>
          <w:sz w:val="24"/>
          <w:szCs w:val="24"/>
        </w:rPr>
      </w:pPr>
      <w:r w:rsidRPr="00FF7D54">
        <w:rPr>
          <w:rFonts w:ascii="楷体" w:eastAsia="楷体" w:hAnsi="楷体" w:hint="eastAsia"/>
          <w:sz w:val="24"/>
          <w:szCs w:val="24"/>
        </w:rPr>
        <w:t>3.新书录入功能的划分</w:t>
      </w:r>
    </w:p>
    <w:p w:rsidR="00B86878" w:rsidRPr="00FF7D54" w:rsidRDefault="00EA22D4">
      <w:pPr>
        <w:rPr>
          <w:rFonts w:ascii="楷体" w:eastAsia="楷体" w:hAnsi="楷体"/>
          <w:sz w:val="24"/>
          <w:szCs w:val="24"/>
        </w:rPr>
      </w:pPr>
      <w:r w:rsidRPr="00FF7D54">
        <w:rPr>
          <w:rFonts w:ascii="楷体" w:eastAsia="楷体" w:hAnsi="楷体" w:hint="eastAsia"/>
          <w:sz w:val="24"/>
          <w:szCs w:val="24"/>
        </w:rPr>
        <w:t>维护人员需要查看书籍信息，但是新书信息的录入不是维护人员的工作，维护人员只需要查询一些</w:t>
      </w:r>
      <w:r w:rsidR="00B86878" w:rsidRPr="00FF7D54">
        <w:rPr>
          <w:rFonts w:ascii="楷体" w:eastAsia="楷体" w:hAnsi="楷体" w:hint="eastAsia"/>
          <w:sz w:val="24"/>
          <w:szCs w:val="24"/>
        </w:rPr>
        <w:t>信息或者修改系统参数。同时前台和财务人员都不愿意增加自己的工作量。</w:t>
      </w:r>
    </w:p>
    <w:p w:rsidR="00B86878" w:rsidRPr="00FF7D54" w:rsidRDefault="00B86878">
      <w:pPr>
        <w:rPr>
          <w:rFonts w:ascii="楷体" w:eastAsia="楷体" w:hAnsi="楷体"/>
          <w:b/>
          <w:sz w:val="24"/>
          <w:szCs w:val="24"/>
        </w:rPr>
      </w:pPr>
      <w:r w:rsidRPr="00FF7D54">
        <w:rPr>
          <w:rFonts w:ascii="楷体" w:eastAsia="楷体" w:hAnsi="楷体" w:hint="eastAsia"/>
          <w:b/>
          <w:sz w:val="24"/>
          <w:szCs w:val="24"/>
        </w:rPr>
        <w:t>解决方案：</w:t>
      </w:r>
    </w:p>
    <w:p w:rsidR="00B86878" w:rsidRPr="00FF7D54" w:rsidRDefault="00B86878">
      <w:pPr>
        <w:rPr>
          <w:rFonts w:ascii="楷体" w:eastAsia="楷体" w:hAnsi="楷体"/>
          <w:sz w:val="24"/>
          <w:szCs w:val="24"/>
        </w:rPr>
      </w:pPr>
      <w:r w:rsidRPr="00FF7D54">
        <w:rPr>
          <w:rFonts w:ascii="楷体" w:eastAsia="楷体" w:hAnsi="楷体" w:hint="eastAsia"/>
          <w:sz w:val="24"/>
          <w:szCs w:val="24"/>
        </w:rPr>
        <w:t>前台负责新书录入，维护人员负责新书录入的相关参数，比如提供图书分类。</w:t>
      </w:r>
    </w:p>
    <w:p w:rsidR="00DE2AA6" w:rsidRPr="00FF7D54" w:rsidRDefault="00DE2AA6">
      <w:pPr>
        <w:rPr>
          <w:rFonts w:ascii="楷体" w:eastAsia="楷体" w:hAnsi="楷体"/>
          <w:sz w:val="24"/>
          <w:szCs w:val="24"/>
        </w:rPr>
      </w:pPr>
    </w:p>
    <w:p w:rsidR="00DE2AA6" w:rsidRDefault="00DE2AA6" w:rsidP="00DE2AA6">
      <w:pPr>
        <w:rPr>
          <w:rFonts w:ascii="楷体" w:eastAsia="楷体" w:hAnsi="楷体"/>
          <w:sz w:val="24"/>
          <w:szCs w:val="24"/>
        </w:rPr>
      </w:pPr>
      <w:r w:rsidRPr="00FF7D54">
        <w:rPr>
          <w:rFonts w:ascii="楷体" w:eastAsia="楷体" w:hAnsi="楷体"/>
          <w:sz w:val="24"/>
          <w:szCs w:val="24"/>
        </w:rPr>
        <w:t>4.起初办理读书证的预付金额为300元，读者觉得价格太高，应适当降价，进而与财务进行协调，将预付金额从300元降到了100元</w:t>
      </w:r>
    </w:p>
    <w:p w:rsidR="00FF7D54" w:rsidRPr="00FF7D54" w:rsidRDefault="00FF7D54" w:rsidP="00DE2AA6">
      <w:pPr>
        <w:rPr>
          <w:rFonts w:ascii="楷体" w:eastAsia="楷体" w:hAnsi="楷体" w:hint="eastAsia"/>
          <w:sz w:val="24"/>
          <w:szCs w:val="24"/>
        </w:rPr>
      </w:pPr>
    </w:p>
    <w:p w:rsidR="00DE2AA6" w:rsidRDefault="00DE2AA6" w:rsidP="00DE2AA6">
      <w:pPr>
        <w:rPr>
          <w:rFonts w:ascii="楷体" w:eastAsia="楷体" w:hAnsi="楷体"/>
          <w:sz w:val="24"/>
          <w:szCs w:val="24"/>
        </w:rPr>
      </w:pPr>
      <w:r w:rsidRPr="00FF7D54">
        <w:rPr>
          <w:rFonts w:ascii="楷体" w:eastAsia="楷体" w:hAnsi="楷体"/>
          <w:sz w:val="24"/>
          <w:szCs w:val="24"/>
        </w:rPr>
        <w:t>5.起初财务要求读者所借阅的书籍总价格不能超过预付金额，为了保证图书馆的利益，但是读者认为不合理，在与财务协调后增加了读者信用额度的</w:t>
      </w:r>
      <w:proofErr w:type="gramStart"/>
      <w:r w:rsidRPr="00FF7D54">
        <w:rPr>
          <w:rFonts w:ascii="楷体" w:eastAsia="楷体" w:hAnsi="楷体"/>
          <w:sz w:val="24"/>
          <w:szCs w:val="24"/>
        </w:rPr>
        <w:t>考量</w:t>
      </w:r>
      <w:proofErr w:type="gramEnd"/>
      <w:r w:rsidRPr="00FF7D54">
        <w:rPr>
          <w:rFonts w:ascii="楷体" w:eastAsia="楷体" w:hAnsi="楷体"/>
          <w:sz w:val="24"/>
          <w:szCs w:val="24"/>
        </w:rPr>
        <w:t>，如果读者信用一直处于良好则可以借阅书籍价格超过预付金额500元，如果出现一次逾期未还书籍的情况则信用记录差评，之后借阅的书籍价格再也不能超过预付金额，并且一旦信用差评后不能再变为信用良好。</w:t>
      </w:r>
    </w:p>
    <w:p w:rsidR="00FF7D54" w:rsidRPr="00FF7D54" w:rsidRDefault="00FF7D54" w:rsidP="00DE2AA6">
      <w:pPr>
        <w:rPr>
          <w:rFonts w:ascii="楷体" w:eastAsia="楷体" w:hAnsi="楷体" w:hint="eastAsia"/>
          <w:sz w:val="24"/>
          <w:szCs w:val="24"/>
        </w:rPr>
      </w:pPr>
    </w:p>
    <w:p w:rsidR="00DE2AA6" w:rsidRDefault="00DE2AA6" w:rsidP="00DE2AA6">
      <w:pPr>
        <w:rPr>
          <w:rFonts w:ascii="楷体" w:eastAsia="楷体" w:hAnsi="楷体"/>
          <w:sz w:val="24"/>
          <w:szCs w:val="24"/>
        </w:rPr>
      </w:pPr>
      <w:r w:rsidRPr="00FF7D54">
        <w:rPr>
          <w:rFonts w:ascii="楷体" w:eastAsia="楷体" w:hAnsi="楷体"/>
          <w:sz w:val="24"/>
          <w:szCs w:val="24"/>
        </w:rPr>
        <w:t>6.起初财务要求读者如果丢失的书籍的赔偿价格为原价的3倍，读者觉得不合理，在与财务进行协调之后，普通书籍的丢失价格改为了原书的1.5倍，特殊书籍的丢失价格为原先定价。</w:t>
      </w:r>
    </w:p>
    <w:p w:rsidR="00FF7D54" w:rsidRPr="00FF7D54" w:rsidRDefault="00FF7D54" w:rsidP="00DE2AA6">
      <w:pPr>
        <w:rPr>
          <w:rFonts w:ascii="楷体" w:eastAsia="楷体" w:hAnsi="楷体" w:hint="eastAsia"/>
          <w:sz w:val="24"/>
          <w:szCs w:val="24"/>
        </w:rPr>
      </w:pPr>
    </w:p>
    <w:p w:rsidR="00DE2AA6" w:rsidRDefault="00DE2AA6" w:rsidP="00DE2AA6">
      <w:pPr>
        <w:rPr>
          <w:rFonts w:ascii="楷体" w:eastAsia="楷体" w:hAnsi="楷体"/>
          <w:sz w:val="24"/>
          <w:szCs w:val="24"/>
        </w:rPr>
      </w:pPr>
      <w:r w:rsidRPr="00FF7D54">
        <w:rPr>
          <w:rFonts w:ascii="楷体" w:eastAsia="楷体" w:hAnsi="楷体"/>
          <w:sz w:val="24"/>
          <w:szCs w:val="24"/>
        </w:rPr>
        <w:t>7.起初财务要求逾期的违约金为每天10块，读者觉得太贵，在与财务进行协调之后，违约金的计算方式为天数*书本价格*（1/30)</w:t>
      </w:r>
    </w:p>
    <w:p w:rsidR="00FF7D54" w:rsidRPr="00FF7D54" w:rsidRDefault="00FF7D54" w:rsidP="00DE2AA6">
      <w:pPr>
        <w:rPr>
          <w:rFonts w:ascii="楷体" w:eastAsia="楷体" w:hAnsi="楷体"/>
          <w:sz w:val="24"/>
          <w:szCs w:val="24"/>
        </w:rPr>
      </w:pPr>
    </w:p>
    <w:p w:rsidR="00DE2AA6" w:rsidRDefault="00DE2AA6" w:rsidP="00DE2AA6">
      <w:pPr>
        <w:rPr>
          <w:rFonts w:ascii="楷体" w:eastAsia="楷体" w:hAnsi="楷体"/>
          <w:sz w:val="24"/>
          <w:szCs w:val="24"/>
        </w:rPr>
      </w:pPr>
      <w:r w:rsidRPr="00FF7D54">
        <w:rPr>
          <w:rFonts w:ascii="楷体" w:eastAsia="楷体" w:hAnsi="楷体"/>
          <w:sz w:val="24"/>
          <w:szCs w:val="24"/>
        </w:rPr>
        <w:t>8.起初财务要求读者对于完全损坏的书籍赔偿价格为原价的3倍，读者觉得不合理，在与财务进行协调之后，决定完全损坏的赔偿价格和书籍丢失的价格相同，为原书价格的1.5倍</w:t>
      </w:r>
    </w:p>
    <w:p w:rsidR="00FF7D54" w:rsidRPr="00FF7D54" w:rsidRDefault="00FF7D54" w:rsidP="00DE2AA6">
      <w:pPr>
        <w:rPr>
          <w:rFonts w:ascii="楷体" w:eastAsia="楷体" w:hAnsi="楷体" w:hint="eastAsia"/>
          <w:sz w:val="24"/>
          <w:szCs w:val="24"/>
        </w:rPr>
      </w:pPr>
    </w:p>
    <w:p w:rsidR="00DE2AA6" w:rsidRPr="00FF7D54" w:rsidRDefault="00DE2AA6" w:rsidP="00DE2AA6">
      <w:pPr>
        <w:rPr>
          <w:rFonts w:ascii="楷体" w:eastAsia="楷体" w:hAnsi="楷体"/>
          <w:sz w:val="24"/>
          <w:szCs w:val="24"/>
        </w:rPr>
      </w:pPr>
      <w:r w:rsidRPr="00FF7D54">
        <w:rPr>
          <w:rFonts w:ascii="楷体" w:eastAsia="楷体" w:hAnsi="楷体"/>
          <w:sz w:val="24"/>
          <w:szCs w:val="24"/>
        </w:rPr>
        <w:t>9.在和财务访谈的时候说预约书籍不需要押金，财务在做调查问卷的时候却填写了预约书籍需要押金，之后</w:t>
      </w:r>
      <w:proofErr w:type="gramStart"/>
      <w:r w:rsidRPr="00FF7D54">
        <w:rPr>
          <w:rFonts w:ascii="楷体" w:eastAsia="楷体" w:hAnsi="楷体"/>
          <w:sz w:val="24"/>
          <w:szCs w:val="24"/>
        </w:rPr>
        <w:t>通过微信和</w:t>
      </w:r>
      <w:proofErr w:type="gramEnd"/>
      <w:r w:rsidRPr="00FF7D54">
        <w:rPr>
          <w:rFonts w:ascii="楷体" w:eastAsia="楷体" w:hAnsi="楷体"/>
          <w:sz w:val="24"/>
          <w:szCs w:val="24"/>
        </w:rPr>
        <w:t>财务进行沟通，确定了预约书籍无需押金。</w:t>
      </w:r>
    </w:p>
    <w:p w:rsidR="00FF7D54" w:rsidRPr="00FF7D54" w:rsidRDefault="00FF7D54" w:rsidP="00DE2AA6">
      <w:pPr>
        <w:rPr>
          <w:rFonts w:ascii="楷体" w:eastAsia="楷体" w:hAnsi="楷体"/>
          <w:sz w:val="24"/>
          <w:szCs w:val="24"/>
        </w:rPr>
      </w:pPr>
    </w:p>
    <w:p w:rsidR="00FF7D54" w:rsidRPr="00FF7D54" w:rsidRDefault="00FF7D54" w:rsidP="00FF7D54">
      <w:pPr>
        <w:widowControl/>
        <w:jc w:val="left"/>
        <w:rPr>
          <w:rFonts w:ascii="Calibri" w:eastAsia="楷体" w:hAnsi="Calibri" w:cs="Calibri"/>
          <w:kern w:val="0"/>
          <w:sz w:val="24"/>
          <w:szCs w:val="24"/>
        </w:rPr>
      </w:pPr>
      <w:r w:rsidRPr="00FF7D54">
        <w:rPr>
          <w:rFonts w:ascii="楷体" w:eastAsia="楷体" w:hAnsi="楷体" w:cs="宋体"/>
          <w:kern w:val="0"/>
          <w:sz w:val="24"/>
          <w:szCs w:val="24"/>
        </w:rPr>
        <w:t xml:space="preserve">10、书本逾期交还违约金和书本丢失赔偿金之间的关系存在一定模糊性，假设一个人在逾期15日之后归还了已经被设置为遗失状态的书本，那么支付的金额应该为 多少？同时后台对书本状态的设置需要修改 </w:t>
      </w:r>
      <w:r w:rsidRPr="00FF7D54">
        <w:rPr>
          <w:rFonts w:ascii="Calibri" w:eastAsia="楷体" w:hAnsi="Calibri" w:cs="Calibri"/>
          <w:kern w:val="0"/>
          <w:sz w:val="24"/>
          <w:szCs w:val="24"/>
        </w:rPr>
        <w:t> </w:t>
      </w:r>
      <w:r w:rsidRPr="00FF7D54">
        <w:rPr>
          <w:rFonts w:ascii="楷体" w:eastAsia="楷体" w:hAnsi="楷体" w:cs="宋体"/>
          <w:kern w:val="0"/>
          <w:sz w:val="24"/>
          <w:szCs w:val="24"/>
        </w:rPr>
        <w:t xml:space="preserve"> </w:t>
      </w:r>
    </w:p>
    <w:p w:rsidR="00FF7D54" w:rsidRDefault="00FF7D54" w:rsidP="00FF7D54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D54">
        <w:rPr>
          <w:rFonts w:ascii="楷体" w:eastAsia="楷体" w:hAnsi="楷体" w:cs="宋体"/>
          <w:kern w:val="0"/>
          <w:sz w:val="24"/>
          <w:szCs w:val="24"/>
        </w:rPr>
        <w:t>solution：组内讨论，计算比较赔偿金额与违约金的计算公式，发现实际违约金在逾期15日时等于赔偿金额，则该特殊情况下，书本按照已丢失的赔偿金 额计算，但需要增加修改书本状态的借口，将数据库中已删除或冻结（增加功能）的默认丢失书本恢复</w:t>
      </w:r>
    </w:p>
    <w:p w:rsidR="00FF7D54" w:rsidRPr="00FF7D54" w:rsidRDefault="00FF7D54" w:rsidP="00FF7D54">
      <w:pPr>
        <w:widowControl/>
        <w:jc w:val="left"/>
        <w:rPr>
          <w:rFonts w:ascii="楷体" w:eastAsia="楷体" w:hAnsi="楷体" w:cs="宋体" w:hint="eastAsia"/>
          <w:kern w:val="0"/>
          <w:sz w:val="24"/>
          <w:szCs w:val="24"/>
        </w:rPr>
      </w:pPr>
    </w:p>
    <w:p w:rsidR="00FF7D54" w:rsidRPr="00FF7D54" w:rsidRDefault="00FF7D54" w:rsidP="00FF7D54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D54">
        <w:rPr>
          <w:rFonts w:ascii="楷体" w:eastAsia="楷体" w:hAnsi="楷体" w:cs="宋体"/>
          <w:kern w:val="0"/>
          <w:sz w:val="24"/>
          <w:szCs w:val="24"/>
        </w:rPr>
        <w:t xml:space="preserve">11、组内不同成员不同用语导致误会产生：逾期一词是指从借书日期算起，还是最晚应该归还书本的日期计算？ 这导致信用额度的评级划分完全不同 </w:t>
      </w:r>
      <w:r w:rsidRPr="00FF7D54">
        <w:rPr>
          <w:rFonts w:ascii="Calibri" w:eastAsia="楷体" w:hAnsi="Calibri" w:cs="Calibri"/>
          <w:kern w:val="0"/>
          <w:sz w:val="24"/>
          <w:szCs w:val="24"/>
        </w:rPr>
        <w:t> </w:t>
      </w:r>
    </w:p>
    <w:p w:rsidR="00FF7D54" w:rsidRDefault="00FF7D54" w:rsidP="00FF7D54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D54">
        <w:rPr>
          <w:rFonts w:ascii="楷体" w:eastAsia="楷体" w:hAnsi="楷体" w:cs="宋体"/>
          <w:kern w:val="0"/>
          <w:sz w:val="24"/>
          <w:szCs w:val="24"/>
        </w:rPr>
        <w:t>solution：统一用语，规范几个过程，查询前期需求访谈记录</w:t>
      </w:r>
    </w:p>
    <w:p w:rsidR="00FF7D54" w:rsidRPr="00FF7D54" w:rsidRDefault="00FF7D54" w:rsidP="00FF7D54">
      <w:pPr>
        <w:widowControl/>
        <w:jc w:val="left"/>
        <w:rPr>
          <w:rFonts w:ascii="楷体" w:eastAsia="楷体" w:hAnsi="楷体" w:cs="宋体" w:hint="eastAsia"/>
          <w:kern w:val="0"/>
          <w:sz w:val="24"/>
          <w:szCs w:val="24"/>
        </w:rPr>
      </w:pPr>
    </w:p>
    <w:p w:rsidR="00FF7D54" w:rsidRPr="00FF7D54" w:rsidRDefault="00FF7D54" w:rsidP="00FF7D54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D54">
        <w:rPr>
          <w:rFonts w:ascii="楷体" w:eastAsia="楷体" w:hAnsi="楷体" w:cs="宋体"/>
          <w:kern w:val="0"/>
          <w:sz w:val="24"/>
          <w:szCs w:val="24"/>
        </w:rPr>
        <w:t xml:space="preserve">12、 前台与读者的需求冲突：前台为了能够方便管理，用户只需要借书证就可以办理各项业务（前提是确认本人操作），但是读者需要online服务如查询借阅记 录，要求密码登录 </w:t>
      </w:r>
      <w:r w:rsidRPr="00FF7D54">
        <w:rPr>
          <w:rFonts w:ascii="Calibri" w:eastAsia="楷体" w:hAnsi="Calibri" w:cs="Calibri"/>
          <w:kern w:val="0"/>
          <w:sz w:val="24"/>
          <w:szCs w:val="24"/>
        </w:rPr>
        <w:t> </w:t>
      </w:r>
      <w:r w:rsidRPr="00FF7D54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r w:rsidRPr="00FF7D54">
        <w:rPr>
          <w:rFonts w:ascii="Calibri" w:eastAsia="楷体" w:hAnsi="Calibri" w:cs="Calibri"/>
          <w:kern w:val="0"/>
          <w:sz w:val="24"/>
          <w:szCs w:val="24"/>
        </w:rPr>
        <w:t> </w:t>
      </w:r>
    </w:p>
    <w:p w:rsidR="00FF7D54" w:rsidRDefault="00FF7D54" w:rsidP="00FF7D54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D54">
        <w:rPr>
          <w:rFonts w:ascii="楷体" w:eastAsia="楷体" w:hAnsi="楷体" w:cs="宋体"/>
          <w:kern w:val="0"/>
          <w:sz w:val="24"/>
          <w:szCs w:val="24"/>
        </w:rPr>
        <w:t>solution：与前台沟通，为了图书馆更人性化的服务，希望可以适当增加管理信息，而且密码核实等较为简便，只需要系统操作，前台同意</w:t>
      </w:r>
    </w:p>
    <w:p w:rsidR="00FF7D54" w:rsidRPr="00FF7D54" w:rsidRDefault="00FF7D54" w:rsidP="00FF7D54">
      <w:pPr>
        <w:widowControl/>
        <w:jc w:val="left"/>
        <w:rPr>
          <w:rFonts w:ascii="楷体" w:eastAsia="楷体" w:hAnsi="楷体" w:cs="宋体" w:hint="eastAsia"/>
          <w:kern w:val="0"/>
          <w:sz w:val="24"/>
          <w:szCs w:val="24"/>
        </w:rPr>
      </w:pPr>
    </w:p>
    <w:p w:rsidR="00FF7D54" w:rsidRPr="00FF7D54" w:rsidRDefault="00FF7D54" w:rsidP="00FF7D54">
      <w:pPr>
        <w:widowControl/>
        <w:jc w:val="left"/>
        <w:rPr>
          <w:rFonts w:ascii="楷体" w:eastAsia="楷体" w:hAnsi="楷体" w:cs="宋体" w:hint="eastAsia"/>
          <w:kern w:val="0"/>
          <w:sz w:val="24"/>
          <w:szCs w:val="24"/>
        </w:rPr>
      </w:pPr>
      <w:r w:rsidRPr="00FF7D54">
        <w:rPr>
          <w:rFonts w:ascii="楷体" w:eastAsia="楷体" w:hAnsi="楷体" w:cs="宋体"/>
          <w:kern w:val="0"/>
          <w:sz w:val="24"/>
          <w:szCs w:val="24"/>
        </w:rPr>
        <w:t xml:space="preserve">13、画活动图时发现从不同平台操作流程有很大相似度 </w:t>
      </w:r>
      <w:r w:rsidRPr="00FF7D54">
        <w:rPr>
          <w:rFonts w:ascii="Calibri" w:eastAsia="楷体" w:hAnsi="Calibri" w:cs="Calibri"/>
          <w:kern w:val="0"/>
          <w:sz w:val="24"/>
          <w:szCs w:val="24"/>
        </w:rPr>
        <w:t> </w:t>
      </w:r>
      <w:r w:rsidRPr="00FF7D54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r w:rsidRPr="00FF7D54">
        <w:rPr>
          <w:rFonts w:ascii="Calibri" w:eastAsia="楷体" w:hAnsi="Calibri" w:cs="Calibri"/>
          <w:kern w:val="0"/>
          <w:sz w:val="24"/>
          <w:szCs w:val="24"/>
        </w:rPr>
        <w:t> </w:t>
      </w:r>
      <w:r w:rsidRPr="00FF7D54">
        <w:rPr>
          <w:rFonts w:ascii="楷体" w:eastAsia="楷体" w:hAnsi="楷体" w:cs="宋体"/>
          <w:kern w:val="0"/>
          <w:sz w:val="24"/>
          <w:szCs w:val="24"/>
        </w:rPr>
        <w:t xml:space="preserve"> </w:t>
      </w:r>
    </w:p>
    <w:p w:rsidR="00FF7D54" w:rsidRDefault="00FF7D54" w:rsidP="00FF7D54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D54">
        <w:rPr>
          <w:rFonts w:ascii="楷体" w:eastAsia="楷体" w:hAnsi="楷体" w:cs="宋体"/>
          <w:kern w:val="0"/>
          <w:sz w:val="24"/>
          <w:szCs w:val="24"/>
        </w:rPr>
        <w:t>solution：为了不重复劳动，使用用例include、extension</w:t>
      </w:r>
    </w:p>
    <w:p w:rsidR="00FF7D54" w:rsidRPr="00FF7D54" w:rsidRDefault="00FF7D54" w:rsidP="00FF7D54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</w:p>
    <w:p w:rsidR="00FF7D54" w:rsidRDefault="00FF7D54" w:rsidP="00FF7D54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D54">
        <w:rPr>
          <w:rFonts w:ascii="楷体" w:eastAsia="楷体" w:hAnsi="楷体" w:cs="宋体"/>
          <w:kern w:val="0"/>
          <w:sz w:val="24"/>
          <w:szCs w:val="24"/>
        </w:rPr>
        <w:t>14、用例遗失：最初只画了基本的借还书、办证等业务，但后来发现遗失书本的操作不能融在普通还书、借书中，为了读者可以主动报告遗失书本，而不需要等待45天书本默认遗失，我们将丢失书本单独作为一个单独的用例列出</w:t>
      </w:r>
    </w:p>
    <w:p w:rsidR="00FF7D54" w:rsidRPr="00FF7D54" w:rsidRDefault="00FF7D54" w:rsidP="00FF7D54">
      <w:pPr>
        <w:widowControl/>
        <w:jc w:val="left"/>
        <w:rPr>
          <w:rFonts w:ascii="楷体" w:eastAsia="楷体" w:hAnsi="楷体" w:cs="宋体" w:hint="eastAsia"/>
          <w:kern w:val="0"/>
          <w:sz w:val="24"/>
          <w:szCs w:val="24"/>
        </w:rPr>
      </w:pPr>
    </w:p>
    <w:p w:rsidR="00FF7D54" w:rsidRPr="00FF7D54" w:rsidRDefault="00FF7D54" w:rsidP="00FF7D54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D54">
        <w:rPr>
          <w:rFonts w:ascii="楷体" w:eastAsia="楷体" w:hAnsi="楷体" w:cs="宋体"/>
          <w:kern w:val="0"/>
          <w:sz w:val="24"/>
          <w:szCs w:val="24"/>
        </w:rPr>
        <w:t xml:space="preserve">15、事件触发实现组员间分歧较大，采用不同模式将导致已画完的DFD图改变 </w:t>
      </w:r>
      <w:r w:rsidRPr="00FF7D54">
        <w:rPr>
          <w:rFonts w:ascii="Calibri" w:eastAsia="楷体" w:hAnsi="Calibri" w:cs="Calibri"/>
          <w:kern w:val="0"/>
          <w:sz w:val="24"/>
          <w:szCs w:val="24"/>
        </w:rPr>
        <w:t> </w:t>
      </w:r>
      <w:r w:rsidRPr="00FF7D54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r w:rsidRPr="00FF7D54">
        <w:rPr>
          <w:rFonts w:ascii="Calibri" w:eastAsia="楷体" w:hAnsi="Calibri" w:cs="Calibri"/>
          <w:kern w:val="0"/>
          <w:sz w:val="24"/>
          <w:szCs w:val="24"/>
        </w:rPr>
        <w:t> </w:t>
      </w:r>
    </w:p>
    <w:p w:rsidR="00FF7D54" w:rsidRDefault="00FF7D54" w:rsidP="00FF7D54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D54">
        <w:rPr>
          <w:rFonts w:ascii="楷体" w:eastAsia="楷体" w:hAnsi="楷体" w:cs="宋体"/>
          <w:kern w:val="0"/>
          <w:sz w:val="24"/>
          <w:szCs w:val="24"/>
        </w:rPr>
        <w:t>solution：改变原本物理世界由人触发事件，全部改为控制类监听事件，由控制面板触发</w:t>
      </w:r>
    </w:p>
    <w:p w:rsidR="00FF7D54" w:rsidRPr="00FF7D54" w:rsidRDefault="00FF7D54" w:rsidP="00FF7D54">
      <w:pPr>
        <w:widowControl/>
        <w:jc w:val="left"/>
        <w:rPr>
          <w:rFonts w:ascii="楷体" w:eastAsia="楷体" w:hAnsi="楷体" w:cs="宋体" w:hint="eastAsia"/>
          <w:kern w:val="0"/>
          <w:sz w:val="24"/>
          <w:szCs w:val="24"/>
        </w:rPr>
      </w:pPr>
      <w:bookmarkStart w:id="0" w:name="_GoBack"/>
      <w:bookmarkEnd w:id="0"/>
    </w:p>
    <w:p w:rsidR="00FF7D54" w:rsidRPr="00FF7D54" w:rsidRDefault="00FF7D54" w:rsidP="00FF7D54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D54">
        <w:rPr>
          <w:rFonts w:ascii="楷体" w:eastAsia="楷体" w:hAnsi="楷体" w:cs="宋体"/>
          <w:kern w:val="0"/>
          <w:sz w:val="24"/>
          <w:szCs w:val="24"/>
        </w:rPr>
        <w:t xml:space="preserve">16、 关于书本磨损程度的检测需求不清 </w:t>
      </w:r>
      <w:r w:rsidRPr="00FF7D54">
        <w:rPr>
          <w:rFonts w:ascii="Calibri" w:eastAsia="楷体" w:hAnsi="Calibri" w:cs="Calibri"/>
          <w:kern w:val="0"/>
          <w:sz w:val="24"/>
          <w:szCs w:val="24"/>
        </w:rPr>
        <w:t> </w:t>
      </w:r>
      <w:r w:rsidRPr="00FF7D54">
        <w:rPr>
          <w:rFonts w:ascii="楷体" w:eastAsia="楷体" w:hAnsi="楷体" w:cs="宋体"/>
          <w:kern w:val="0"/>
          <w:sz w:val="24"/>
          <w:szCs w:val="24"/>
        </w:rPr>
        <w:t xml:space="preserve"> </w:t>
      </w:r>
      <w:r w:rsidRPr="00FF7D54">
        <w:rPr>
          <w:rFonts w:ascii="Calibri" w:eastAsia="楷体" w:hAnsi="Calibri" w:cs="Calibri"/>
          <w:kern w:val="0"/>
          <w:sz w:val="24"/>
          <w:szCs w:val="24"/>
        </w:rPr>
        <w:t> </w:t>
      </w:r>
      <w:r w:rsidRPr="00FF7D54">
        <w:rPr>
          <w:rFonts w:ascii="楷体" w:eastAsia="楷体" w:hAnsi="楷体" w:cs="宋体"/>
          <w:kern w:val="0"/>
          <w:sz w:val="24"/>
          <w:szCs w:val="24"/>
        </w:rPr>
        <w:t xml:space="preserve"> </w:t>
      </w:r>
    </w:p>
    <w:p w:rsidR="00FF7D54" w:rsidRPr="00FF7D54" w:rsidRDefault="00FF7D54" w:rsidP="00FF7D54">
      <w:pPr>
        <w:widowControl/>
        <w:jc w:val="left"/>
        <w:rPr>
          <w:rFonts w:ascii="楷体" w:eastAsia="楷体" w:hAnsi="楷体" w:cs="宋体"/>
          <w:kern w:val="0"/>
          <w:sz w:val="24"/>
          <w:szCs w:val="24"/>
        </w:rPr>
      </w:pPr>
      <w:r w:rsidRPr="00FF7D54">
        <w:rPr>
          <w:rFonts w:ascii="楷体" w:eastAsia="楷体" w:hAnsi="楷体" w:cs="宋体"/>
          <w:kern w:val="0"/>
          <w:sz w:val="24"/>
          <w:szCs w:val="24"/>
        </w:rPr>
        <w:t>solution：反复和需求方沟通后</w:t>
      </w:r>
      <w:proofErr w:type="gramStart"/>
      <w:r w:rsidRPr="00FF7D54">
        <w:rPr>
          <w:rFonts w:ascii="楷体" w:eastAsia="楷体" w:hAnsi="楷体" w:cs="宋体"/>
          <w:kern w:val="0"/>
          <w:sz w:val="24"/>
          <w:szCs w:val="24"/>
        </w:rPr>
        <w:t>明确会</w:t>
      </w:r>
      <w:proofErr w:type="gramEnd"/>
      <w:r w:rsidRPr="00FF7D54">
        <w:rPr>
          <w:rFonts w:ascii="楷体" w:eastAsia="楷体" w:hAnsi="楷体" w:cs="宋体"/>
          <w:kern w:val="0"/>
          <w:sz w:val="24"/>
          <w:szCs w:val="24"/>
        </w:rPr>
        <w:t>由图书馆专员定期检测书本，直接由他们负责记录磨损程度，无需系统记录，但这将导致读者在还书现场无法赔偿， 改为下一次借书时显示是否需要为过去的书本磨损进行赔偿，修改已经画好的活动图</w:t>
      </w:r>
    </w:p>
    <w:p w:rsidR="00FF7D54" w:rsidRPr="00FF7D54" w:rsidRDefault="00FF7D54" w:rsidP="00DE2AA6">
      <w:pPr>
        <w:rPr>
          <w:rFonts w:ascii="楷体" w:eastAsia="楷体" w:hAnsi="楷体" w:hint="eastAsia"/>
          <w:sz w:val="24"/>
          <w:szCs w:val="24"/>
        </w:rPr>
      </w:pPr>
    </w:p>
    <w:sectPr w:rsidR="00FF7D54" w:rsidRPr="00FF7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0A19"/>
    <w:rsid w:val="00012199"/>
    <w:rsid w:val="001B0A19"/>
    <w:rsid w:val="002B43F0"/>
    <w:rsid w:val="00494126"/>
    <w:rsid w:val="006D1BD8"/>
    <w:rsid w:val="008F563D"/>
    <w:rsid w:val="00920CDA"/>
    <w:rsid w:val="00B56603"/>
    <w:rsid w:val="00B86878"/>
    <w:rsid w:val="00CE6947"/>
    <w:rsid w:val="00DE2AA6"/>
    <w:rsid w:val="00EA22D4"/>
    <w:rsid w:val="00FF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07EE"/>
  <w15:chartTrackingRefBased/>
  <w15:docId w15:val="{4B6C3F1C-034A-41A0-9AB0-98833A773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8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4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284</Words>
  <Characters>1624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梦梦</dc:creator>
  <cp:keywords/>
  <dc:description/>
  <cp:lastModifiedBy>Chow</cp:lastModifiedBy>
  <cp:revision>10</cp:revision>
  <dcterms:created xsi:type="dcterms:W3CDTF">2016-05-06T15:45:00Z</dcterms:created>
  <dcterms:modified xsi:type="dcterms:W3CDTF">2016-05-08T00:31:00Z</dcterms:modified>
</cp:coreProperties>
</file>