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48" w:rsidRDefault="007E4A4B" w:rsidP="00747ADB">
      <w:pPr>
        <w:pStyle w:val="aa"/>
      </w:pPr>
      <w:r>
        <w:rPr>
          <w:rFonts w:hint="eastAsia"/>
        </w:rPr>
        <w:t>分析化学</w:t>
      </w:r>
      <w:r w:rsidR="00747ADB">
        <w:rPr>
          <w:rFonts w:hint="eastAsia"/>
        </w:rPr>
        <w:t>1</w:t>
      </w:r>
      <w:r w:rsidR="00747ADB">
        <w:rPr>
          <w:rFonts w:hint="eastAsia"/>
        </w:rPr>
        <w:t>（</w:t>
      </w:r>
      <w:r w:rsidR="00747ADB">
        <w:rPr>
          <w:rFonts w:hint="eastAsia"/>
        </w:rPr>
        <w:t>0212</w:t>
      </w:r>
      <w:r w:rsidR="00747ADB">
        <w:rPr>
          <w:rFonts w:hint="eastAsia"/>
        </w:rPr>
        <w:t>）试卷</w:t>
      </w:r>
      <w:r w:rsidR="00747ADB">
        <w:rPr>
          <w:rFonts w:hint="eastAsia"/>
        </w:rPr>
        <w:t>B</w:t>
      </w:r>
    </w:p>
    <w:p w:rsidR="007E4A4B" w:rsidRDefault="007E4A4B" w:rsidP="007E4A4B">
      <w:pPr>
        <w:jc w:val="left"/>
      </w:pPr>
      <w:r>
        <w:rPr>
          <w:rFonts w:hint="eastAsia"/>
        </w:rPr>
        <w:t>一、不定项选择题（单选或多选）</w:t>
      </w:r>
    </w:p>
    <w:p w:rsidR="007E4A4B" w:rsidRPr="009A0173" w:rsidRDefault="007E4A4B" w:rsidP="007E4A4B">
      <w:pPr>
        <w:widowControl/>
        <w:spacing w:line="390" w:lineRule="atLeast"/>
        <w:jc w:val="left"/>
        <w:rPr>
          <w:rFonts w:ascii="Arial" w:eastAsia="宋体" w:hAnsi="Arial" w:cs="Arial"/>
          <w:b/>
          <w:bCs/>
          <w:kern w:val="0"/>
          <w:szCs w:val="21"/>
        </w:rPr>
      </w:pPr>
      <w:r>
        <w:rPr>
          <w:rFonts w:ascii="Arial" w:eastAsia="宋体" w:hAnsi="Arial" w:cs="Arial"/>
          <w:b/>
          <w:bCs/>
          <w:kern w:val="0"/>
          <w:szCs w:val="21"/>
        </w:rPr>
        <w:t>1</w:t>
      </w:r>
      <w:r w:rsidRPr="009A0173">
        <w:rPr>
          <w:rFonts w:ascii="Arial" w:eastAsia="宋体" w:hAnsi="Arial" w:cs="Arial"/>
          <w:b/>
          <w:bCs/>
          <w:kern w:val="0"/>
          <w:szCs w:val="21"/>
        </w:rPr>
        <w:t xml:space="preserve">根据滴定过程中（　</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）电流变化来确定化学计量点的方法，被称为永停滴定法。</w:t>
      </w:r>
    </w:p>
    <w:p w:rsidR="007E4A4B" w:rsidRPr="009A0173" w:rsidRDefault="007E4A4B" w:rsidP="007E4A4B">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玻璃电极</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参比电极</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离子选择电极</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A6170F">
        <w:rPr>
          <w:rFonts w:ascii="Arial" w:eastAsia="宋体" w:hAnsi="Arial" w:cs="Arial"/>
          <w:color w:val="FF0000"/>
          <w:kern w:val="0"/>
          <w:szCs w:val="21"/>
        </w:rPr>
        <w:t>D</w:t>
      </w:r>
      <w:r w:rsidRPr="00A6170F">
        <w:rPr>
          <w:rFonts w:ascii="Arial" w:eastAsia="宋体" w:hAnsi="Arial" w:cs="Arial"/>
          <w:color w:val="FF0000"/>
          <w:kern w:val="0"/>
          <w:szCs w:val="21"/>
        </w:rPr>
        <w:t>、</w:t>
      </w:r>
      <w:proofErr w:type="gramStart"/>
      <w:r w:rsidRPr="00A6170F">
        <w:rPr>
          <w:rFonts w:ascii="Arial" w:eastAsia="宋体" w:hAnsi="Arial" w:cs="Arial"/>
          <w:color w:val="FF0000"/>
          <w:kern w:val="0"/>
          <w:szCs w:val="21"/>
        </w:rPr>
        <w:t>双铂电极</w:t>
      </w:r>
      <w:proofErr w:type="gramEnd"/>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膜电极</w:t>
      </w:r>
    </w:p>
    <w:p w:rsidR="007E4A4B" w:rsidRPr="00847E4C" w:rsidRDefault="007E4A4B" w:rsidP="007E4A4B">
      <w:pPr>
        <w:jc w:val="left"/>
        <w:rPr>
          <w:b/>
        </w:rPr>
      </w:pPr>
      <w:r w:rsidRPr="00847E4C">
        <w:rPr>
          <w:b/>
        </w:rPr>
        <w:t>2</w:t>
      </w:r>
      <w:r w:rsidRPr="00847E4C">
        <w:rPr>
          <w:b/>
        </w:rPr>
        <w:t>、</w:t>
      </w:r>
      <w:r w:rsidRPr="00847E4C">
        <w:rPr>
          <w:rFonts w:hint="eastAsia"/>
          <w:b/>
        </w:rPr>
        <w:t>所谓可见区，其波长范围是（</w:t>
      </w:r>
      <w:r w:rsidRPr="00847E4C">
        <w:rPr>
          <w:rFonts w:hint="eastAsia"/>
          <w:b/>
        </w:rPr>
        <w:t xml:space="preserve">   </w:t>
      </w:r>
      <w:r w:rsidRPr="00847E4C">
        <w:rPr>
          <w:rFonts w:hint="eastAsia"/>
          <w:b/>
        </w:rPr>
        <w:t>）</w:t>
      </w:r>
    </w:p>
    <w:p w:rsidR="007E4A4B" w:rsidRDefault="007E4A4B" w:rsidP="007E4A4B">
      <w:pPr>
        <w:jc w:val="left"/>
      </w:pPr>
      <w:r>
        <w:rPr>
          <w:rFonts w:hint="eastAsia"/>
        </w:rPr>
        <w:t xml:space="preserve"> A</w:t>
      </w:r>
      <w:r>
        <w:rPr>
          <w:rFonts w:hint="eastAsia"/>
        </w:rPr>
        <w:t>、</w:t>
      </w:r>
      <w:r>
        <w:rPr>
          <w:rFonts w:hint="eastAsia"/>
        </w:rPr>
        <w:t>200 - -400   B</w:t>
      </w:r>
      <w:r w:rsidRPr="0036087A">
        <w:rPr>
          <w:rFonts w:hint="eastAsia"/>
          <w:color w:val="FF0000"/>
        </w:rPr>
        <w:t>、</w:t>
      </w:r>
      <w:r w:rsidRPr="0036087A">
        <w:rPr>
          <w:rFonts w:hint="eastAsia"/>
          <w:color w:val="FF0000"/>
        </w:rPr>
        <w:t>400</w:t>
      </w:r>
      <w:r w:rsidRPr="0036087A">
        <w:rPr>
          <w:rFonts w:hint="eastAsia"/>
          <w:color w:val="FF0000"/>
        </w:rPr>
        <w:t>—</w:t>
      </w:r>
      <w:r w:rsidRPr="0036087A">
        <w:rPr>
          <w:rFonts w:hint="eastAsia"/>
          <w:color w:val="FF0000"/>
        </w:rPr>
        <w:t>800</w:t>
      </w:r>
      <w:r>
        <w:rPr>
          <w:rFonts w:hint="eastAsia"/>
        </w:rPr>
        <w:t xml:space="preserve">  C</w:t>
      </w:r>
      <w:r>
        <w:rPr>
          <w:rFonts w:hint="eastAsia"/>
        </w:rPr>
        <w:t>、</w:t>
      </w:r>
      <w:r>
        <w:rPr>
          <w:rFonts w:hint="eastAsia"/>
        </w:rPr>
        <w:t>100</w:t>
      </w:r>
      <w:r>
        <w:rPr>
          <w:rFonts w:hint="eastAsia"/>
        </w:rPr>
        <w:t>—</w:t>
      </w:r>
      <w:r>
        <w:rPr>
          <w:rFonts w:hint="eastAsia"/>
        </w:rPr>
        <w:t>200    D</w:t>
      </w:r>
      <w:r>
        <w:rPr>
          <w:rFonts w:hint="eastAsia"/>
        </w:rPr>
        <w:t>、</w:t>
      </w:r>
      <w:r>
        <w:rPr>
          <w:rFonts w:hint="eastAsia"/>
        </w:rPr>
        <w:t>100</w:t>
      </w:r>
      <w:r>
        <w:rPr>
          <w:rFonts w:hint="eastAsia"/>
        </w:rPr>
        <w:t>—</w:t>
      </w:r>
      <w:r>
        <w:rPr>
          <w:rFonts w:hint="eastAsia"/>
        </w:rPr>
        <w:t>600   E</w:t>
      </w:r>
      <w:r>
        <w:rPr>
          <w:rFonts w:hint="eastAsia"/>
        </w:rPr>
        <w:t>、</w:t>
      </w:r>
      <w:r>
        <w:rPr>
          <w:rFonts w:hint="eastAsia"/>
        </w:rPr>
        <w:t>200</w:t>
      </w:r>
      <w:r>
        <w:t>—</w:t>
      </w:r>
      <w:r>
        <w:rPr>
          <w:rFonts w:hint="eastAsia"/>
        </w:rPr>
        <w:t>500</w:t>
      </w:r>
    </w:p>
    <w:p w:rsidR="007E4A4B" w:rsidRPr="009A0173" w:rsidRDefault="007E4A4B" w:rsidP="007E4A4B">
      <w:pPr>
        <w:widowControl/>
        <w:spacing w:line="390" w:lineRule="atLeast"/>
        <w:jc w:val="left"/>
        <w:rPr>
          <w:rFonts w:ascii="Arial" w:eastAsia="宋体" w:hAnsi="Arial" w:cs="Arial"/>
          <w:b/>
          <w:bCs/>
          <w:kern w:val="0"/>
          <w:szCs w:val="21"/>
        </w:rPr>
      </w:pPr>
      <w:r>
        <w:rPr>
          <w:rFonts w:hint="eastAsia"/>
        </w:rPr>
        <w:t>3</w:t>
      </w:r>
      <w:r>
        <w:rPr>
          <w:rFonts w:hint="eastAsia"/>
        </w:rPr>
        <w:t>、</w:t>
      </w:r>
      <w:r w:rsidRPr="009A0173">
        <w:rPr>
          <w:rFonts w:ascii="Arial" w:eastAsia="宋体" w:hAnsi="Arial" w:cs="Arial"/>
          <w:b/>
          <w:bCs/>
          <w:kern w:val="0"/>
          <w:szCs w:val="21"/>
        </w:rPr>
        <w:t>.</w:t>
      </w:r>
      <w:r w:rsidRPr="009A0173">
        <w:rPr>
          <w:rFonts w:ascii="Arial" w:eastAsia="宋体" w:hAnsi="Arial" w:cs="Arial"/>
          <w:b/>
          <w:bCs/>
          <w:kern w:val="0"/>
          <w:szCs w:val="21"/>
        </w:rPr>
        <w:t>光学分析法通常可分为光谱法和非光谱法，常见的光谱法有（</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7E4A4B" w:rsidRPr="009A0173" w:rsidRDefault="007E4A4B" w:rsidP="007E4A4B">
      <w:pPr>
        <w:widowControl/>
        <w:spacing w:line="390" w:lineRule="atLeast"/>
        <w:ind w:firstLineChars="50" w:firstLine="105"/>
        <w:jc w:val="left"/>
        <w:rPr>
          <w:rFonts w:ascii="Arial" w:eastAsia="宋体" w:hAnsi="Arial" w:cs="Arial"/>
          <w:kern w:val="0"/>
          <w:szCs w:val="21"/>
        </w:rPr>
      </w:pPr>
      <w:r w:rsidRPr="00A6170F">
        <w:rPr>
          <w:rFonts w:ascii="Arial" w:eastAsia="宋体" w:hAnsi="Arial" w:cs="Arial"/>
          <w:color w:val="FF0000"/>
          <w:kern w:val="0"/>
          <w:szCs w:val="21"/>
        </w:rPr>
        <w:t>A</w:t>
      </w:r>
      <w:r w:rsidRPr="00A6170F">
        <w:rPr>
          <w:rFonts w:ascii="Arial" w:eastAsia="宋体" w:hAnsi="Arial" w:cs="Arial"/>
          <w:color w:val="FF0000"/>
          <w:kern w:val="0"/>
          <w:szCs w:val="21"/>
        </w:rPr>
        <w:t>、吸收光谱法</w:t>
      </w:r>
      <w:r w:rsidR="0024213C">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B</w:t>
      </w:r>
      <w:r w:rsidRPr="00A6170F">
        <w:rPr>
          <w:rFonts w:ascii="Arial" w:eastAsia="宋体" w:hAnsi="Arial" w:cs="Arial"/>
          <w:color w:val="FF0000"/>
          <w:kern w:val="0"/>
          <w:szCs w:val="21"/>
        </w:rPr>
        <w:t>、发射光谱法</w:t>
      </w:r>
      <w:r w:rsidR="0024213C">
        <w:rPr>
          <w:rFonts w:ascii="Arial" w:eastAsia="宋体" w:hAnsi="Arial" w:cs="Arial" w:hint="eastAsia"/>
          <w:color w:val="FF0000"/>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C</w:t>
      </w:r>
      <w:r w:rsidRPr="00A6170F">
        <w:rPr>
          <w:rFonts w:ascii="Arial" w:eastAsia="宋体" w:hAnsi="Arial" w:cs="Arial"/>
          <w:color w:val="FF0000"/>
          <w:kern w:val="0"/>
          <w:szCs w:val="21"/>
        </w:rPr>
        <w:t>、散射光谱法</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衍射光谱法</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干涉光谱法</w:t>
      </w:r>
    </w:p>
    <w:p w:rsidR="007E4A4B" w:rsidRPr="009A0173" w:rsidRDefault="007E4A4B" w:rsidP="007E4A4B">
      <w:pPr>
        <w:widowControl/>
        <w:spacing w:line="390" w:lineRule="atLeast"/>
        <w:ind w:left="207" w:hangingChars="98" w:hanging="207"/>
        <w:jc w:val="left"/>
        <w:rPr>
          <w:rFonts w:ascii="Arial" w:eastAsia="宋体" w:hAnsi="Arial" w:cs="Arial"/>
          <w:b/>
          <w:bCs/>
          <w:kern w:val="0"/>
          <w:szCs w:val="21"/>
        </w:rPr>
      </w:pPr>
      <w:r w:rsidRPr="009A0173">
        <w:rPr>
          <w:rFonts w:ascii="Arial" w:eastAsia="宋体" w:hAnsi="Arial" w:cs="Arial"/>
          <w:b/>
          <w:bCs/>
          <w:kern w:val="0"/>
          <w:szCs w:val="21"/>
        </w:rPr>
        <w:t>4.</w:t>
      </w:r>
      <w:r w:rsidRPr="009A0173">
        <w:rPr>
          <w:rFonts w:ascii="Arial" w:eastAsia="宋体" w:hAnsi="Arial" w:cs="Arial"/>
          <w:b/>
          <w:bCs/>
          <w:kern w:val="0"/>
          <w:szCs w:val="21"/>
        </w:rPr>
        <w:t>当物质与辐射能相互作用时，物质内部发生能级跃迁，记录由能级跃迁所产生的辐射能强度随波长的变化，所得的图谱称为光谱。利用物质的光谱进行定性定量和结构分析的方法称为（</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7E4A4B" w:rsidRPr="009A0173" w:rsidRDefault="007E4A4B" w:rsidP="007E4A4B">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非光谱法</w:t>
      </w:r>
      <w:r>
        <w:rPr>
          <w:rFonts w:ascii="Arial" w:eastAsia="宋体" w:hAnsi="Arial" w:cs="Arial" w:hint="eastAsia"/>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B</w:t>
      </w:r>
      <w:r w:rsidR="00847E4C">
        <w:rPr>
          <w:rFonts w:ascii="Arial" w:eastAsia="宋体" w:hAnsi="Arial" w:cs="Arial"/>
          <w:color w:val="FF0000"/>
          <w:kern w:val="0"/>
          <w:szCs w:val="21"/>
        </w:rPr>
        <w:t>、光谱</w:t>
      </w:r>
      <w:r w:rsidRPr="00A6170F">
        <w:rPr>
          <w:rFonts w:ascii="Arial" w:eastAsia="宋体" w:hAnsi="Arial" w:cs="Arial"/>
          <w:color w:val="FF0000"/>
          <w:kern w:val="0"/>
          <w:szCs w:val="21"/>
        </w:rPr>
        <w:t>法</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散射光谱法</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proofErr w:type="gramStart"/>
      <w:r w:rsidRPr="009A0173">
        <w:rPr>
          <w:rFonts w:ascii="Arial" w:eastAsia="宋体" w:hAnsi="Arial" w:cs="Arial"/>
          <w:kern w:val="0"/>
          <w:szCs w:val="21"/>
        </w:rPr>
        <w:t>圆二色</w:t>
      </w:r>
      <w:proofErr w:type="gramEnd"/>
      <w:r w:rsidRPr="009A0173">
        <w:rPr>
          <w:rFonts w:ascii="Arial" w:eastAsia="宋体" w:hAnsi="Arial" w:cs="Arial"/>
          <w:kern w:val="0"/>
          <w:szCs w:val="21"/>
        </w:rPr>
        <w:t>法</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浊度法</w:t>
      </w:r>
    </w:p>
    <w:p w:rsidR="002309AA" w:rsidRPr="009A0173" w:rsidRDefault="002309AA" w:rsidP="002309AA">
      <w:pPr>
        <w:widowControl/>
        <w:spacing w:line="390" w:lineRule="atLeast"/>
        <w:jc w:val="left"/>
        <w:rPr>
          <w:rFonts w:ascii="Arial" w:eastAsia="宋体" w:hAnsi="Arial" w:cs="Arial"/>
          <w:b/>
          <w:bCs/>
          <w:kern w:val="0"/>
          <w:szCs w:val="21"/>
        </w:rPr>
      </w:pPr>
      <w:r w:rsidRPr="009A0173">
        <w:rPr>
          <w:rFonts w:ascii="Arial" w:eastAsia="宋体" w:hAnsi="Arial" w:cs="Arial"/>
          <w:b/>
          <w:bCs/>
          <w:kern w:val="0"/>
          <w:szCs w:val="21"/>
        </w:rPr>
        <w:t>5.</w:t>
      </w:r>
      <w:r w:rsidRPr="009A0173">
        <w:rPr>
          <w:rFonts w:ascii="Arial" w:eastAsia="宋体" w:hAnsi="Arial" w:cs="Arial"/>
          <w:b/>
          <w:bCs/>
          <w:kern w:val="0"/>
          <w:szCs w:val="21"/>
        </w:rPr>
        <w:t>光谱</w:t>
      </w:r>
      <w:proofErr w:type="gramStart"/>
      <w:r w:rsidRPr="009A0173">
        <w:rPr>
          <w:rFonts w:ascii="Arial" w:eastAsia="宋体" w:hAnsi="Arial" w:cs="Arial"/>
          <w:b/>
          <w:bCs/>
          <w:kern w:val="0"/>
          <w:szCs w:val="21"/>
        </w:rPr>
        <w:t>法按照</w:t>
      </w:r>
      <w:proofErr w:type="gramEnd"/>
      <w:r w:rsidRPr="009A0173">
        <w:rPr>
          <w:rFonts w:ascii="Arial" w:eastAsia="宋体" w:hAnsi="Arial" w:cs="Arial"/>
          <w:b/>
          <w:bCs/>
          <w:kern w:val="0"/>
          <w:szCs w:val="21"/>
        </w:rPr>
        <w:t>能级跃迁方向可分为（</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2309AA" w:rsidRPr="009A0173" w:rsidRDefault="002309AA" w:rsidP="002309AA">
      <w:pPr>
        <w:widowControl/>
        <w:spacing w:line="390" w:lineRule="atLeast"/>
        <w:ind w:firstLineChars="50" w:firstLine="105"/>
        <w:jc w:val="left"/>
        <w:rPr>
          <w:rFonts w:ascii="Arial" w:eastAsia="宋体" w:hAnsi="Arial" w:cs="Arial"/>
          <w:kern w:val="0"/>
          <w:szCs w:val="21"/>
        </w:rPr>
      </w:pPr>
      <w:r w:rsidRPr="00A6170F">
        <w:rPr>
          <w:rFonts w:ascii="Arial" w:eastAsia="宋体" w:hAnsi="Arial" w:cs="Arial"/>
          <w:color w:val="FF0000"/>
          <w:kern w:val="0"/>
          <w:szCs w:val="21"/>
        </w:rPr>
        <w:t>A</w:t>
      </w:r>
      <w:r w:rsidRPr="00A6170F">
        <w:rPr>
          <w:rFonts w:ascii="Arial" w:eastAsia="宋体" w:hAnsi="Arial" w:cs="Arial"/>
          <w:color w:val="FF0000"/>
          <w:kern w:val="0"/>
          <w:szCs w:val="21"/>
        </w:rPr>
        <w:t>、吸收光谱</w:t>
      </w:r>
      <w:r w:rsidR="0024213C">
        <w:rPr>
          <w:rFonts w:ascii="Arial" w:eastAsia="宋体" w:hAnsi="Arial" w:cs="Arial" w:hint="eastAsia"/>
          <w:color w:val="FF0000"/>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B</w:t>
      </w:r>
      <w:r w:rsidRPr="00A6170F">
        <w:rPr>
          <w:rFonts w:ascii="Arial" w:eastAsia="宋体" w:hAnsi="Arial" w:cs="Arial"/>
          <w:color w:val="FF0000"/>
          <w:kern w:val="0"/>
          <w:szCs w:val="21"/>
        </w:rPr>
        <w:t>、发射光谱</w:t>
      </w:r>
      <w:r w:rsidR="0024213C">
        <w:rPr>
          <w:rFonts w:ascii="Arial" w:eastAsia="宋体" w:hAnsi="Arial" w:cs="Arial" w:hint="eastAsia"/>
          <w:color w:val="FF0000"/>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C</w:t>
      </w:r>
      <w:r w:rsidRPr="00A6170F">
        <w:rPr>
          <w:rFonts w:ascii="Arial" w:eastAsia="宋体" w:hAnsi="Arial" w:cs="Arial"/>
          <w:color w:val="FF0000"/>
          <w:kern w:val="0"/>
          <w:szCs w:val="21"/>
        </w:rPr>
        <w:t>、散射光谱</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红外光谱法</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可见光谱法</w:t>
      </w:r>
    </w:p>
    <w:p w:rsidR="002309AA" w:rsidRPr="009A0173" w:rsidRDefault="002309AA" w:rsidP="002309AA">
      <w:pPr>
        <w:widowControl/>
        <w:spacing w:line="390" w:lineRule="atLeast"/>
        <w:ind w:left="207" w:hangingChars="98" w:hanging="207"/>
        <w:jc w:val="left"/>
        <w:rPr>
          <w:rFonts w:ascii="Arial" w:eastAsia="宋体" w:hAnsi="Arial" w:cs="Arial"/>
          <w:b/>
          <w:bCs/>
          <w:kern w:val="0"/>
          <w:szCs w:val="21"/>
        </w:rPr>
      </w:pPr>
      <w:r w:rsidRPr="009A0173">
        <w:rPr>
          <w:rFonts w:ascii="Arial" w:eastAsia="宋体" w:hAnsi="Arial" w:cs="Arial"/>
          <w:b/>
          <w:bCs/>
          <w:kern w:val="0"/>
          <w:szCs w:val="21"/>
        </w:rPr>
        <w:t>6.</w:t>
      </w:r>
      <w:r w:rsidRPr="009A0173">
        <w:rPr>
          <w:rFonts w:ascii="Arial" w:eastAsia="宋体" w:hAnsi="Arial" w:cs="Arial"/>
          <w:b/>
          <w:bCs/>
          <w:kern w:val="0"/>
          <w:szCs w:val="21"/>
        </w:rPr>
        <w:t>原子光谱法是以测量（</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）外层电子能级跃迁所产生的原子光谱为基础的成分分析方法。通常原子光谱为线状光谱。用于确定试样物质的元素组成和含量。</w:t>
      </w:r>
    </w:p>
    <w:p w:rsidR="002309AA" w:rsidRPr="009A0173" w:rsidRDefault="002309AA" w:rsidP="002309AA">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原子</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气态分子</w:t>
      </w:r>
      <w:r>
        <w:rPr>
          <w:rFonts w:ascii="Arial" w:eastAsia="宋体" w:hAnsi="Arial" w:cs="Arial" w:hint="eastAsia"/>
          <w:kern w:val="0"/>
          <w:szCs w:val="21"/>
        </w:rPr>
        <w:t xml:space="preserve">     </w:t>
      </w:r>
      <w:r w:rsidRPr="00A6170F">
        <w:rPr>
          <w:rFonts w:ascii="Arial" w:eastAsia="宋体" w:hAnsi="Arial" w:cs="Arial"/>
          <w:color w:val="FF0000"/>
          <w:kern w:val="0"/>
          <w:szCs w:val="21"/>
        </w:rPr>
        <w:t>C</w:t>
      </w:r>
      <w:r w:rsidRPr="00A6170F">
        <w:rPr>
          <w:rFonts w:ascii="Arial" w:eastAsia="宋体" w:hAnsi="Arial" w:cs="Arial"/>
          <w:color w:val="FF0000"/>
          <w:kern w:val="0"/>
          <w:szCs w:val="21"/>
        </w:rPr>
        <w:t>、气态原子或离子</w:t>
      </w:r>
      <w:r w:rsidRPr="00A6170F">
        <w:rPr>
          <w:rFonts w:ascii="Arial" w:eastAsia="宋体" w:hAnsi="Arial" w:cs="Arial" w:hint="eastAsia"/>
          <w:color w:val="FF0000"/>
          <w:kern w:val="0"/>
          <w:szCs w:val="21"/>
        </w:rPr>
        <w:t xml:space="preserve"> </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分子</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化合物</w:t>
      </w:r>
    </w:p>
    <w:p w:rsidR="002309AA" w:rsidRPr="009A0173" w:rsidRDefault="002309AA" w:rsidP="002309AA">
      <w:pPr>
        <w:widowControl/>
        <w:spacing w:line="390" w:lineRule="atLeast"/>
        <w:ind w:left="207" w:hangingChars="98" w:hanging="207"/>
        <w:jc w:val="left"/>
        <w:rPr>
          <w:rFonts w:ascii="Arial" w:eastAsia="宋体" w:hAnsi="Arial" w:cs="Arial"/>
          <w:b/>
          <w:bCs/>
          <w:kern w:val="0"/>
          <w:szCs w:val="21"/>
        </w:rPr>
      </w:pPr>
      <w:r>
        <w:rPr>
          <w:rFonts w:ascii="Arial" w:eastAsia="宋体" w:hAnsi="Arial" w:cs="Arial"/>
          <w:b/>
          <w:bCs/>
          <w:kern w:val="0"/>
          <w:szCs w:val="21"/>
        </w:rPr>
        <w:t>7</w:t>
      </w:r>
      <w:r>
        <w:rPr>
          <w:rFonts w:ascii="Arial" w:eastAsia="宋体" w:hAnsi="Arial" w:cs="Arial"/>
          <w:b/>
          <w:bCs/>
          <w:kern w:val="0"/>
          <w:szCs w:val="21"/>
        </w:rPr>
        <w:t>、</w:t>
      </w:r>
      <w:r w:rsidRPr="009A0173">
        <w:rPr>
          <w:rFonts w:ascii="Arial" w:eastAsia="宋体" w:hAnsi="Arial" w:cs="Arial"/>
          <w:b/>
          <w:bCs/>
          <w:kern w:val="0"/>
          <w:szCs w:val="21"/>
        </w:rPr>
        <w:t>吸收光谱是指物质吸收（</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w:t>
      </w:r>
      <w:r w:rsidRPr="009A0173">
        <w:rPr>
          <w:rFonts w:ascii="Arial" w:eastAsia="宋体" w:hAnsi="Arial" w:cs="Arial"/>
          <w:b/>
          <w:bCs/>
          <w:kern w:val="0"/>
          <w:szCs w:val="21"/>
        </w:rPr>
        <w:t>）辐射能量而产生的光谱。利用物质的吸收光谱进行定性、定量及结</w:t>
      </w:r>
      <w:proofErr w:type="gramStart"/>
      <w:r w:rsidRPr="009A0173">
        <w:rPr>
          <w:rFonts w:ascii="Arial" w:eastAsia="宋体" w:hAnsi="Arial" w:cs="Arial"/>
          <w:b/>
          <w:bCs/>
          <w:kern w:val="0"/>
          <w:szCs w:val="21"/>
        </w:rPr>
        <w:t>构分析</w:t>
      </w:r>
      <w:proofErr w:type="gramEnd"/>
      <w:r w:rsidRPr="009A0173">
        <w:rPr>
          <w:rFonts w:ascii="Arial" w:eastAsia="宋体" w:hAnsi="Arial" w:cs="Arial"/>
          <w:b/>
          <w:bCs/>
          <w:kern w:val="0"/>
          <w:szCs w:val="21"/>
        </w:rPr>
        <w:t>的方法，被称为吸收光谱法。</w:t>
      </w:r>
    </w:p>
    <w:p w:rsidR="002309AA" w:rsidRPr="009A0173" w:rsidRDefault="002309AA" w:rsidP="002309AA">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能级间所需的</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A6170F">
        <w:rPr>
          <w:rFonts w:ascii="Arial" w:eastAsia="宋体" w:hAnsi="Arial" w:cs="Arial"/>
          <w:color w:val="FF0000"/>
          <w:kern w:val="0"/>
          <w:szCs w:val="21"/>
        </w:rPr>
        <w:t>B</w:t>
      </w:r>
      <w:r w:rsidRPr="00A6170F">
        <w:rPr>
          <w:rFonts w:ascii="Arial" w:eastAsia="宋体" w:hAnsi="Arial" w:cs="Arial"/>
          <w:color w:val="FF0000"/>
          <w:kern w:val="0"/>
          <w:szCs w:val="21"/>
        </w:rPr>
        <w:t>、两能级间跃迁所需的</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三能级间所需的</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两能级间</w:t>
      </w:r>
      <w:r w:rsidR="00847E4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能级间</w:t>
      </w:r>
    </w:p>
    <w:p w:rsidR="002309AA" w:rsidRPr="00847E4C" w:rsidRDefault="002309AA" w:rsidP="00847E4C">
      <w:pPr>
        <w:widowControl/>
        <w:spacing w:line="390" w:lineRule="atLeast"/>
        <w:ind w:left="207" w:hangingChars="98" w:hanging="207"/>
        <w:jc w:val="left"/>
        <w:rPr>
          <w:rFonts w:ascii="Arial" w:eastAsia="宋体" w:hAnsi="Arial" w:cs="Arial"/>
          <w:b/>
          <w:bCs/>
          <w:kern w:val="0"/>
          <w:szCs w:val="21"/>
        </w:rPr>
      </w:pPr>
      <w:r w:rsidRPr="00847E4C">
        <w:rPr>
          <w:rFonts w:ascii="Arial" w:eastAsia="宋体" w:hAnsi="Arial" w:cs="Arial"/>
          <w:b/>
          <w:bCs/>
          <w:kern w:val="0"/>
          <w:szCs w:val="21"/>
        </w:rPr>
        <w:t>8</w:t>
      </w:r>
      <w:r w:rsidRPr="00847E4C">
        <w:rPr>
          <w:rFonts w:ascii="Arial" w:eastAsia="宋体" w:hAnsi="Arial" w:cs="Arial"/>
          <w:b/>
          <w:bCs/>
          <w:kern w:val="0"/>
          <w:szCs w:val="21"/>
        </w:rPr>
        <w:t>、发射光谱是指构成物质的</w:t>
      </w:r>
      <w:r w:rsidRPr="00847E4C">
        <w:rPr>
          <w:rFonts w:ascii="Arial" w:eastAsia="宋体" w:hAnsi="Arial" w:cs="Arial"/>
          <w:b/>
          <w:kern w:val="0"/>
          <w:szCs w:val="21"/>
        </w:rPr>
        <w:t>原子、离子或分子</w:t>
      </w:r>
      <w:r w:rsidRPr="00847E4C">
        <w:rPr>
          <w:rFonts w:ascii="Arial" w:eastAsia="宋体" w:hAnsi="Arial" w:cs="Arial"/>
          <w:b/>
          <w:bCs/>
          <w:kern w:val="0"/>
          <w:szCs w:val="21"/>
        </w:rPr>
        <w:t>受到辐射能、热能、电能或化学能的激发跃迁到激发态后，电子由激发态回至（</w:t>
      </w:r>
      <w:r w:rsidRPr="00847E4C">
        <w:rPr>
          <w:rFonts w:ascii="Arial" w:eastAsia="宋体" w:hAnsi="Arial" w:cs="Arial" w:hint="eastAsia"/>
          <w:b/>
          <w:bCs/>
          <w:kern w:val="0"/>
          <w:szCs w:val="21"/>
        </w:rPr>
        <w:t xml:space="preserve"> </w:t>
      </w:r>
      <w:r w:rsidRPr="00847E4C">
        <w:rPr>
          <w:rFonts w:ascii="Arial" w:eastAsia="宋体" w:hAnsi="Arial" w:cs="Arial"/>
          <w:b/>
          <w:bCs/>
          <w:color w:val="FF0000"/>
          <w:kern w:val="0"/>
          <w:szCs w:val="21"/>
        </w:rPr>
        <w:t>基态</w:t>
      </w:r>
      <w:r w:rsidRPr="00847E4C">
        <w:rPr>
          <w:rFonts w:ascii="Arial" w:eastAsia="宋体" w:hAnsi="Arial" w:cs="Arial" w:hint="eastAsia"/>
          <w:b/>
          <w:bCs/>
          <w:color w:val="FF0000"/>
          <w:kern w:val="0"/>
          <w:szCs w:val="21"/>
        </w:rPr>
        <w:t xml:space="preserve">  </w:t>
      </w:r>
      <w:r w:rsidRPr="00847E4C">
        <w:rPr>
          <w:rFonts w:ascii="Arial" w:eastAsia="宋体" w:hAnsi="Arial" w:cs="Arial"/>
          <w:b/>
          <w:bCs/>
          <w:kern w:val="0"/>
          <w:szCs w:val="21"/>
        </w:rPr>
        <w:t>）所产生的光谱。利用物质发射光谱进行定性定量分析的方法，被称为发射光谱法。</w:t>
      </w:r>
    </w:p>
    <w:p w:rsidR="002309AA" w:rsidRDefault="002309AA" w:rsidP="002309AA">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Pr>
          <w:rFonts w:ascii="Arial" w:eastAsia="宋体" w:hAnsi="Arial" w:cs="Arial" w:hint="eastAsia"/>
          <w:kern w:val="0"/>
          <w:szCs w:val="21"/>
        </w:rPr>
        <w:t>激发态</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Pr>
          <w:rFonts w:ascii="Arial" w:eastAsia="宋体" w:hAnsi="Arial" w:cs="Arial" w:hint="eastAsia"/>
          <w:kern w:val="0"/>
          <w:szCs w:val="21"/>
        </w:rPr>
        <w:t>第一基态</w:t>
      </w:r>
      <w:r>
        <w:rPr>
          <w:rFonts w:ascii="Arial" w:eastAsia="宋体" w:hAnsi="Arial" w:cs="Arial" w:hint="eastAsia"/>
          <w:kern w:val="0"/>
          <w:szCs w:val="21"/>
        </w:rPr>
        <w:t xml:space="preserve">     </w:t>
      </w:r>
      <w:r w:rsidRPr="002309AA">
        <w:rPr>
          <w:rFonts w:ascii="Arial" w:eastAsia="宋体" w:hAnsi="Arial" w:cs="Arial"/>
          <w:color w:val="000000" w:themeColor="text1"/>
          <w:kern w:val="0"/>
          <w:szCs w:val="21"/>
        </w:rPr>
        <w:t>C</w:t>
      </w:r>
      <w:r w:rsidRPr="002309AA">
        <w:rPr>
          <w:rFonts w:ascii="Arial" w:eastAsia="宋体" w:hAnsi="Arial" w:cs="Arial"/>
          <w:color w:val="000000" w:themeColor="text1"/>
          <w:kern w:val="0"/>
          <w:szCs w:val="21"/>
        </w:rPr>
        <w:t>、</w:t>
      </w:r>
      <w:r w:rsidRPr="002309AA">
        <w:rPr>
          <w:rFonts w:ascii="Arial" w:eastAsia="宋体" w:hAnsi="Arial" w:cs="Arial" w:hint="eastAsia"/>
          <w:color w:val="000000" w:themeColor="text1"/>
          <w:kern w:val="0"/>
          <w:szCs w:val="21"/>
        </w:rPr>
        <w:t>平稳态</w:t>
      </w:r>
      <w:r w:rsidRPr="00A6170F">
        <w:rPr>
          <w:rFonts w:ascii="Arial" w:eastAsia="宋体" w:hAnsi="Arial" w:cs="Arial" w:hint="eastAsia"/>
          <w:color w:val="FF0000"/>
          <w:kern w:val="0"/>
          <w:szCs w:val="21"/>
        </w:rPr>
        <w:t xml:space="preserve"> </w:t>
      </w:r>
      <w:r>
        <w:rPr>
          <w:rFonts w:ascii="Arial" w:eastAsia="宋体" w:hAnsi="Arial" w:cs="Arial" w:hint="eastAsia"/>
          <w:kern w:val="0"/>
          <w:szCs w:val="21"/>
        </w:rPr>
        <w:t xml:space="preserve">    </w:t>
      </w:r>
      <w:r w:rsidRPr="002309AA">
        <w:rPr>
          <w:rFonts w:ascii="Arial" w:eastAsia="宋体" w:hAnsi="Arial" w:cs="Arial"/>
          <w:color w:val="FF0000"/>
          <w:kern w:val="0"/>
          <w:szCs w:val="21"/>
        </w:rPr>
        <w:t>D</w:t>
      </w:r>
      <w:r w:rsidRPr="002309AA">
        <w:rPr>
          <w:rFonts w:ascii="Arial" w:eastAsia="宋体" w:hAnsi="Arial" w:cs="Arial"/>
          <w:color w:val="FF0000"/>
          <w:kern w:val="0"/>
          <w:szCs w:val="21"/>
        </w:rPr>
        <w:t>、</w:t>
      </w:r>
      <w:r w:rsidRPr="002309AA">
        <w:rPr>
          <w:rFonts w:ascii="Arial" w:eastAsia="宋体" w:hAnsi="Arial" w:cs="Arial" w:hint="eastAsia"/>
          <w:color w:val="FF0000"/>
          <w:kern w:val="0"/>
          <w:szCs w:val="21"/>
        </w:rPr>
        <w:t>基态</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Pr>
          <w:rFonts w:ascii="Arial" w:eastAsia="宋体" w:hAnsi="Arial" w:cs="Arial" w:hint="eastAsia"/>
          <w:kern w:val="0"/>
          <w:szCs w:val="21"/>
        </w:rPr>
        <w:t>第一激发态</w:t>
      </w:r>
    </w:p>
    <w:p w:rsidR="002309AA" w:rsidRPr="009A0173" w:rsidRDefault="002309AA" w:rsidP="002309AA">
      <w:pPr>
        <w:widowControl/>
        <w:spacing w:line="390" w:lineRule="atLeast"/>
        <w:jc w:val="left"/>
        <w:rPr>
          <w:rFonts w:ascii="Arial" w:eastAsia="宋体" w:hAnsi="Arial" w:cs="Arial"/>
          <w:b/>
          <w:bCs/>
          <w:kern w:val="0"/>
          <w:szCs w:val="21"/>
        </w:rPr>
      </w:pPr>
      <w:r>
        <w:rPr>
          <w:rFonts w:ascii="Arial" w:eastAsia="宋体" w:hAnsi="Arial" w:cs="Arial"/>
          <w:b/>
          <w:bCs/>
          <w:kern w:val="0"/>
          <w:szCs w:val="21"/>
        </w:rPr>
        <w:t>9</w:t>
      </w:r>
      <w:r>
        <w:rPr>
          <w:rFonts w:ascii="Arial" w:eastAsia="宋体" w:hAnsi="Arial" w:cs="Arial"/>
          <w:b/>
          <w:bCs/>
          <w:kern w:val="0"/>
          <w:szCs w:val="21"/>
        </w:rPr>
        <w:t>、</w:t>
      </w:r>
      <w:r w:rsidRPr="009A0173">
        <w:rPr>
          <w:rFonts w:ascii="Arial" w:eastAsia="宋体" w:hAnsi="Arial" w:cs="Arial"/>
          <w:b/>
          <w:bCs/>
          <w:kern w:val="0"/>
          <w:szCs w:val="21"/>
        </w:rPr>
        <w:t>.</w:t>
      </w:r>
      <w:r w:rsidRPr="009A0173">
        <w:rPr>
          <w:rFonts w:ascii="Arial" w:eastAsia="宋体" w:hAnsi="Arial" w:cs="Arial"/>
          <w:b/>
          <w:bCs/>
          <w:kern w:val="0"/>
          <w:szCs w:val="21"/>
        </w:rPr>
        <w:t>以下五种类型的电子能级跃迁需要能量最</w:t>
      </w:r>
      <w:r w:rsidR="00847E4C">
        <w:rPr>
          <w:rFonts w:ascii="Arial" w:eastAsia="宋体" w:hAnsi="Arial" w:cs="Arial" w:hint="eastAsia"/>
          <w:b/>
          <w:bCs/>
          <w:kern w:val="0"/>
          <w:szCs w:val="21"/>
        </w:rPr>
        <w:t>小</w:t>
      </w:r>
      <w:r w:rsidRPr="009A0173">
        <w:rPr>
          <w:rFonts w:ascii="Arial" w:eastAsia="宋体" w:hAnsi="Arial" w:cs="Arial"/>
          <w:b/>
          <w:bCs/>
          <w:kern w:val="0"/>
          <w:szCs w:val="21"/>
        </w:rPr>
        <w:t>的是（</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w:t>
      </w:r>
      <w:r w:rsidRPr="009A0173">
        <w:rPr>
          <w:rFonts w:ascii="Arial" w:eastAsia="宋体" w:hAnsi="Arial" w:cs="Arial"/>
          <w:b/>
          <w:bCs/>
          <w:kern w:val="0"/>
          <w:szCs w:val="21"/>
        </w:rPr>
        <w:t>）。</w:t>
      </w:r>
    </w:p>
    <w:p w:rsidR="007E4A4B" w:rsidRDefault="002309AA" w:rsidP="002309AA">
      <w:pPr>
        <w:widowControl/>
        <w:spacing w:line="390" w:lineRule="atLeast"/>
        <w:ind w:firstLineChars="50" w:firstLine="105"/>
        <w:jc w:val="left"/>
        <w:rPr>
          <w:rFonts w:ascii="Arial" w:eastAsia="宋体" w:hAnsi="Arial" w:cs="Arial"/>
          <w:kern w:val="0"/>
          <w:szCs w:val="21"/>
        </w:rPr>
      </w:pPr>
      <w:r w:rsidRPr="00847E4C">
        <w:rPr>
          <w:rFonts w:ascii="Arial" w:eastAsia="宋体" w:hAnsi="Arial" w:cs="Arial"/>
          <w:kern w:val="0"/>
          <w:szCs w:val="21"/>
        </w:rPr>
        <w:t>A</w:t>
      </w:r>
      <w:r w:rsidRPr="00847E4C">
        <w:rPr>
          <w:rFonts w:ascii="Arial" w:eastAsia="宋体" w:hAnsi="Arial" w:cs="Arial"/>
          <w:kern w:val="0"/>
          <w:szCs w:val="21"/>
        </w:rPr>
        <w:t>、</w:t>
      </w:r>
      <w:proofErr w:type="spellStart"/>
      <w:r w:rsidRPr="00847E4C">
        <w:rPr>
          <w:rFonts w:ascii="Arial" w:eastAsia="宋体" w:hAnsi="Arial" w:cs="Arial"/>
          <w:kern w:val="0"/>
          <w:szCs w:val="21"/>
        </w:rPr>
        <w:t>σ→σ</w:t>
      </w:r>
      <w:proofErr w:type="spellEnd"/>
      <w:r w:rsidRPr="00847E4C">
        <w:rPr>
          <w:rFonts w:ascii="Arial" w:eastAsia="宋体" w:hAnsi="Arial" w:cs="Arial"/>
          <w:kern w:val="0"/>
          <w:szCs w:val="21"/>
        </w:rPr>
        <w:t>*</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proofErr w:type="spellStart"/>
      <w:r w:rsidRPr="009A0173">
        <w:rPr>
          <w:rFonts w:ascii="Arial" w:eastAsia="宋体" w:hAnsi="Arial" w:cs="Arial"/>
          <w:kern w:val="0"/>
          <w:szCs w:val="21"/>
        </w:rPr>
        <w:t>π→π</w:t>
      </w:r>
      <w:proofErr w:type="spellEnd"/>
      <w:r w:rsidRPr="009A0173">
        <w:rPr>
          <w:rFonts w:ascii="Arial" w:eastAsia="宋体" w:hAnsi="Arial" w:cs="Arial"/>
          <w:kern w:val="0"/>
          <w:szCs w:val="21"/>
        </w:rPr>
        <w:t>*</w:t>
      </w:r>
      <w:r>
        <w:rPr>
          <w:rFonts w:ascii="Arial" w:eastAsia="宋体" w:hAnsi="Arial" w:cs="Arial" w:hint="eastAsia"/>
          <w:kern w:val="0"/>
          <w:szCs w:val="21"/>
        </w:rPr>
        <w:t xml:space="preserve">       </w:t>
      </w:r>
      <w:r w:rsidRPr="001656D6">
        <w:rPr>
          <w:rFonts w:ascii="Arial" w:eastAsia="宋体" w:hAnsi="Arial" w:cs="Arial"/>
          <w:color w:val="FF0000"/>
          <w:kern w:val="0"/>
          <w:szCs w:val="21"/>
        </w:rPr>
        <w:t>C</w:t>
      </w:r>
      <w:r w:rsidRPr="001656D6">
        <w:rPr>
          <w:rFonts w:ascii="Arial" w:eastAsia="宋体" w:hAnsi="Arial" w:cs="Arial"/>
          <w:color w:val="FF0000"/>
          <w:kern w:val="0"/>
          <w:szCs w:val="21"/>
        </w:rPr>
        <w:t>、</w:t>
      </w:r>
      <w:proofErr w:type="spellStart"/>
      <w:r w:rsidRPr="001656D6">
        <w:rPr>
          <w:rFonts w:ascii="Arial" w:eastAsia="宋体" w:hAnsi="Arial" w:cs="Arial"/>
          <w:color w:val="FF0000"/>
          <w:kern w:val="0"/>
          <w:szCs w:val="21"/>
        </w:rPr>
        <w:t>n→σ</w:t>
      </w:r>
      <w:proofErr w:type="spellEnd"/>
      <w:r w:rsidRPr="001656D6">
        <w:rPr>
          <w:rFonts w:ascii="Arial" w:eastAsia="宋体" w:hAnsi="Arial" w:cs="Arial"/>
          <w:color w:val="FF0000"/>
          <w:kern w:val="0"/>
          <w:szCs w:val="21"/>
        </w:rPr>
        <w:t>*</w:t>
      </w:r>
      <w:r w:rsidRPr="001656D6">
        <w:rPr>
          <w:rFonts w:ascii="Arial" w:eastAsia="宋体" w:hAnsi="Arial" w:cs="Arial" w:hint="eastAsia"/>
          <w:color w:val="FF0000"/>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proofErr w:type="spellStart"/>
      <w:r w:rsidRPr="009A0173">
        <w:rPr>
          <w:rFonts w:ascii="Arial" w:eastAsia="宋体" w:hAnsi="Arial" w:cs="Arial"/>
          <w:kern w:val="0"/>
          <w:szCs w:val="21"/>
        </w:rPr>
        <w:t>n→π</w:t>
      </w:r>
      <w:proofErr w:type="spellEnd"/>
      <w:r w:rsidRPr="009A0173">
        <w:rPr>
          <w:rFonts w:ascii="Arial" w:eastAsia="宋体" w:hAnsi="Arial" w:cs="Arial"/>
          <w:kern w:val="0"/>
          <w:szCs w:val="21"/>
        </w:rPr>
        <w:t>*</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proofErr w:type="spellStart"/>
      <w:r w:rsidRPr="009A0173">
        <w:rPr>
          <w:rFonts w:ascii="Arial" w:eastAsia="宋体" w:hAnsi="Arial" w:cs="Arial"/>
          <w:kern w:val="0"/>
          <w:szCs w:val="21"/>
        </w:rPr>
        <w:t>π→σ</w:t>
      </w:r>
      <w:proofErr w:type="spellEnd"/>
      <w:r w:rsidRPr="009A0173">
        <w:rPr>
          <w:rFonts w:ascii="Arial" w:eastAsia="宋体" w:hAnsi="Arial" w:cs="Arial"/>
          <w:kern w:val="0"/>
          <w:szCs w:val="21"/>
        </w:rPr>
        <w:t>*</w:t>
      </w:r>
    </w:p>
    <w:p w:rsidR="002309AA" w:rsidRPr="009A0173" w:rsidRDefault="002309AA" w:rsidP="002309AA">
      <w:pPr>
        <w:widowControl/>
        <w:spacing w:line="390" w:lineRule="atLeast"/>
        <w:jc w:val="left"/>
        <w:rPr>
          <w:rFonts w:ascii="Arial" w:eastAsia="宋体" w:hAnsi="Arial" w:cs="Arial"/>
          <w:b/>
          <w:bCs/>
          <w:kern w:val="0"/>
          <w:szCs w:val="21"/>
        </w:rPr>
      </w:pPr>
      <w:r>
        <w:rPr>
          <w:rFonts w:ascii="Arial" w:eastAsia="宋体" w:hAnsi="Arial" w:cs="Arial"/>
          <w:b/>
          <w:bCs/>
          <w:kern w:val="0"/>
          <w:szCs w:val="21"/>
        </w:rPr>
        <w:t>10</w:t>
      </w:r>
      <w:r>
        <w:rPr>
          <w:rFonts w:ascii="Arial" w:eastAsia="宋体" w:hAnsi="Arial" w:cs="Arial"/>
          <w:b/>
          <w:bCs/>
          <w:kern w:val="0"/>
          <w:szCs w:val="21"/>
        </w:rPr>
        <w:t>、</w:t>
      </w:r>
      <w:r w:rsidRPr="009A0173">
        <w:rPr>
          <w:rFonts w:ascii="Arial" w:eastAsia="宋体" w:hAnsi="Arial" w:cs="Arial"/>
          <w:b/>
          <w:bCs/>
          <w:kern w:val="0"/>
          <w:szCs w:val="21"/>
        </w:rPr>
        <w:t>色谱分析方法是一种物理或物理化学的（</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w:t>
      </w:r>
      <w:r w:rsidRPr="009A0173">
        <w:rPr>
          <w:rFonts w:ascii="Arial" w:eastAsia="宋体" w:hAnsi="Arial" w:cs="Arial"/>
          <w:b/>
          <w:bCs/>
          <w:kern w:val="0"/>
          <w:szCs w:val="21"/>
        </w:rPr>
        <w:t>）方法。</w:t>
      </w:r>
    </w:p>
    <w:p w:rsidR="002309AA" w:rsidRPr="009A0173" w:rsidRDefault="002309AA" w:rsidP="002309AA">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化学分析</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分解</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分离</w:t>
      </w:r>
      <w:r>
        <w:rPr>
          <w:rFonts w:ascii="Arial" w:eastAsia="宋体" w:hAnsi="Arial" w:cs="Arial" w:hint="eastAsia"/>
          <w:kern w:val="0"/>
          <w:szCs w:val="21"/>
        </w:rPr>
        <w:t xml:space="preserve">       </w:t>
      </w:r>
      <w:r w:rsidRPr="00A6170F">
        <w:rPr>
          <w:rFonts w:ascii="Arial" w:eastAsia="宋体" w:hAnsi="Arial" w:cs="Arial"/>
          <w:color w:val="FF0000"/>
          <w:kern w:val="0"/>
          <w:szCs w:val="21"/>
        </w:rPr>
        <w:t>D</w:t>
      </w:r>
      <w:r w:rsidRPr="00A6170F">
        <w:rPr>
          <w:rFonts w:ascii="Arial" w:eastAsia="宋体" w:hAnsi="Arial" w:cs="Arial"/>
          <w:color w:val="FF0000"/>
          <w:kern w:val="0"/>
          <w:szCs w:val="21"/>
        </w:rPr>
        <w:t>、分离分析</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物理分析</w:t>
      </w:r>
    </w:p>
    <w:p w:rsidR="002309AA" w:rsidRPr="009A0173" w:rsidRDefault="00847E4C" w:rsidP="002309AA">
      <w:pPr>
        <w:widowControl/>
        <w:spacing w:line="390" w:lineRule="atLeast"/>
        <w:jc w:val="left"/>
        <w:rPr>
          <w:rFonts w:ascii="Arial" w:eastAsia="宋体" w:hAnsi="Arial" w:cs="Arial"/>
          <w:b/>
          <w:bCs/>
          <w:kern w:val="0"/>
          <w:szCs w:val="21"/>
        </w:rPr>
      </w:pPr>
      <w:r>
        <w:rPr>
          <w:rFonts w:ascii="Arial" w:eastAsia="宋体" w:hAnsi="Arial" w:cs="Arial" w:hint="eastAsia"/>
          <w:b/>
          <w:bCs/>
          <w:kern w:val="0"/>
          <w:szCs w:val="21"/>
        </w:rPr>
        <w:t>11</w:t>
      </w:r>
      <w:r>
        <w:rPr>
          <w:rFonts w:ascii="Arial" w:eastAsia="宋体" w:hAnsi="Arial" w:cs="Arial" w:hint="eastAsia"/>
          <w:b/>
          <w:bCs/>
          <w:kern w:val="0"/>
          <w:szCs w:val="21"/>
        </w:rPr>
        <w:t>、</w:t>
      </w:r>
      <w:r w:rsidR="002309AA" w:rsidRPr="009A0173">
        <w:rPr>
          <w:rFonts w:ascii="Arial" w:eastAsia="宋体" w:hAnsi="Arial" w:cs="Arial"/>
          <w:b/>
          <w:bCs/>
          <w:kern w:val="0"/>
          <w:szCs w:val="21"/>
        </w:rPr>
        <w:t>色谱法按色谱过程的分离机制可分为（</w:t>
      </w:r>
      <w:r w:rsidR="002309AA" w:rsidRPr="009A0173">
        <w:rPr>
          <w:rFonts w:ascii="Arial" w:eastAsia="宋体" w:hAnsi="Arial" w:cs="Arial"/>
          <w:b/>
          <w:bCs/>
          <w:kern w:val="0"/>
          <w:szCs w:val="21"/>
        </w:rPr>
        <w:t xml:space="preserve"> </w:t>
      </w:r>
      <w:r w:rsidR="002309AA">
        <w:rPr>
          <w:rFonts w:ascii="Arial" w:eastAsia="宋体" w:hAnsi="Arial" w:cs="Arial" w:hint="eastAsia"/>
          <w:b/>
          <w:bCs/>
          <w:kern w:val="0"/>
          <w:szCs w:val="21"/>
        </w:rPr>
        <w:t xml:space="preserve">        </w:t>
      </w:r>
      <w:r w:rsidR="002309AA" w:rsidRPr="009A0173">
        <w:rPr>
          <w:rFonts w:ascii="Arial" w:eastAsia="宋体" w:hAnsi="Arial" w:cs="Arial"/>
          <w:b/>
          <w:bCs/>
          <w:kern w:val="0"/>
          <w:szCs w:val="21"/>
        </w:rPr>
        <w:t>）。</w:t>
      </w:r>
    </w:p>
    <w:p w:rsidR="002309AA" w:rsidRDefault="002309AA" w:rsidP="002309AA">
      <w:pPr>
        <w:widowControl/>
        <w:spacing w:line="390" w:lineRule="atLeast"/>
        <w:ind w:firstLineChars="50" w:firstLine="105"/>
        <w:jc w:val="left"/>
        <w:rPr>
          <w:rFonts w:ascii="Arial" w:eastAsia="宋体" w:hAnsi="Arial" w:cs="Arial"/>
          <w:color w:val="FF0000"/>
          <w:kern w:val="0"/>
          <w:szCs w:val="21"/>
        </w:rPr>
      </w:pPr>
      <w:r w:rsidRPr="00A6170F">
        <w:rPr>
          <w:rFonts w:ascii="Arial" w:eastAsia="宋体" w:hAnsi="Arial" w:cs="Arial"/>
          <w:color w:val="FF0000"/>
          <w:kern w:val="0"/>
          <w:szCs w:val="21"/>
        </w:rPr>
        <w:t>A</w:t>
      </w:r>
      <w:r w:rsidRPr="00A6170F">
        <w:rPr>
          <w:rFonts w:ascii="Arial" w:eastAsia="宋体" w:hAnsi="Arial" w:cs="Arial"/>
          <w:color w:val="FF0000"/>
          <w:kern w:val="0"/>
          <w:szCs w:val="21"/>
        </w:rPr>
        <w:t>、分配色谱</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电泳</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A6170F">
        <w:rPr>
          <w:rFonts w:ascii="Arial" w:eastAsia="宋体" w:hAnsi="Arial" w:cs="Arial"/>
          <w:color w:val="FF0000"/>
          <w:kern w:val="0"/>
          <w:szCs w:val="21"/>
        </w:rPr>
        <w:t>C</w:t>
      </w:r>
      <w:r w:rsidRPr="00A6170F">
        <w:rPr>
          <w:rFonts w:ascii="Arial" w:eastAsia="宋体" w:hAnsi="Arial" w:cs="Arial"/>
          <w:color w:val="FF0000"/>
          <w:kern w:val="0"/>
          <w:szCs w:val="21"/>
        </w:rPr>
        <w:t>、吸附色谱</w:t>
      </w:r>
      <w:r w:rsidR="0024213C">
        <w:rPr>
          <w:rFonts w:ascii="Arial" w:eastAsia="宋体" w:hAnsi="Arial" w:cs="Arial" w:hint="eastAsia"/>
          <w:color w:val="FF0000"/>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D</w:t>
      </w:r>
      <w:r w:rsidRPr="00A6170F">
        <w:rPr>
          <w:rFonts w:ascii="Arial" w:eastAsia="宋体" w:hAnsi="Arial" w:cs="Arial"/>
          <w:color w:val="FF0000"/>
          <w:kern w:val="0"/>
          <w:szCs w:val="21"/>
        </w:rPr>
        <w:t>、离子交换色谱</w:t>
      </w:r>
      <w:r w:rsidR="0024213C">
        <w:rPr>
          <w:rFonts w:ascii="Arial" w:eastAsia="宋体" w:hAnsi="Arial" w:cs="Arial" w:hint="eastAsia"/>
          <w:color w:val="FF0000"/>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E</w:t>
      </w:r>
      <w:r w:rsidRPr="00A6170F">
        <w:rPr>
          <w:rFonts w:ascii="Arial" w:eastAsia="宋体" w:hAnsi="Arial" w:cs="Arial"/>
          <w:color w:val="FF0000"/>
          <w:kern w:val="0"/>
          <w:szCs w:val="21"/>
        </w:rPr>
        <w:t>、凝胶色谱</w:t>
      </w:r>
    </w:p>
    <w:p w:rsidR="002309AA" w:rsidRPr="009A0173" w:rsidRDefault="002309AA" w:rsidP="002309AA">
      <w:pPr>
        <w:widowControl/>
        <w:spacing w:line="390" w:lineRule="atLeast"/>
        <w:jc w:val="left"/>
        <w:rPr>
          <w:rFonts w:ascii="Arial" w:eastAsia="宋体" w:hAnsi="Arial" w:cs="Arial"/>
          <w:b/>
          <w:bCs/>
          <w:kern w:val="0"/>
          <w:szCs w:val="21"/>
        </w:rPr>
      </w:pPr>
      <w:r w:rsidRPr="002309AA">
        <w:rPr>
          <w:rFonts w:ascii="Arial" w:eastAsia="宋体" w:hAnsi="Arial" w:cs="Arial" w:hint="eastAsia"/>
          <w:kern w:val="0"/>
          <w:szCs w:val="21"/>
        </w:rPr>
        <w:t>12</w:t>
      </w:r>
      <w:r>
        <w:rPr>
          <w:rFonts w:ascii="Arial" w:eastAsia="宋体" w:hAnsi="Arial" w:cs="Arial" w:hint="eastAsia"/>
          <w:kern w:val="0"/>
          <w:szCs w:val="21"/>
        </w:rPr>
        <w:t>、</w:t>
      </w:r>
      <w:r w:rsidRPr="009A0173">
        <w:rPr>
          <w:rFonts w:ascii="Arial" w:eastAsia="宋体" w:hAnsi="Arial" w:cs="Arial"/>
          <w:b/>
          <w:bCs/>
          <w:kern w:val="0"/>
          <w:szCs w:val="21"/>
        </w:rPr>
        <w:t>分配系数</w:t>
      </w:r>
      <w:r w:rsidRPr="009A0173">
        <w:rPr>
          <w:rFonts w:ascii="Arial" w:eastAsia="宋体" w:hAnsi="Arial" w:cs="Arial"/>
          <w:b/>
          <w:bCs/>
          <w:kern w:val="0"/>
          <w:szCs w:val="21"/>
        </w:rPr>
        <w:t>K</w:t>
      </w:r>
      <w:r w:rsidRPr="009A0173">
        <w:rPr>
          <w:rFonts w:ascii="Arial" w:eastAsia="宋体" w:hAnsi="Arial" w:cs="Arial"/>
          <w:b/>
          <w:bCs/>
          <w:kern w:val="0"/>
          <w:szCs w:val="21"/>
        </w:rPr>
        <w:t>越</w:t>
      </w:r>
      <w:r w:rsidR="00847E4C">
        <w:rPr>
          <w:rFonts w:ascii="Arial" w:eastAsia="宋体" w:hAnsi="Arial" w:cs="Arial" w:hint="eastAsia"/>
          <w:b/>
          <w:bCs/>
          <w:kern w:val="0"/>
          <w:szCs w:val="21"/>
        </w:rPr>
        <w:t>小</w:t>
      </w:r>
      <w:r w:rsidRPr="009A0173">
        <w:rPr>
          <w:rFonts w:ascii="Arial" w:eastAsia="宋体" w:hAnsi="Arial" w:cs="Arial"/>
          <w:b/>
          <w:bCs/>
          <w:kern w:val="0"/>
          <w:szCs w:val="21"/>
        </w:rPr>
        <w:t>，保留时间越（</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）流出。</w:t>
      </w:r>
    </w:p>
    <w:p w:rsidR="002309AA" w:rsidRPr="009A0173" w:rsidRDefault="002309AA" w:rsidP="002309AA">
      <w:pPr>
        <w:widowControl/>
        <w:spacing w:line="390" w:lineRule="atLeast"/>
        <w:ind w:firstLineChars="50" w:firstLine="105"/>
        <w:jc w:val="left"/>
        <w:rPr>
          <w:rFonts w:ascii="Arial" w:eastAsia="宋体" w:hAnsi="Arial" w:cs="Arial"/>
          <w:kern w:val="0"/>
          <w:szCs w:val="21"/>
        </w:rPr>
      </w:pPr>
      <w:r w:rsidRPr="00847E4C">
        <w:rPr>
          <w:rFonts w:ascii="Arial" w:eastAsia="宋体" w:hAnsi="Arial" w:cs="Arial"/>
          <w:color w:val="FF0000"/>
          <w:kern w:val="0"/>
          <w:szCs w:val="21"/>
        </w:rPr>
        <w:t>A</w:t>
      </w:r>
      <w:r w:rsidRPr="00847E4C">
        <w:rPr>
          <w:rFonts w:ascii="Arial" w:eastAsia="宋体" w:hAnsi="Arial" w:cs="Arial"/>
          <w:color w:val="FF0000"/>
          <w:kern w:val="0"/>
          <w:szCs w:val="21"/>
        </w:rPr>
        <w:t>、短，先</w:t>
      </w:r>
      <w:r>
        <w:rPr>
          <w:rFonts w:ascii="Arial" w:eastAsia="宋体" w:hAnsi="Arial" w:cs="Arial" w:hint="eastAsia"/>
          <w:kern w:val="0"/>
          <w:szCs w:val="21"/>
        </w:rPr>
        <w:t xml:space="preserve">       </w:t>
      </w:r>
      <w:r w:rsidRPr="00847E4C">
        <w:rPr>
          <w:rFonts w:ascii="Arial" w:eastAsia="宋体" w:hAnsi="Arial" w:cs="Arial"/>
          <w:kern w:val="0"/>
          <w:szCs w:val="21"/>
        </w:rPr>
        <w:t>B</w:t>
      </w:r>
      <w:r w:rsidRPr="00847E4C">
        <w:rPr>
          <w:rFonts w:ascii="Arial" w:eastAsia="宋体" w:hAnsi="Arial" w:cs="Arial"/>
          <w:kern w:val="0"/>
          <w:szCs w:val="21"/>
        </w:rPr>
        <w:t>、长，后</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高，先</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矮，后</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以上答案都对</w:t>
      </w:r>
    </w:p>
    <w:p w:rsidR="00637333" w:rsidRPr="009A0173" w:rsidRDefault="00637333" w:rsidP="00637333">
      <w:pPr>
        <w:widowControl/>
        <w:spacing w:line="390" w:lineRule="atLeast"/>
        <w:jc w:val="left"/>
        <w:rPr>
          <w:rFonts w:ascii="Arial" w:eastAsia="宋体" w:hAnsi="Arial" w:cs="Arial"/>
          <w:b/>
          <w:bCs/>
          <w:kern w:val="0"/>
          <w:szCs w:val="21"/>
        </w:rPr>
      </w:pPr>
      <w:r>
        <w:rPr>
          <w:rFonts w:ascii="Arial" w:eastAsia="宋体" w:hAnsi="Arial" w:cs="Arial"/>
          <w:b/>
          <w:bCs/>
          <w:kern w:val="0"/>
          <w:szCs w:val="21"/>
        </w:rPr>
        <w:t>13</w:t>
      </w:r>
      <w:r>
        <w:rPr>
          <w:rFonts w:ascii="Arial" w:eastAsia="宋体" w:hAnsi="Arial" w:cs="Arial"/>
          <w:b/>
          <w:bCs/>
          <w:kern w:val="0"/>
          <w:szCs w:val="21"/>
        </w:rPr>
        <w:t>、</w:t>
      </w:r>
      <w:r w:rsidRPr="009A0173">
        <w:rPr>
          <w:rFonts w:ascii="Arial" w:eastAsia="宋体" w:hAnsi="Arial" w:cs="Arial"/>
          <w:b/>
          <w:bCs/>
          <w:kern w:val="0"/>
          <w:szCs w:val="21"/>
        </w:rPr>
        <w:t>液</w:t>
      </w:r>
      <w:r w:rsidRPr="009A0173">
        <w:rPr>
          <w:rFonts w:ascii="Arial" w:eastAsia="宋体" w:hAnsi="Arial" w:cs="Arial"/>
          <w:b/>
          <w:bCs/>
          <w:kern w:val="0"/>
          <w:szCs w:val="21"/>
        </w:rPr>
        <w:t>-</w:t>
      </w:r>
      <w:r w:rsidRPr="009A0173">
        <w:rPr>
          <w:rFonts w:ascii="Arial" w:eastAsia="宋体" w:hAnsi="Arial" w:cs="Arial"/>
          <w:b/>
          <w:bCs/>
          <w:kern w:val="0"/>
          <w:szCs w:val="21"/>
        </w:rPr>
        <w:t>固吸附色谱法中，常见的吸附剂有（</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637333" w:rsidRPr="009A0173" w:rsidRDefault="00637333" w:rsidP="00637333">
      <w:pPr>
        <w:widowControl/>
        <w:spacing w:line="390" w:lineRule="atLeast"/>
        <w:ind w:firstLineChars="50" w:firstLine="105"/>
        <w:jc w:val="left"/>
        <w:rPr>
          <w:rFonts w:ascii="Arial" w:eastAsia="宋体" w:hAnsi="Arial" w:cs="Arial"/>
          <w:kern w:val="0"/>
          <w:szCs w:val="21"/>
        </w:rPr>
      </w:pPr>
      <w:r w:rsidRPr="00607130">
        <w:rPr>
          <w:rFonts w:ascii="Arial" w:eastAsia="宋体" w:hAnsi="Arial" w:cs="Arial"/>
          <w:color w:val="FF0000"/>
          <w:kern w:val="0"/>
          <w:szCs w:val="21"/>
        </w:rPr>
        <w:t>A</w:t>
      </w:r>
      <w:r w:rsidRPr="00607130">
        <w:rPr>
          <w:rFonts w:ascii="Arial" w:eastAsia="宋体" w:hAnsi="Arial" w:cs="Arial"/>
          <w:color w:val="FF0000"/>
          <w:kern w:val="0"/>
          <w:szCs w:val="21"/>
        </w:rPr>
        <w:t>、硅胶</w:t>
      </w:r>
      <w:r w:rsidRPr="00607130">
        <w:rPr>
          <w:rFonts w:ascii="Arial" w:eastAsia="宋体" w:hAnsi="Arial" w:cs="Arial" w:hint="eastAsia"/>
          <w:color w:val="FF0000"/>
          <w:kern w:val="0"/>
          <w:szCs w:val="21"/>
        </w:rPr>
        <w:t xml:space="preserve">       </w:t>
      </w:r>
      <w:r w:rsidRPr="00607130">
        <w:rPr>
          <w:rFonts w:ascii="Arial" w:eastAsia="宋体" w:hAnsi="Arial" w:cs="Arial"/>
          <w:color w:val="FF0000"/>
          <w:kern w:val="0"/>
          <w:szCs w:val="21"/>
        </w:rPr>
        <w:t>B</w:t>
      </w:r>
      <w:r w:rsidRPr="00607130">
        <w:rPr>
          <w:rFonts w:ascii="Arial" w:eastAsia="宋体" w:hAnsi="Arial" w:cs="Arial"/>
          <w:color w:val="FF0000"/>
          <w:kern w:val="0"/>
          <w:szCs w:val="21"/>
        </w:rPr>
        <w:t>、氧化铝</w:t>
      </w:r>
      <w:r w:rsidRPr="00607130">
        <w:rPr>
          <w:rFonts w:ascii="Arial" w:eastAsia="宋体" w:hAnsi="Arial" w:cs="Arial" w:hint="eastAsia"/>
          <w:color w:val="FF0000"/>
          <w:kern w:val="0"/>
          <w:szCs w:val="21"/>
        </w:rPr>
        <w:t xml:space="preserve">       </w:t>
      </w:r>
      <w:r w:rsidRPr="00607130">
        <w:rPr>
          <w:rFonts w:ascii="Arial" w:eastAsia="宋体" w:hAnsi="Arial" w:cs="Arial"/>
          <w:color w:val="FF0000"/>
          <w:kern w:val="0"/>
          <w:szCs w:val="21"/>
        </w:rPr>
        <w:t>C</w:t>
      </w:r>
      <w:r w:rsidRPr="00607130">
        <w:rPr>
          <w:rFonts w:ascii="Arial" w:eastAsia="宋体" w:hAnsi="Arial" w:cs="Arial"/>
          <w:color w:val="FF0000"/>
          <w:kern w:val="0"/>
          <w:szCs w:val="21"/>
        </w:rPr>
        <w:t>、聚酰胺</w:t>
      </w:r>
      <w:r w:rsidRPr="00607130">
        <w:rPr>
          <w:rFonts w:ascii="Arial" w:eastAsia="宋体" w:hAnsi="Arial" w:cs="Arial" w:hint="eastAsia"/>
          <w:color w:val="FF0000"/>
          <w:kern w:val="0"/>
          <w:szCs w:val="21"/>
        </w:rPr>
        <w:t xml:space="preserve">       </w:t>
      </w:r>
      <w:r w:rsidRPr="00607130">
        <w:rPr>
          <w:rFonts w:ascii="Arial" w:eastAsia="宋体" w:hAnsi="Arial" w:cs="Arial"/>
          <w:color w:val="FF0000"/>
          <w:kern w:val="0"/>
          <w:szCs w:val="21"/>
        </w:rPr>
        <w:t>D</w:t>
      </w:r>
      <w:r w:rsidRPr="00607130">
        <w:rPr>
          <w:rFonts w:ascii="Arial" w:eastAsia="宋体" w:hAnsi="Arial" w:cs="Arial"/>
          <w:color w:val="FF0000"/>
          <w:kern w:val="0"/>
          <w:szCs w:val="21"/>
        </w:rPr>
        <w:t>、活性炭</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四氧化三铁</w:t>
      </w:r>
    </w:p>
    <w:p w:rsidR="00637333" w:rsidRPr="009A0173" w:rsidRDefault="00637333" w:rsidP="00637333">
      <w:pPr>
        <w:widowControl/>
        <w:spacing w:line="390" w:lineRule="atLeast"/>
        <w:jc w:val="left"/>
        <w:rPr>
          <w:rFonts w:ascii="Arial" w:eastAsia="宋体" w:hAnsi="Arial" w:cs="Arial"/>
          <w:b/>
          <w:bCs/>
          <w:kern w:val="0"/>
          <w:szCs w:val="21"/>
        </w:rPr>
      </w:pPr>
      <w:r>
        <w:rPr>
          <w:rFonts w:ascii="Arial" w:eastAsia="宋体" w:hAnsi="Arial" w:cs="Arial"/>
          <w:kern w:val="0"/>
          <w:szCs w:val="21"/>
        </w:rPr>
        <w:t>14</w:t>
      </w:r>
      <w:r>
        <w:rPr>
          <w:rFonts w:ascii="Arial" w:eastAsia="宋体" w:hAnsi="Arial" w:cs="Arial"/>
          <w:kern w:val="0"/>
          <w:szCs w:val="21"/>
        </w:rPr>
        <w:t>、</w:t>
      </w:r>
      <w:r w:rsidRPr="009A0173">
        <w:rPr>
          <w:rFonts w:ascii="Arial" w:eastAsia="宋体" w:hAnsi="Arial" w:cs="Arial"/>
          <w:b/>
          <w:bCs/>
          <w:kern w:val="0"/>
          <w:szCs w:val="21"/>
        </w:rPr>
        <w:t>经典液相色谱法主要用于（</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637333" w:rsidRPr="00A6170F" w:rsidRDefault="00637333" w:rsidP="00637333">
      <w:pPr>
        <w:widowControl/>
        <w:spacing w:line="390" w:lineRule="atLeast"/>
        <w:ind w:firstLineChars="50" w:firstLine="105"/>
        <w:jc w:val="left"/>
        <w:rPr>
          <w:rFonts w:ascii="Arial" w:eastAsia="宋体" w:hAnsi="Arial" w:cs="Arial"/>
          <w:color w:val="FF0000"/>
          <w:kern w:val="0"/>
          <w:szCs w:val="21"/>
        </w:rPr>
      </w:pPr>
      <w:r w:rsidRPr="00A6170F">
        <w:rPr>
          <w:rFonts w:ascii="Arial" w:eastAsia="宋体" w:hAnsi="Arial" w:cs="Arial"/>
          <w:color w:val="FF0000"/>
          <w:kern w:val="0"/>
          <w:szCs w:val="21"/>
        </w:rPr>
        <w:t>A</w:t>
      </w:r>
      <w:r w:rsidRPr="00A6170F">
        <w:rPr>
          <w:rFonts w:ascii="Arial" w:eastAsia="宋体" w:hAnsi="Arial" w:cs="Arial"/>
          <w:color w:val="FF0000"/>
          <w:kern w:val="0"/>
          <w:szCs w:val="21"/>
        </w:rPr>
        <w:t>、提纯样品</w:t>
      </w:r>
      <w:r w:rsidRPr="00A6170F">
        <w:rPr>
          <w:rFonts w:ascii="Arial" w:eastAsia="宋体" w:hAnsi="Arial" w:cs="Arial" w:hint="eastAsia"/>
          <w:color w:val="FF0000"/>
          <w:kern w:val="0"/>
          <w:szCs w:val="21"/>
        </w:rPr>
        <w:t xml:space="preserve">  </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分析样品</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A6170F">
        <w:rPr>
          <w:rFonts w:ascii="Arial" w:eastAsia="宋体" w:hAnsi="Arial" w:cs="Arial"/>
          <w:color w:val="FF0000"/>
          <w:kern w:val="0"/>
          <w:szCs w:val="21"/>
        </w:rPr>
        <w:t>C</w:t>
      </w:r>
      <w:r w:rsidRPr="00A6170F">
        <w:rPr>
          <w:rFonts w:ascii="Arial" w:eastAsia="宋体" w:hAnsi="Arial" w:cs="Arial"/>
          <w:color w:val="FF0000"/>
          <w:kern w:val="0"/>
          <w:szCs w:val="21"/>
        </w:rPr>
        <w:t>、制备样品</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干燥样品</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A6170F">
        <w:rPr>
          <w:rFonts w:ascii="Arial" w:eastAsia="宋体" w:hAnsi="Arial" w:cs="Arial"/>
          <w:color w:val="FF0000"/>
          <w:kern w:val="0"/>
          <w:szCs w:val="21"/>
        </w:rPr>
        <w:t>E</w:t>
      </w:r>
      <w:r w:rsidRPr="00A6170F">
        <w:rPr>
          <w:rFonts w:ascii="Arial" w:eastAsia="宋体" w:hAnsi="Arial" w:cs="Arial"/>
          <w:color w:val="FF0000"/>
          <w:kern w:val="0"/>
          <w:szCs w:val="21"/>
        </w:rPr>
        <w:t>、除干扰离子</w:t>
      </w:r>
    </w:p>
    <w:p w:rsidR="00637333" w:rsidRPr="009A0173" w:rsidRDefault="00637333" w:rsidP="00637333">
      <w:pPr>
        <w:widowControl/>
        <w:spacing w:line="390" w:lineRule="atLeast"/>
        <w:ind w:left="101" w:hangingChars="48" w:hanging="101"/>
        <w:jc w:val="left"/>
        <w:rPr>
          <w:rFonts w:ascii="Arial" w:eastAsia="宋体" w:hAnsi="Arial" w:cs="Arial"/>
          <w:b/>
          <w:bCs/>
          <w:kern w:val="0"/>
          <w:szCs w:val="21"/>
        </w:rPr>
      </w:pPr>
      <w:r>
        <w:rPr>
          <w:rFonts w:ascii="Arial" w:eastAsia="宋体" w:hAnsi="Arial" w:cs="Arial"/>
          <w:kern w:val="0"/>
          <w:szCs w:val="21"/>
        </w:rPr>
        <w:t>15</w:t>
      </w:r>
      <w:r>
        <w:rPr>
          <w:rFonts w:ascii="Arial" w:eastAsia="宋体" w:hAnsi="Arial" w:cs="Arial"/>
          <w:kern w:val="0"/>
          <w:szCs w:val="21"/>
        </w:rPr>
        <w:t>、</w:t>
      </w:r>
      <w:r w:rsidRPr="009A0173">
        <w:rPr>
          <w:rFonts w:ascii="Arial" w:eastAsia="宋体" w:hAnsi="Arial" w:cs="Arial"/>
          <w:b/>
          <w:bCs/>
          <w:kern w:val="0"/>
          <w:szCs w:val="21"/>
        </w:rPr>
        <w:t xml:space="preserve">把固定相均匀地铺在具有光洁表面的玻璃、塑料或金属板上形成薄层，在这个薄层上进行色谱分离的方法称为（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637333" w:rsidRPr="009A0173" w:rsidRDefault="00637333" w:rsidP="00637333">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液相色谱</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A6170F">
        <w:rPr>
          <w:rFonts w:ascii="Arial" w:eastAsia="宋体" w:hAnsi="Arial" w:cs="Arial" w:hint="eastAsia"/>
          <w:color w:val="FF0000"/>
          <w:kern w:val="0"/>
          <w:szCs w:val="21"/>
        </w:rPr>
        <w:t xml:space="preserve"> </w:t>
      </w:r>
      <w:r w:rsidRPr="00A6170F">
        <w:rPr>
          <w:rFonts w:ascii="Arial" w:eastAsia="宋体" w:hAnsi="Arial" w:cs="Arial"/>
          <w:color w:val="FF0000"/>
          <w:kern w:val="0"/>
          <w:szCs w:val="21"/>
        </w:rPr>
        <w:t>B</w:t>
      </w:r>
      <w:r w:rsidRPr="00A6170F">
        <w:rPr>
          <w:rFonts w:ascii="Arial" w:eastAsia="宋体" w:hAnsi="Arial" w:cs="Arial"/>
          <w:color w:val="FF0000"/>
          <w:kern w:val="0"/>
          <w:szCs w:val="21"/>
        </w:rPr>
        <w:t>、薄层色谱</w:t>
      </w:r>
      <w:r w:rsidRPr="00A6170F">
        <w:rPr>
          <w:rFonts w:ascii="Arial" w:eastAsia="宋体" w:hAnsi="Arial" w:cs="Arial" w:hint="eastAsia"/>
          <w:color w:val="FF0000"/>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气相色谱</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超临界流体视频</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电泳</w:t>
      </w:r>
    </w:p>
    <w:p w:rsidR="00637333" w:rsidRPr="009A0173" w:rsidRDefault="00637333" w:rsidP="00637333">
      <w:pPr>
        <w:widowControl/>
        <w:spacing w:line="390" w:lineRule="atLeast"/>
        <w:jc w:val="left"/>
        <w:rPr>
          <w:rFonts w:ascii="Arial" w:eastAsia="宋体" w:hAnsi="Arial" w:cs="Arial"/>
          <w:b/>
          <w:bCs/>
          <w:kern w:val="0"/>
          <w:szCs w:val="21"/>
        </w:rPr>
      </w:pPr>
      <w:r>
        <w:rPr>
          <w:rFonts w:ascii="Arial" w:eastAsia="宋体" w:hAnsi="Arial" w:cs="Arial"/>
          <w:kern w:val="0"/>
          <w:szCs w:val="21"/>
        </w:rPr>
        <w:lastRenderedPageBreak/>
        <w:t>16</w:t>
      </w:r>
      <w:r>
        <w:rPr>
          <w:rFonts w:ascii="Arial" w:eastAsia="宋体" w:hAnsi="Arial" w:cs="Arial"/>
          <w:kern w:val="0"/>
          <w:szCs w:val="21"/>
        </w:rPr>
        <w:t>、</w:t>
      </w:r>
      <w:r w:rsidRPr="009A0173">
        <w:rPr>
          <w:rFonts w:ascii="Arial" w:eastAsia="宋体" w:hAnsi="Arial" w:cs="Arial"/>
          <w:b/>
          <w:bCs/>
          <w:kern w:val="0"/>
          <w:szCs w:val="21"/>
        </w:rPr>
        <w:t>在薄层色谱法中，</w:t>
      </w:r>
      <w:proofErr w:type="spellStart"/>
      <w:r w:rsidRPr="009A0173">
        <w:rPr>
          <w:rFonts w:ascii="Arial" w:eastAsia="宋体" w:hAnsi="Arial" w:cs="Arial"/>
          <w:b/>
          <w:bCs/>
          <w:kern w:val="0"/>
          <w:szCs w:val="21"/>
        </w:rPr>
        <w:t>Rf</w:t>
      </w:r>
      <w:proofErr w:type="spellEnd"/>
      <w:r w:rsidRPr="009A0173">
        <w:rPr>
          <w:rFonts w:ascii="Arial" w:eastAsia="宋体" w:hAnsi="Arial" w:cs="Arial"/>
          <w:b/>
          <w:bCs/>
          <w:kern w:val="0"/>
          <w:szCs w:val="21"/>
        </w:rPr>
        <w:t>值的</w:t>
      </w:r>
      <w:proofErr w:type="gramStart"/>
      <w:r w:rsidRPr="009A0173">
        <w:rPr>
          <w:rFonts w:ascii="Arial" w:eastAsia="宋体" w:hAnsi="Arial" w:cs="Arial"/>
          <w:b/>
          <w:bCs/>
          <w:kern w:val="0"/>
          <w:szCs w:val="21"/>
        </w:rPr>
        <w:t>最佳范围</w:t>
      </w:r>
      <w:proofErr w:type="gramEnd"/>
      <w:r w:rsidRPr="009A0173">
        <w:rPr>
          <w:rFonts w:ascii="Arial" w:eastAsia="宋体" w:hAnsi="Arial" w:cs="Arial"/>
          <w:b/>
          <w:bCs/>
          <w:kern w:val="0"/>
          <w:szCs w:val="21"/>
        </w:rPr>
        <w:t>是（</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w:t>
      </w:r>
      <w:r w:rsidRPr="009A0173">
        <w:rPr>
          <w:rFonts w:ascii="Arial" w:eastAsia="宋体" w:hAnsi="Arial" w:cs="Arial"/>
          <w:b/>
          <w:bCs/>
          <w:kern w:val="0"/>
          <w:szCs w:val="21"/>
        </w:rPr>
        <w:t>）之间。</w:t>
      </w:r>
    </w:p>
    <w:p w:rsidR="00637333" w:rsidRPr="009A0173" w:rsidRDefault="00637333" w:rsidP="00637333">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0.2</w:t>
      </w:r>
      <w:r w:rsidRPr="009A0173">
        <w:rPr>
          <w:rFonts w:ascii="Arial" w:eastAsia="宋体" w:hAnsi="Arial" w:cs="Arial"/>
          <w:kern w:val="0"/>
          <w:szCs w:val="21"/>
        </w:rPr>
        <w:t>～</w:t>
      </w:r>
      <w:r w:rsidRPr="009A0173">
        <w:rPr>
          <w:rFonts w:ascii="Arial" w:eastAsia="宋体" w:hAnsi="Arial" w:cs="Arial"/>
          <w:kern w:val="0"/>
          <w:szCs w:val="21"/>
        </w:rPr>
        <w:t>0.6</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0.2</w:t>
      </w:r>
      <w:r w:rsidRPr="009A0173">
        <w:rPr>
          <w:rFonts w:ascii="Arial" w:eastAsia="宋体" w:hAnsi="Arial" w:cs="Arial"/>
          <w:kern w:val="0"/>
          <w:szCs w:val="21"/>
        </w:rPr>
        <w:t>～</w:t>
      </w:r>
      <w:r w:rsidRPr="009A0173">
        <w:rPr>
          <w:rFonts w:ascii="Arial" w:eastAsia="宋体" w:hAnsi="Arial" w:cs="Arial"/>
          <w:kern w:val="0"/>
          <w:szCs w:val="21"/>
        </w:rPr>
        <w:t>0.5</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607130">
        <w:rPr>
          <w:rFonts w:ascii="Arial" w:eastAsia="宋体" w:hAnsi="Arial" w:cs="Arial"/>
          <w:color w:val="FF0000"/>
          <w:kern w:val="0"/>
          <w:szCs w:val="21"/>
        </w:rPr>
        <w:t>C</w:t>
      </w:r>
      <w:r w:rsidRPr="00607130">
        <w:rPr>
          <w:rFonts w:ascii="Arial" w:eastAsia="宋体" w:hAnsi="Arial" w:cs="Arial"/>
          <w:color w:val="FF0000"/>
          <w:kern w:val="0"/>
          <w:szCs w:val="21"/>
        </w:rPr>
        <w:t>、</w:t>
      </w:r>
      <w:r w:rsidRPr="00607130">
        <w:rPr>
          <w:rFonts w:ascii="Arial" w:eastAsia="宋体" w:hAnsi="Arial" w:cs="Arial"/>
          <w:color w:val="FF0000"/>
          <w:kern w:val="0"/>
          <w:szCs w:val="21"/>
        </w:rPr>
        <w:t>0.3</w:t>
      </w:r>
      <w:r w:rsidRPr="00607130">
        <w:rPr>
          <w:rFonts w:ascii="Arial" w:eastAsia="宋体" w:hAnsi="Arial" w:cs="Arial"/>
          <w:color w:val="FF0000"/>
          <w:kern w:val="0"/>
          <w:szCs w:val="21"/>
        </w:rPr>
        <w:t>～</w:t>
      </w:r>
      <w:r w:rsidRPr="00607130">
        <w:rPr>
          <w:rFonts w:ascii="Arial" w:eastAsia="宋体" w:hAnsi="Arial" w:cs="Arial"/>
          <w:color w:val="FF0000"/>
          <w:kern w:val="0"/>
          <w:szCs w:val="21"/>
        </w:rPr>
        <w:t>0.5</w:t>
      </w:r>
      <w:r w:rsidRPr="00607130">
        <w:rPr>
          <w:rFonts w:ascii="Arial" w:eastAsia="宋体" w:hAnsi="Arial" w:cs="Arial" w:hint="eastAsia"/>
          <w:color w:val="FF0000"/>
          <w:kern w:val="0"/>
          <w:szCs w:val="21"/>
        </w:rPr>
        <w:t xml:space="preserve">  </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0.3</w:t>
      </w:r>
      <w:r w:rsidRPr="009A0173">
        <w:rPr>
          <w:rFonts w:ascii="Arial" w:eastAsia="宋体" w:hAnsi="Arial" w:cs="Arial"/>
          <w:kern w:val="0"/>
          <w:szCs w:val="21"/>
        </w:rPr>
        <w:t>～</w:t>
      </w:r>
      <w:r w:rsidRPr="009A0173">
        <w:rPr>
          <w:rFonts w:ascii="Arial" w:eastAsia="宋体" w:hAnsi="Arial" w:cs="Arial"/>
          <w:kern w:val="0"/>
          <w:szCs w:val="21"/>
        </w:rPr>
        <w:t>0.6</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0.2</w:t>
      </w:r>
      <w:r w:rsidRPr="009A0173">
        <w:rPr>
          <w:rFonts w:ascii="Arial" w:eastAsia="宋体" w:hAnsi="Arial" w:cs="Arial"/>
          <w:kern w:val="0"/>
          <w:szCs w:val="21"/>
        </w:rPr>
        <w:t>～</w:t>
      </w:r>
      <w:r w:rsidRPr="009A0173">
        <w:rPr>
          <w:rFonts w:ascii="Arial" w:eastAsia="宋体" w:hAnsi="Arial" w:cs="Arial"/>
          <w:kern w:val="0"/>
          <w:szCs w:val="21"/>
        </w:rPr>
        <w:t>0.8</w:t>
      </w:r>
    </w:p>
    <w:p w:rsidR="00637333" w:rsidRPr="009A0173" w:rsidRDefault="00637333" w:rsidP="00637333">
      <w:pPr>
        <w:widowControl/>
        <w:spacing w:line="390" w:lineRule="atLeast"/>
        <w:jc w:val="left"/>
        <w:rPr>
          <w:rFonts w:ascii="Arial" w:eastAsia="宋体" w:hAnsi="Arial" w:cs="Arial"/>
          <w:b/>
          <w:bCs/>
          <w:kern w:val="0"/>
          <w:szCs w:val="21"/>
        </w:rPr>
      </w:pPr>
      <w:r>
        <w:rPr>
          <w:rFonts w:ascii="Arial" w:eastAsia="宋体" w:hAnsi="Arial" w:cs="Arial"/>
          <w:kern w:val="0"/>
          <w:szCs w:val="21"/>
        </w:rPr>
        <w:t>17</w:t>
      </w:r>
      <w:r>
        <w:rPr>
          <w:rFonts w:ascii="Arial" w:eastAsia="宋体" w:hAnsi="Arial" w:cs="Arial"/>
          <w:kern w:val="0"/>
          <w:szCs w:val="21"/>
        </w:rPr>
        <w:t>、</w:t>
      </w:r>
      <w:r w:rsidRPr="009A0173">
        <w:rPr>
          <w:rFonts w:ascii="Arial" w:eastAsia="宋体" w:hAnsi="Arial" w:cs="Arial"/>
          <w:b/>
          <w:bCs/>
          <w:kern w:val="0"/>
          <w:szCs w:val="21"/>
        </w:rPr>
        <w:t>在薄层色谱法中，</w:t>
      </w:r>
      <w:proofErr w:type="spellStart"/>
      <w:r w:rsidRPr="009A0173">
        <w:rPr>
          <w:rFonts w:ascii="Arial" w:eastAsia="宋体" w:hAnsi="Arial" w:cs="Arial"/>
          <w:b/>
          <w:bCs/>
          <w:kern w:val="0"/>
          <w:szCs w:val="21"/>
        </w:rPr>
        <w:t>Rf</w:t>
      </w:r>
      <w:proofErr w:type="spellEnd"/>
      <w:r w:rsidRPr="009A0173">
        <w:rPr>
          <w:rFonts w:ascii="Arial" w:eastAsia="宋体" w:hAnsi="Arial" w:cs="Arial"/>
          <w:b/>
          <w:bCs/>
          <w:kern w:val="0"/>
          <w:szCs w:val="21"/>
        </w:rPr>
        <w:t xml:space="preserve"> </w:t>
      </w:r>
      <w:r w:rsidRPr="009A0173">
        <w:rPr>
          <w:rFonts w:ascii="Arial" w:eastAsia="宋体" w:hAnsi="Arial" w:cs="Arial"/>
          <w:b/>
          <w:bCs/>
          <w:kern w:val="0"/>
          <w:szCs w:val="21"/>
        </w:rPr>
        <w:t>值等于</w:t>
      </w:r>
      <w:r w:rsidR="00C1316F">
        <w:rPr>
          <w:rFonts w:ascii="Arial" w:eastAsia="宋体" w:hAnsi="Arial" w:cs="Arial"/>
          <w:b/>
          <w:bCs/>
          <w:kern w:val="0"/>
          <w:szCs w:val="21"/>
        </w:rPr>
        <w:t>0</w:t>
      </w:r>
      <w:r w:rsidRPr="009A0173">
        <w:rPr>
          <w:rFonts w:ascii="Arial" w:eastAsia="宋体" w:hAnsi="Arial" w:cs="Arial"/>
          <w:b/>
          <w:bCs/>
          <w:kern w:val="0"/>
          <w:szCs w:val="21"/>
        </w:rPr>
        <w:t>时意味着（</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w:t>
      </w:r>
      <w:r w:rsidRPr="009A0173">
        <w:rPr>
          <w:rFonts w:ascii="Arial" w:eastAsia="宋体" w:hAnsi="Arial" w:cs="Arial"/>
          <w:b/>
          <w:bCs/>
          <w:kern w:val="0"/>
          <w:szCs w:val="21"/>
        </w:rPr>
        <w:t>）。</w:t>
      </w:r>
    </w:p>
    <w:p w:rsidR="00637333" w:rsidRPr="009A0173" w:rsidRDefault="00637333" w:rsidP="00637333">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样品离开原点一半</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样品离开原点</w:t>
      </w:r>
      <w:r w:rsidR="0024213C">
        <w:rPr>
          <w:rFonts w:ascii="Arial" w:eastAsia="宋体" w:hAnsi="Arial" w:cs="Arial" w:hint="eastAsia"/>
          <w:kern w:val="0"/>
          <w:szCs w:val="21"/>
        </w:rPr>
        <w:t xml:space="preserve">     </w:t>
      </w:r>
      <w:r w:rsidRPr="00C1316F">
        <w:rPr>
          <w:rFonts w:ascii="Arial" w:eastAsia="宋体" w:hAnsi="Arial" w:cs="Arial" w:hint="eastAsia"/>
          <w:color w:val="000000" w:themeColor="text1"/>
          <w:kern w:val="0"/>
          <w:szCs w:val="21"/>
        </w:rPr>
        <w:t xml:space="preserve"> </w:t>
      </w:r>
      <w:r w:rsidRPr="00C1316F">
        <w:rPr>
          <w:rFonts w:ascii="Arial" w:eastAsia="宋体" w:hAnsi="Arial" w:cs="Arial"/>
          <w:color w:val="000000" w:themeColor="text1"/>
          <w:kern w:val="0"/>
          <w:szCs w:val="21"/>
        </w:rPr>
        <w:t>C</w:t>
      </w:r>
      <w:r w:rsidRPr="00C1316F">
        <w:rPr>
          <w:rFonts w:ascii="Arial" w:eastAsia="宋体" w:hAnsi="Arial" w:cs="Arial"/>
          <w:color w:val="000000" w:themeColor="text1"/>
          <w:kern w:val="0"/>
          <w:szCs w:val="21"/>
        </w:rPr>
        <w:t>、样品与溶剂前行速度相同</w:t>
      </w:r>
    </w:p>
    <w:p w:rsidR="00637333" w:rsidRPr="009A0173" w:rsidRDefault="00637333" w:rsidP="00637333">
      <w:pPr>
        <w:widowControl/>
        <w:spacing w:line="390" w:lineRule="atLeast"/>
        <w:ind w:firstLineChars="50" w:firstLine="105"/>
        <w:jc w:val="left"/>
        <w:rPr>
          <w:rFonts w:ascii="Arial" w:eastAsia="宋体" w:hAnsi="Arial" w:cs="Arial"/>
          <w:kern w:val="0"/>
          <w:szCs w:val="21"/>
        </w:rPr>
      </w:pP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样品被固定相保留不动</w:t>
      </w:r>
      <w:r>
        <w:rPr>
          <w:rFonts w:ascii="Arial" w:eastAsia="宋体" w:hAnsi="Arial" w:cs="Arial" w:hint="eastAsia"/>
          <w:kern w:val="0"/>
          <w:szCs w:val="21"/>
        </w:rPr>
        <w:t xml:space="preserve">               </w:t>
      </w:r>
      <w:r w:rsidRPr="00C1316F">
        <w:rPr>
          <w:rFonts w:ascii="Arial" w:eastAsia="宋体" w:hAnsi="Arial" w:cs="Arial" w:hint="eastAsia"/>
          <w:color w:val="FF0000"/>
          <w:kern w:val="0"/>
          <w:szCs w:val="21"/>
        </w:rPr>
        <w:t xml:space="preserve"> </w:t>
      </w:r>
      <w:r w:rsidRPr="00C1316F">
        <w:rPr>
          <w:rFonts w:ascii="Arial" w:eastAsia="宋体" w:hAnsi="Arial" w:cs="Arial"/>
          <w:color w:val="FF0000"/>
          <w:kern w:val="0"/>
          <w:szCs w:val="21"/>
        </w:rPr>
        <w:t>E</w:t>
      </w:r>
      <w:r w:rsidRPr="00C1316F">
        <w:rPr>
          <w:rFonts w:ascii="Arial" w:eastAsia="宋体" w:hAnsi="Arial" w:cs="Arial"/>
          <w:color w:val="FF0000"/>
          <w:kern w:val="0"/>
          <w:szCs w:val="21"/>
        </w:rPr>
        <w:t>、样品在原点未动</w:t>
      </w:r>
    </w:p>
    <w:p w:rsidR="002309AA" w:rsidRPr="00717616" w:rsidRDefault="00637333" w:rsidP="002309AA">
      <w:pPr>
        <w:widowControl/>
        <w:spacing w:line="390" w:lineRule="atLeast"/>
        <w:jc w:val="left"/>
        <w:rPr>
          <w:rFonts w:ascii="Arial" w:eastAsia="宋体" w:hAnsi="Arial" w:cs="Arial"/>
          <w:b/>
          <w:kern w:val="0"/>
          <w:szCs w:val="21"/>
        </w:rPr>
      </w:pPr>
      <w:r w:rsidRPr="00717616">
        <w:rPr>
          <w:rFonts w:ascii="Arial" w:eastAsia="宋体" w:hAnsi="Arial" w:cs="Arial"/>
          <w:b/>
          <w:kern w:val="0"/>
          <w:szCs w:val="21"/>
        </w:rPr>
        <w:t>18</w:t>
      </w:r>
      <w:r w:rsidR="00532E92" w:rsidRPr="00717616">
        <w:rPr>
          <w:rFonts w:ascii="Arial" w:eastAsia="宋体" w:hAnsi="Arial" w:cs="Arial"/>
          <w:b/>
          <w:kern w:val="0"/>
          <w:szCs w:val="21"/>
        </w:rPr>
        <w:t>、</w:t>
      </w:r>
      <w:r w:rsidR="00532E92" w:rsidRPr="00717616">
        <w:rPr>
          <w:rFonts w:ascii="Arial" w:eastAsia="宋体" w:hAnsi="Arial" w:cs="Arial" w:hint="eastAsia"/>
          <w:b/>
          <w:kern w:val="0"/>
          <w:szCs w:val="21"/>
        </w:rPr>
        <w:t>分配系数</w:t>
      </w:r>
      <w:r w:rsidR="00532E92" w:rsidRPr="00717616">
        <w:rPr>
          <w:rFonts w:ascii="Arial" w:eastAsia="宋体" w:hAnsi="Arial" w:cs="Arial" w:hint="eastAsia"/>
          <w:b/>
          <w:kern w:val="0"/>
          <w:szCs w:val="21"/>
        </w:rPr>
        <w:t>k=C</w:t>
      </w:r>
      <w:r w:rsidR="00847E4C" w:rsidRPr="00717616">
        <w:rPr>
          <w:rFonts w:ascii="Arial" w:eastAsia="宋体" w:hAnsi="Arial" w:cs="Arial" w:hint="eastAsia"/>
          <w:b/>
          <w:kern w:val="0"/>
          <w:szCs w:val="21"/>
        </w:rPr>
        <w:t>s</w:t>
      </w:r>
      <w:r w:rsidR="00532E92" w:rsidRPr="00717616">
        <w:rPr>
          <w:rFonts w:ascii="Arial" w:eastAsia="宋体" w:hAnsi="Arial" w:cs="Arial" w:hint="eastAsia"/>
          <w:b/>
          <w:kern w:val="0"/>
          <w:szCs w:val="21"/>
        </w:rPr>
        <w:t>/C</w:t>
      </w:r>
      <w:r w:rsidR="00847E4C" w:rsidRPr="00717616">
        <w:rPr>
          <w:rFonts w:ascii="Arial" w:eastAsia="宋体" w:hAnsi="Arial" w:cs="Arial" w:hint="eastAsia"/>
          <w:b/>
          <w:kern w:val="0"/>
          <w:szCs w:val="21"/>
        </w:rPr>
        <w:t>m</w:t>
      </w:r>
      <w:r w:rsidR="00532E92" w:rsidRPr="00717616">
        <w:rPr>
          <w:rFonts w:ascii="Arial" w:eastAsia="宋体" w:hAnsi="Arial" w:cs="Arial" w:hint="eastAsia"/>
          <w:b/>
          <w:kern w:val="0"/>
          <w:szCs w:val="21"/>
        </w:rPr>
        <w:t>，其中</w:t>
      </w:r>
      <w:r w:rsidR="00847E4C" w:rsidRPr="00717616">
        <w:rPr>
          <w:rFonts w:ascii="Arial" w:eastAsia="宋体" w:hAnsi="Arial" w:cs="Arial" w:hint="eastAsia"/>
          <w:b/>
          <w:kern w:val="0"/>
          <w:szCs w:val="21"/>
        </w:rPr>
        <w:t>Cs</w:t>
      </w:r>
      <w:r w:rsidR="00532E92" w:rsidRPr="00717616">
        <w:rPr>
          <w:rFonts w:ascii="Arial" w:eastAsia="宋体" w:hAnsi="Arial" w:cs="Arial" w:hint="eastAsia"/>
          <w:b/>
          <w:kern w:val="0"/>
          <w:szCs w:val="21"/>
        </w:rPr>
        <w:t>代表</w:t>
      </w:r>
      <w:r w:rsidR="0036087A" w:rsidRPr="00717616">
        <w:rPr>
          <w:rFonts w:ascii="Arial" w:eastAsia="宋体" w:hAnsi="Arial" w:cs="Arial" w:hint="eastAsia"/>
          <w:b/>
          <w:kern w:val="0"/>
          <w:szCs w:val="21"/>
        </w:rPr>
        <w:t>(   ),</w:t>
      </w:r>
      <w:r w:rsidR="00847E4C" w:rsidRPr="00717616">
        <w:rPr>
          <w:rFonts w:ascii="Arial" w:eastAsia="宋体" w:hAnsi="Arial" w:cs="Arial" w:hint="eastAsia"/>
          <w:b/>
          <w:kern w:val="0"/>
          <w:szCs w:val="21"/>
        </w:rPr>
        <w:t xml:space="preserve"> Cm</w:t>
      </w:r>
      <w:r w:rsidR="00532E92" w:rsidRPr="00717616">
        <w:rPr>
          <w:rFonts w:ascii="Arial" w:eastAsia="宋体" w:hAnsi="Arial" w:cs="Arial" w:hint="eastAsia"/>
          <w:b/>
          <w:kern w:val="0"/>
          <w:szCs w:val="21"/>
        </w:rPr>
        <w:t>代表</w:t>
      </w:r>
      <w:r w:rsidR="00532E92" w:rsidRPr="00717616">
        <w:rPr>
          <w:rFonts w:ascii="Arial" w:eastAsia="宋体" w:hAnsi="Arial" w:cs="Arial" w:hint="eastAsia"/>
          <w:b/>
          <w:kern w:val="0"/>
          <w:szCs w:val="21"/>
        </w:rPr>
        <w:t>(   )</w:t>
      </w:r>
    </w:p>
    <w:p w:rsidR="00532E92" w:rsidRDefault="00532E92" w:rsidP="002309AA">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、样品在固定相中的解离度。样品在流动相中的解离度</w:t>
      </w:r>
    </w:p>
    <w:p w:rsidR="00532E92" w:rsidRDefault="00532E92" w:rsidP="002309AA">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B</w:t>
      </w:r>
      <w:r>
        <w:rPr>
          <w:rFonts w:ascii="Arial" w:eastAsia="宋体" w:hAnsi="Arial" w:cs="Arial" w:hint="eastAsia"/>
          <w:kern w:val="0"/>
          <w:szCs w:val="21"/>
        </w:rPr>
        <w:t>、样品在固定相中的温度。样品在流动相中的温度</w:t>
      </w:r>
    </w:p>
    <w:p w:rsidR="00532E92" w:rsidRDefault="00532E92" w:rsidP="002309AA">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C</w:t>
      </w:r>
      <w:r>
        <w:rPr>
          <w:rFonts w:ascii="Arial" w:eastAsia="宋体" w:hAnsi="Arial" w:cs="Arial" w:hint="eastAsia"/>
          <w:kern w:val="0"/>
          <w:szCs w:val="21"/>
        </w:rPr>
        <w:t>、样品在固定相中的压力。样品在流动相中的压力</w:t>
      </w:r>
    </w:p>
    <w:p w:rsidR="00532E92" w:rsidRPr="00847E4C" w:rsidRDefault="00532E92" w:rsidP="002309AA">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D</w:t>
      </w:r>
      <w:r>
        <w:rPr>
          <w:rFonts w:ascii="Arial" w:eastAsia="宋体" w:hAnsi="Arial" w:cs="Arial" w:hint="eastAsia"/>
          <w:kern w:val="0"/>
          <w:szCs w:val="21"/>
        </w:rPr>
        <w:t>、</w:t>
      </w:r>
      <w:r w:rsidRPr="00847E4C">
        <w:rPr>
          <w:rFonts w:ascii="Arial" w:eastAsia="宋体" w:hAnsi="Arial" w:cs="Arial" w:hint="eastAsia"/>
          <w:kern w:val="0"/>
          <w:szCs w:val="21"/>
        </w:rPr>
        <w:t>样品在固定相中的浓度。样品在流动相中的浓度</w:t>
      </w:r>
    </w:p>
    <w:p w:rsidR="0030533E" w:rsidRPr="00847E4C" w:rsidRDefault="0030533E" w:rsidP="002309AA">
      <w:pPr>
        <w:widowControl/>
        <w:spacing w:line="390" w:lineRule="atLeast"/>
        <w:jc w:val="left"/>
        <w:rPr>
          <w:rFonts w:ascii="Arial" w:eastAsia="宋体" w:hAnsi="Arial" w:cs="Arial"/>
          <w:color w:val="FF0000"/>
          <w:kern w:val="0"/>
          <w:szCs w:val="21"/>
        </w:rPr>
      </w:pPr>
      <w:r w:rsidRPr="00847E4C">
        <w:rPr>
          <w:rFonts w:ascii="Arial" w:eastAsia="宋体" w:hAnsi="Arial" w:cs="Arial" w:hint="eastAsia"/>
          <w:color w:val="FF0000"/>
          <w:kern w:val="0"/>
          <w:szCs w:val="21"/>
        </w:rPr>
        <w:t xml:space="preserve">  E</w:t>
      </w:r>
      <w:r w:rsidRPr="00847E4C">
        <w:rPr>
          <w:rFonts w:ascii="Arial" w:eastAsia="宋体" w:hAnsi="Arial" w:cs="Arial" w:hint="eastAsia"/>
          <w:color w:val="FF0000"/>
          <w:kern w:val="0"/>
          <w:szCs w:val="21"/>
        </w:rPr>
        <w:t>、样品在固定相中的溶解度。样品在流动相中的溶解度</w:t>
      </w:r>
    </w:p>
    <w:p w:rsidR="00637333" w:rsidRPr="00717616" w:rsidRDefault="00637333"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19</w:t>
      </w:r>
      <w:r w:rsidR="00B104BB" w:rsidRPr="00717616">
        <w:rPr>
          <w:rFonts w:ascii="Arial" w:eastAsia="宋体" w:hAnsi="Arial" w:cs="Arial" w:hint="eastAsia"/>
          <w:b/>
          <w:kern w:val="0"/>
          <w:szCs w:val="21"/>
        </w:rPr>
        <w:t>、在紫外分光光度分析中，偏离</w:t>
      </w:r>
      <w:r w:rsidR="00B104BB" w:rsidRPr="00717616">
        <w:rPr>
          <w:rFonts w:ascii="Arial" w:eastAsia="宋体" w:hAnsi="Arial" w:cs="Arial" w:hint="eastAsia"/>
          <w:b/>
          <w:kern w:val="0"/>
          <w:szCs w:val="21"/>
        </w:rPr>
        <w:t>Lambert</w:t>
      </w:r>
      <w:r w:rsidR="00B104BB" w:rsidRPr="00717616">
        <w:rPr>
          <w:rFonts w:ascii="Arial" w:eastAsia="宋体" w:hAnsi="Arial" w:cs="Arial" w:hint="eastAsia"/>
          <w:b/>
          <w:kern w:val="0"/>
          <w:szCs w:val="21"/>
        </w:rPr>
        <w:t>—</w:t>
      </w:r>
      <w:r w:rsidR="00B104BB" w:rsidRPr="00717616">
        <w:rPr>
          <w:rFonts w:ascii="Arial" w:eastAsia="宋体" w:hAnsi="Arial" w:cs="Arial" w:hint="eastAsia"/>
          <w:b/>
          <w:kern w:val="0"/>
          <w:szCs w:val="21"/>
        </w:rPr>
        <w:t>Beer</w:t>
      </w:r>
      <w:r w:rsidR="00B104BB" w:rsidRPr="00717616">
        <w:rPr>
          <w:rFonts w:ascii="Arial" w:eastAsia="宋体" w:hAnsi="Arial" w:cs="Arial" w:hint="eastAsia"/>
          <w:b/>
          <w:kern w:val="0"/>
          <w:szCs w:val="21"/>
        </w:rPr>
        <w:t>定律的因素是（</w:t>
      </w:r>
      <w:r w:rsidR="00B104BB" w:rsidRPr="00717616">
        <w:rPr>
          <w:rFonts w:ascii="Arial" w:eastAsia="宋体" w:hAnsi="Arial" w:cs="Arial" w:hint="eastAsia"/>
          <w:b/>
          <w:kern w:val="0"/>
          <w:szCs w:val="21"/>
        </w:rPr>
        <w:t xml:space="preserve">   </w:t>
      </w:r>
      <w:r w:rsidR="00B104BB" w:rsidRPr="00717616">
        <w:rPr>
          <w:rFonts w:ascii="Arial" w:eastAsia="宋体" w:hAnsi="Arial" w:cs="Arial" w:hint="eastAsia"/>
          <w:b/>
          <w:kern w:val="0"/>
          <w:szCs w:val="21"/>
        </w:rPr>
        <w:t>）</w:t>
      </w:r>
    </w:p>
    <w:p w:rsidR="00B104BB" w:rsidRDefault="00B104BB" w:rsidP="00B104BB">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、物理因素</w:t>
      </w:r>
      <w:r>
        <w:rPr>
          <w:rFonts w:ascii="Arial" w:eastAsia="宋体" w:hAnsi="Arial" w:cs="Arial" w:hint="eastAsia"/>
          <w:kern w:val="0"/>
          <w:szCs w:val="21"/>
        </w:rPr>
        <w:t xml:space="preserve">  </w:t>
      </w:r>
      <w:r w:rsidRPr="00847E4C">
        <w:rPr>
          <w:rFonts w:ascii="Arial" w:eastAsia="宋体" w:hAnsi="Arial" w:cs="Arial" w:hint="eastAsia"/>
          <w:color w:val="FF0000"/>
          <w:kern w:val="0"/>
          <w:szCs w:val="21"/>
        </w:rPr>
        <w:t>B</w:t>
      </w:r>
      <w:r w:rsidRPr="00847E4C">
        <w:rPr>
          <w:rFonts w:ascii="Arial" w:eastAsia="宋体" w:hAnsi="Arial" w:cs="Arial" w:hint="eastAsia"/>
          <w:color w:val="FF0000"/>
          <w:kern w:val="0"/>
          <w:szCs w:val="21"/>
        </w:rPr>
        <w:t>、光学因素</w:t>
      </w:r>
      <w:r w:rsidRPr="00847E4C">
        <w:rPr>
          <w:rFonts w:ascii="Arial" w:eastAsia="宋体" w:hAnsi="Arial" w:cs="Arial" w:hint="eastAsia"/>
          <w:color w:val="FF0000"/>
          <w:kern w:val="0"/>
          <w:szCs w:val="21"/>
        </w:rPr>
        <w:t xml:space="preserve">  </w:t>
      </w:r>
      <w:r w:rsidRPr="00847E4C">
        <w:rPr>
          <w:rFonts w:ascii="Arial" w:eastAsia="宋体" w:hAnsi="Arial" w:cs="Arial" w:hint="eastAsia"/>
          <w:color w:val="FF0000"/>
          <w:kern w:val="0"/>
          <w:szCs w:val="21"/>
        </w:rPr>
        <w:tab/>
        <w:t>C</w:t>
      </w:r>
      <w:r w:rsidRPr="00847E4C">
        <w:rPr>
          <w:rFonts w:ascii="Arial" w:eastAsia="宋体" w:hAnsi="Arial" w:cs="Arial" w:hint="eastAsia"/>
          <w:color w:val="FF0000"/>
          <w:kern w:val="0"/>
          <w:szCs w:val="21"/>
        </w:rPr>
        <w:t>、化学因素</w:t>
      </w:r>
      <w:r w:rsidRPr="00847E4C">
        <w:rPr>
          <w:rFonts w:ascii="Arial" w:eastAsia="宋体" w:hAnsi="Arial" w:cs="Arial" w:hint="eastAsia"/>
          <w:color w:val="FF0000"/>
          <w:kern w:val="0"/>
          <w:szCs w:val="21"/>
        </w:rPr>
        <w:t xml:space="preserve">   D</w:t>
      </w:r>
      <w:r w:rsidRPr="00847E4C">
        <w:rPr>
          <w:rFonts w:ascii="Arial" w:eastAsia="宋体" w:hAnsi="Arial" w:cs="Arial" w:hint="eastAsia"/>
          <w:color w:val="FF0000"/>
          <w:kern w:val="0"/>
          <w:szCs w:val="21"/>
        </w:rPr>
        <w:t>、透光率测量因素</w:t>
      </w:r>
      <w:r>
        <w:rPr>
          <w:rFonts w:ascii="Arial" w:eastAsia="宋体" w:hAnsi="Arial" w:cs="Arial" w:hint="eastAsia"/>
          <w:kern w:val="0"/>
          <w:szCs w:val="21"/>
        </w:rPr>
        <w:t xml:space="preserve">  E</w:t>
      </w:r>
      <w:r>
        <w:rPr>
          <w:rFonts w:ascii="Arial" w:eastAsia="宋体" w:hAnsi="Arial" w:cs="Arial" w:hint="eastAsia"/>
          <w:kern w:val="0"/>
          <w:szCs w:val="21"/>
        </w:rPr>
        <w:t>、溶剂效应</w:t>
      </w:r>
    </w:p>
    <w:p w:rsidR="004759FA" w:rsidRPr="00717616" w:rsidRDefault="004759FA"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20</w:t>
      </w:r>
      <w:r w:rsidRPr="00717616">
        <w:rPr>
          <w:rFonts w:ascii="Arial" w:eastAsia="宋体" w:hAnsi="Arial" w:cs="Arial" w:hint="eastAsia"/>
          <w:b/>
          <w:kern w:val="0"/>
          <w:szCs w:val="21"/>
        </w:rPr>
        <w:t>、可见光区采用的检测</w:t>
      </w:r>
      <w:proofErr w:type="gramStart"/>
      <w:r w:rsidRPr="00717616">
        <w:rPr>
          <w:rFonts w:ascii="Arial" w:eastAsia="宋体" w:hAnsi="Arial" w:cs="Arial" w:hint="eastAsia"/>
          <w:b/>
          <w:kern w:val="0"/>
          <w:szCs w:val="21"/>
        </w:rPr>
        <w:t>池材料</w:t>
      </w:r>
      <w:proofErr w:type="gramEnd"/>
      <w:r w:rsidRPr="00717616">
        <w:rPr>
          <w:rFonts w:ascii="Arial" w:eastAsia="宋体" w:hAnsi="Arial" w:cs="Arial" w:hint="eastAsia"/>
          <w:b/>
          <w:kern w:val="0"/>
          <w:szCs w:val="21"/>
        </w:rPr>
        <w:t>为（</w:t>
      </w:r>
      <w:r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w:t>
      </w:r>
    </w:p>
    <w:p w:rsidR="004759FA" w:rsidRDefault="004759FA" w:rsidP="00B104BB">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、金属</w:t>
      </w:r>
      <w:r>
        <w:rPr>
          <w:rFonts w:ascii="Arial" w:eastAsia="宋体" w:hAnsi="Arial" w:cs="Arial" w:hint="eastAsia"/>
          <w:kern w:val="0"/>
          <w:szCs w:val="21"/>
        </w:rPr>
        <w:t xml:space="preserve"> </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B</w:t>
      </w:r>
      <w:r>
        <w:rPr>
          <w:rFonts w:ascii="Arial" w:eastAsia="宋体" w:hAnsi="Arial" w:cs="Arial" w:hint="eastAsia"/>
          <w:kern w:val="0"/>
          <w:szCs w:val="21"/>
        </w:rPr>
        <w:t>、非金属</w:t>
      </w:r>
      <w:r>
        <w:rPr>
          <w:rFonts w:ascii="Arial" w:eastAsia="宋体" w:hAnsi="Arial" w:cs="Arial" w:hint="eastAsia"/>
          <w:kern w:val="0"/>
          <w:szCs w:val="21"/>
        </w:rPr>
        <w:t xml:space="preserve">  </w:t>
      </w:r>
      <w:r w:rsidR="0024213C">
        <w:rPr>
          <w:rFonts w:ascii="Arial" w:eastAsia="宋体" w:hAnsi="Arial" w:cs="Arial" w:hint="eastAsia"/>
          <w:kern w:val="0"/>
          <w:szCs w:val="21"/>
        </w:rPr>
        <w:t xml:space="preserve">  </w:t>
      </w:r>
      <w:r w:rsidRPr="00847E4C">
        <w:rPr>
          <w:rFonts w:ascii="Arial" w:eastAsia="宋体" w:hAnsi="Arial" w:cs="Arial" w:hint="eastAsia"/>
          <w:color w:val="FF0000"/>
          <w:kern w:val="0"/>
          <w:szCs w:val="21"/>
        </w:rPr>
        <w:t xml:space="preserve"> C</w:t>
      </w:r>
      <w:r w:rsidRPr="00847E4C">
        <w:rPr>
          <w:rFonts w:ascii="Arial" w:eastAsia="宋体" w:hAnsi="Arial" w:cs="Arial" w:hint="eastAsia"/>
          <w:color w:val="FF0000"/>
          <w:kern w:val="0"/>
          <w:szCs w:val="21"/>
        </w:rPr>
        <w:t>、</w:t>
      </w:r>
      <w:r w:rsidR="00847E4C" w:rsidRPr="00847E4C">
        <w:rPr>
          <w:rFonts w:ascii="Arial" w:eastAsia="宋体" w:hAnsi="Arial" w:cs="Arial" w:hint="eastAsia"/>
          <w:color w:val="FF0000"/>
          <w:kern w:val="0"/>
          <w:szCs w:val="21"/>
        </w:rPr>
        <w:t>普通</w:t>
      </w:r>
      <w:r w:rsidRPr="00847E4C">
        <w:rPr>
          <w:rFonts w:ascii="Arial" w:eastAsia="宋体" w:hAnsi="Arial" w:cs="Arial" w:hint="eastAsia"/>
          <w:color w:val="FF0000"/>
          <w:kern w:val="0"/>
          <w:szCs w:val="21"/>
        </w:rPr>
        <w:t>玻璃</w:t>
      </w:r>
      <w:r w:rsidRPr="00847E4C">
        <w:rPr>
          <w:rFonts w:ascii="Arial" w:eastAsia="宋体" w:hAnsi="Arial" w:cs="Arial" w:hint="eastAsia"/>
          <w:color w:val="FF0000"/>
          <w:kern w:val="0"/>
          <w:szCs w:val="21"/>
        </w:rPr>
        <w:t xml:space="preserve"> </w:t>
      </w:r>
      <w:r w:rsidR="0024213C" w:rsidRPr="00847E4C">
        <w:rPr>
          <w:rFonts w:ascii="Arial" w:eastAsia="宋体" w:hAnsi="Arial" w:cs="Arial" w:hint="eastAsia"/>
          <w:color w:val="FF0000"/>
          <w:kern w:val="0"/>
          <w:szCs w:val="21"/>
        </w:rPr>
        <w:t xml:space="preserve"> </w:t>
      </w:r>
      <w:r w:rsidR="0024213C">
        <w:rPr>
          <w:rFonts w:ascii="Arial" w:eastAsia="宋体" w:hAnsi="Arial" w:cs="Arial" w:hint="eastAsia"/>
          <w:kern w:val="0"/>
          <w:szCs w:val="21"/>
        </w:rPr>
        <w:t xml:space="preserve">  </w:t>
      </w:r>
      <w:r>
        <w:rPr>
          <w:rFonts w:ascii="Arial" w:eastAsia="宋体" w:hAnsi="Arial" w:cs="Arial" w:hint="eastAsia"/>
          <w:kern w:val="0"/>
          <w:szCs w:val="21"/>
        </w:rPr>
        <w:t xml:space="preserve"> D</w:t>
      </w:r>
      <w:r>
        <w:rPr>
          <w:rFonts w:ascii="Arial" w:eastAsia="宋体" w:hAnsi="Arial" w:cs="Arial" w:hint="eastAsia"/>
          <w:kern w:val="0"/>
          <w:szCs w:val="21"/>
        </w:rPr>
        <w:t>、</w:t>
      </w:r>
      <w:r w:rsidRPr="0036087A">
        <w:rPr>
          <w:rFonts w:ascii="Arial" w:eastAsia="宋体" w:hAnsi="Arial" w:cs="Arial" w:hint="eastAsia"/>
          <w:color w:val="FF0000"/>
          <w:kern w:val="0"/>
          <w:szCs w:val="21"/>
        </w:rPr>
        <w:t>石英玻璃</w:t>
      </w:r>
      <w:r w:rsidRPr="0036087A">
        <w:rPr>
          <w:rFonts w:ascii="Arial" w:eastAsia="宋体" w:hAnsi="Arial" w:cs="Arial" w:hint="eastAsia"/>
          <w:color w:val="FF0000"/>
          <w:kern w:val="0"/>
          <w:szCs w:val="21"/>
        </w:rPr>
        <w:t xml:space="preserve">  </w:t>
      </w:r>
      <w:r w:rsidR="0024213C">
        <w:rPr>
          <w:rFonts w:ascii="Arial" w:eastAsia="宋体" w:hAnsi="Arial" w:cs="Arial" w:hint="eastAsia"/>
          <w:color w:val="FF0000"/>
          <w:kern w:val="0"/>
          <w:szCs w:val="21"/>
        </w:rPr>
        <w:t xml:space="preserve">  </w:t>
      </w:r>
      <w:r>
        <w:rPr>
          <w:rFonts w:ascii="Arial" w:eastAsia="宋体" w:hAnsi="Arial" w:cs="Arial" w:hint="eastAsia"/>
          <w:kern w:val="0"/>
          <w:szCs w:val="21"/>
        </w:rPr>
        <w:t xml:space="preserve"> E</w:t>
      </w:r>
      <w:r>
        <w:rPr>
          <w:rFonts w:ascii="Arial" w:eastAsia="宋体" w:hAnsi="Arial" w:cs="Arial" w:hint="eastAsia"/>
          <w:kern w:val="0"/>
          <w:szCs w:val="21"/>
        </w:rPr>
        <w:t>、硅二级管</w:t>
      </w:r>
    </w:p>
    <w:p w:rsidR="004759FA" w:rsidRPr="00717616" w:rsidRDefault="004759FA"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21</w:t>
      </w:r>
      <w:r w:rsidR="00590A06" w:rsidRPr="00717616">
        <w:rPr>
          <w:rFonts w:ascii="Arial" w:eastAsia="宋体" w:hAnsi="Arial" w:cs="Arial" w:hint="eastAsia"/>
          <w:b/>
          <w:kern w:val="0"/>
          <w:szCs w:val="21"/>
        </w:rPr>
        <w:t>、在紫外可见分光光度分析法中。常用的单组</w:t>
      </w:r>
      <w:r w:rsidRPr="00717616">
        <w:rPr>
          <w:rFonts w:ascii="Arial" w:eastAsia="宋体" w:hAnsi="Arial" w:cs="Arial" w:hint="eastAsia"/>
          <w:b/>
          <w:kern w:val="0"/>
          <w:szCs w:val="21"/>
        </w:rPr>
        <w:t>分样品定量方法有（</w:t>
      </w:r>
      <w:r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w:t>
      </w:r>
    </w:p>
    <w:p w:rsidR="004759FA" w:rsidRDefault="004759FA" w:rsidP="00B104BB">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、归一化法</w:t>
      </w:r>
      <w:r>
        <w:rPr>
          <w:rFonts w:ascii="Arial" w:eastAsia="宋体" w:hAnsi="Arial" w:cs="Arial" w:hint="eastAsia"/>
          <w:kern w:val="0"/>
          <w:szCs w:val="21"/>
        </w:rPr>
        <w:t xml:space="preserve">   B</w:t>
      </w:r>
      <w:r>
        <w:rPr>
          <w:rFonts w:ascii="Arial" w:eastAsia="宋体" w:hAnsi="Arial" w:cs="Arial" w:hint="eastAsia"/>
          <w:kern w:val="0"/>
          <w:szCs w:val="21"/>
        </w:rPr>
        <w:t>、吸收系数法</w:t>
      </w:r>
      <w:r>
        <w:rPr>
          <w:rFonts w:ascii="Arial" w:eastAsia="宋体" w:hAnsi="Arial" w:cs="Arial" w:hint="eastAsia"/>
          <w:kern w:val="0"/>
          <w:szCs w:val="21"/>
        </w:rPr>
        <w:t xml:space="preserve">  C</w:t>
      </w:r>
      <w:r w:rsidRPr="00847E4C">
        <w:rPr>
          <w:rFonts w:ascii="Arial" w:eastAsia="宋体" w:hAnsi="Arial" w:cs="Arial" w:hint="eastAsia"/>
          <w:kern w:val="0"/>
          <w:szCs w:val="21"/>
        </w:rPr>
        <w:t>、标准加入法</w:t>
      </w:r>
      <w:r w:rsidRPr="00847E4C">
        <w:rPr>
          <w:rFonts w:ascii="Arial" w:eastAsia="宋体" w:hAnsi="Arial" w:cs="Arial" w:hint="eastAsia"/>
          <w:kern w:val="0"/>
          <w:szCs w:val="21"/>
        </w:rPr>
        <w:t xml:space="preserve">  </w:t>
      </w:r>
      <w:r w:rsidRPr="00847E4C">
        <w:rPr>
          <w:rFonts w:ascii="Arial" w:eastAsia="宋体" w:hAnsi="Arial" w:cs="Arial" w:hint="eastAsia"/>
          <w:color w:val="FF0000"/>
          <w:kern w:val="0"/>
          <w:szCs w:val="21"/>
        </w:rPr>
        <w:t>D</w:t>
      </w:r>
      <w:r w:rsidRPr="00847E4C">
        <w:rPr>
          <w:rFonts w:ascii="Arial" w:eastAsia="宋体" w:hAnsi="Arial" w:cs="Arial" w:hint="eastAsia"/>
          <w:color w:val="FF0000"/>
          <w:kern w:val="0"/>
          <w:szCs w:val="21"/>
        </w:rPr>
        <w:t>、标准曲线法</w:t>
      </w:r>
      <w:r w:rsidRPr="00847E4C">
        <w:rPr>
          <w:rFonts w:ascii="Arial" w:eastAsia="宋体" w:hAnsi="Arial" w:cs="Arial" w:hint="eastAsia"/>
          <w:color w:val="FF0000"/>
          <w:kern w:val="0"/>
          <w:szCs w:val="21"/>
        </w:rPr>
        <w:t xml:space="preserve">  E</w:t>
      </w:r>
      <w:r w:rsidRPr="00847E4C">
        <w:rPr>
          <w:rFonts w:ascii="Arial" w:eastAsia="宋体" w:hAnsi="Arial" w:cs="Arial" w:hint="eastAsia"/>
          <w:color w:val="FF0000"/>
          <w:kern w:val="0"/>
          <w:szCs w:val="21"/>
        </w:rPr>
        <w:t>、对照法</w:t>
      </w:r>
    </w:p>
    <w:p w:rsidR="004759FA" w:rsidRPr="00717616" w:rsidRDefault="004759FA"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22</w:t>
      </w:r>
      <w:r w:rsidR="00165315" w:rsidRPr="00717616">
        <w:rPr>
          <w:rFonts w:ascii="Arial" w:eastAsia="宋体" w:hAnsi="Arial" w:cs="Arial" w:hint="eastAsia"/>
          <w:b/>
          <w:kern w:val="0"/>
          <w:szCs w:val="21"/>
        </w:rPr>
        <w:t>、薄层色谱法中常用的定量方法有（</w:t>
      </w:r>
      <w:r w:rsidR="00165315" w:rsidRPr="00717616">
        <w:rPr>
          <w:rFonts w:ascii="Arial" w:eastAsia="宋体" w:hAnsi="Arial" w:cs="Arial" w:hint="eastAsia"/>
          <w:b/>
          <w:kern w:val="0"/>
          <w:szCs w:val="21"/>
        </w:rPr>
        <w:t xml:space="preserve">    </w:t>
      </w:r>
      <w:r w:rsidR="00165315" w:rsidRPr="00717616">
        <w:rPr>
          <w:rFonts w:ascii="Arial" w:eastAsia="宋体" w:hAnsi="Arial" w:cs="Arial" w:hint="eastAsia"/>
          <w:b/>
          <w:kern w:val="0"/>
          <w:szCs w:val="21"/>
        </w:rPr>
        <w:t>）</w:t>
      </w:r>
    </w:p>
    <w:p w:rsidR="00165315" w:rsidRDefault="00165315" w:rsidP="00B104BB">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、观察法</w:t>
      </w:r>
      <w:r>
        <w:rPr>
          <w:rFonts w:ascii="Arial" w:eastAsia="宋体" w:hAnsi="Arial" w:cs="Arial" w:hint="eastAsia"/>
          <w:kern w:val="0"/>
          <w:szCs w:val="21"/>
        </w:rPr>
        <w:t xml:space="preserve"> </w:t>
      </w:r>
      <w:r w:rsidR="00847E4C">
        <w:rPr>
          <w:rFonts w:ascii="Arial" w:eastAsia="宋体" w:hAnsi="Arial" w:cs="Arial" w:hint="eastAsia"/>
          <w:kern w:val="0"/>
          <w:szCs w:val="21"/>
        </w:rPr>
        <w:t xml:space="preserve">   </w:t>
      </w:r>
      <w:r>
        <w:rPr>
          <w:rFonts w:ascii="Arial" w:eastAsia="宋体" w:hAnsi="Arial" w:cs="Arial" w:hint="eastAsia"/>
          <w:kern w:val="0"/>
          <w:szCs w:val="21"/>
        </w:rPr>
        <w:t xml:space="preserve"> </w:t>
      </w:r>
      <w:r w:rsidRPr="00847E4C">
        <w:rPr>
          <w:rFonts w:ascii="Arial" w:eastAsia="宋体" w:hAnsi="Arial" w:cs="Arial" w:hint="eastAsia"/>
          <w:color w:val="FF0000"/>
          <w:kern w:val="0"/>
          <w:szCs w:val="21"/>
        </w:rPr>
        <w:t>B</w:t>
      </w:r>
      <w:r w:rsidRPr="00847E4C">
        <w:rPr>
          <w:rFonts w:ascii="Arial" w:eastAsia="宋体" w:hAnsi="Arial" w:cs="Arial" w:hint="eastAsia"/>
          <w:color w:val="FF0000"/>
          <w:kern w:val="0"/>
          <w:szCs w:val="21"/>
        </w:rPr>
        <w:t>、</w:t>
      </w:r>
      <w:r w:rsidRPr="0036087A">
        <w:rPr>
          <w:rFonts w:ascii="Arial" w:eastAsia="宋体" w:hAnsi="Arial" w:cs="Arial" w:hint="eastAsia"/>
          <w:color w:val="FF0000"/>
          <w:kern w:val="0"/>
          <w:szCs w:val="21"/>
        </w:rPr>
        <w:t>目视比较法</w:t>
      </w:r>
      <w:r>
        <w:rPr>
          <w:rFonts w:ascii="Arial" w:eastAsia="宋体" w:hAnsi="Arial" w:cs="Arial" w:hint="eastAsia"/>
          <w:kern w:val="0"/>
          <w:szCs w:val="21"/>
        </w:rPr>
        <w:t xml:space="preserve">   C</w:t>
      </w:r>
      <w:r>
        <w:rPr>
          <w:rFonts w:ascii="Arial" w:eastAsia="宋体" w:hAnsi="Arial" w:cs="Arial" w:hint="eastAsia"/>
          <w:kern w:val="0"/>
          <w:szCs w:val="21"/>
        </w:rPr>
        <w:t>、预饱和法</w:t>
      </w:r>
      <w:r>
        <w:rPr>
          <w:rFonts w:ascii="Arial" w:eastAsia="宋体" w:hAnsi="Arial" w:cs="Arial" w:hint="eastAsia"/>
          <w:kern w:val="0"/>
          <w:szCs w:val="21"/>
        </w:rPr>
        <w:t xml:space="preserve"> </w:t>
      </w:r>
      <w:r w:rsidRPr="00847E4C">
        <w:rPr>
          <w:rFonts w:ascii="Arial" w:eastAsia="宋体" w:hAnsi="Arial" w:cs="Arial" w:hint="eastAsia"/>
          <w:color w:val="FF0000"/>
          <w:kern w:val="0"/>
          <w:szCs w:val="21"/>
        </w:rPr>
        <w:t xml:space="preserve">  D</w:t>
      </w:r>
      <w:r w:rsidRPr="00847E4C">
        <w:rPr>
          <w:rFonts w:ascii="Arial" w:eastAsia="宋体" w:hAnsi="Arial" w:cs="Arial" w:hint="eastAsia"/>
          <w:color w:val="FF0000"/>
          <w:kern w:val="0"/>
          <w:szCs w:val="21"/>
        </w:rPr>
        <w:t>、</w:t>
      </w:r>
      <w:r w:rsidRPr="0036087A">
        <w:rPr>
          <w:rFonts w:ascii="Arial" w:eastAsia="宋体" w:hAnsi="Arial" w:cs="Arial" w:hint="eastAsia"/>
          <w:color w:val="FF0000"/>
          <w:kern w:val="0"/>
          <w:szCs w:val="21"/>
        </w:rPr>
        <w:t>洗脱法</w:t>
      </w:r>
      <w:r w:rsidRPr="0036087A">
        <w:rPr>
          <w:rFonts w:ascii="Arial" w:eastAsia="宋体" w:hAnsi="Arial" w:cs="Arial" w:hint="eastAsia"/>
          <w:color w:val="FF0000"/>
          <w:kern w:val="0"/>
          <w:szCs w:val="21"/>
        </w:rPr>
        <w:t xml:space="preserve">  E</w:t>
      </w:r>
      <w:r w:rsidRPr="0036087A">
        <w:rPr>
          <w:rFonts w:ascii="Arial" w:eastAsia="宋体" w:hAnsi="Arial" w:cs="Arial" w:hint="eastAsia"/>
          <w:color w:val="FF0000"/>
          <w:kern w:val="0"/>
          <w:szCs w:val="21"/>
        </w:rPr>
        <w:t>、薄层扫描法</w:t>
      </w:r>
    </w:p>
    <w:p w:rsidR="00165315" w:rsidRPr="00717616" w:rsidRDefault="00165315"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23</w:t>
      </w:r>
      <w:r w:rsidRPr="00717616">
        <w:rPr>
          <w:rFonts w:ascii="Arial" w:eastAsia="宋体" w:hAnsi="Arial" w:cs="Arial" w:hint="eastAsia"/>
          <w:b/>
          <w:kern w:val="0"/>
          <w:szCs w:val="21"/>
        </w:rPr>
        <w:t>、仪器分析是测量表征物体的某些物理或物理化学的参数来确定其化学组分、含量或（</w:t>
      </w:r>
      <w:r w:rsidR="00847E4C"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）的分析方法。</w:t>
      </w:r>
    </w:p>
    <w:p w:rsidR="00165315" w:rsidRDefault="00165315" w:rsidP="00B104BB">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、体积</w:t>
      </w:r>
      <w:r>
        <w:rPr>
          <w:rFonts w:ascii="Arial" w:eastAsia="宋体" w:hAnsi="Arial" w:cs="Arial" w:hint="eastAsia"/>
          <w:kern w:val="0"/>
          <w:szCs w:val="21"/>
        </w:rPr>
        <w:t xml:space="preserve">   </w:t>
      </w:r>
      <w:r w:rsidRPr="00847E4C">
        <w:rPr>
          <w:rFonts w:ascii="Arial" w:eastAsia="宋体" w:hAnsi="Arial" w:cs="Arial" w:hint="eastAsia"/>
          <w:color w:val="FF0000"/>
          <w:kern w:val="0"/>
          <w:szCs w:val="21"/>
        </w:rPr>
        <w:t>B</w:t>
      </w:r>
      <w:r w:rsidRPr="00847E4C">
        <w:rPr>
          <w:rFonts w:ascii="Arial" w:eastAsia="宋体" w:hAnsi="Arial" w:cs="Arial" w:hint="eastAsia"/>
          <w:color w:val="FF0000"/>
          <w:kern w:val="0"/>
          <w:szCs w:val="21"/>
        </w:rPr>
        <w:t>、结</w:t>
      </w:r>
      <w:r w:rsidRPr="00317A8A">
        <w:rPr>
          <w:rFonts w:ascii="Arial" w:eastAsia="宋体" w:hAnsi="Arial" w:cs="Arial" w:hint="eastAsia"/>
          <w:color w:val="FF0000"/>
          <w:kern w:val="0"/>
          <w:szCs w:val="21"/>
        </w:rPr>
        <w:t>构</w:t>
      </w:r>
      <w:r>
        <w:rPr>
          <w:rFonts w:ascii="Arial" w:eastAsia="宋体" w:hAnsi="Arial" w:cs="Arial" w:hint="eastAsia"/>
          <w:kern w:val="0"/>
          <w:szCs w:val="21"/>
        </w:rPr>
        <w:t xml:space="preserve">   C</w:t>
      </w:r>
      <w:r>
        <w:rPr>
          <w:rFonts w:ascii="Arial" w:eastAsia="宋体" w:hAnsi="Arial" w:cs="Arial" w:hint="eastAsia"/>
          <w:kern w:val="0"/>
          <w:szCs w:val="21"/>
        </w:rPr>
        <w:t>、物理性质</w:t>
      </w:r>
      <w:r>
        <w:rPr>
          <w:rFonts w:ascii="Arial" w:eastAsia="宋体" w:hAnsi="Arial" w:cs="Arial" w:hint="eastAsia"/>
          <w:kern w:val="0"/>
          <w:szCs w:val="21"/>
        </w:rPr>
        <w:t xml:space="preserve">  D</w:t>
      </w:r>
      <w:r>
        <w:rPr>
          <w:rFonts w:ascii="Arial" w:eastAsia="宋体" w:hAnsi="Arial" w:cs="Arial" w:hint="eastAsia"/>
          <w:kern w:val="0"/>
          <w:szCs w:val="21"/>
        </w:rPr>
        <w:t>、化学性质</w:t>
      </w:r>
      <w:r>
        <w:rPr>
          <w:rFonts w:ascii="Arial" w:eastAsia="宋体" w:hAnsi="Arial" w:cs="Arial" w:hint="eastAsia"/>
          <w:kern w:val="0"/>
          <w:szCs w:val="21"/>
        </w:rPr>
        <w:t xml:space="preserve">    E</w:t>
      </w:r>
      <w:r>
        <w:rPr>
          <w:rFonts w:ascii="Arial" w:eastAsia="宋体" w:hAnsi="Arial" w:cs="Arial" w:hint="eastAsia"/>
          <w:kern w:val="0"/>
          <w:szCs w:val="21"/>
        </w:rPr>
        <w:t>、温度</w:t>
      </w:r>
    </w:p>
    <w:p w:rsidR="00165315" w:rsidRPr="00717616" w:rsidRDefault="00165315"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24</w:t>
      </w:r>
      <w:r w:rsidRPr="00717616">
        <w:rPr>
          <w:rFonts w:ascii="Arial" w:eastAsia="宋体" w:hAnsi="Arial" w:cs="Arial" w:hint="eastAsia"/>
          <w:b/>
          <w:kern w:val="0"/>
          <w:szCs w:val="21"/>
        </w:rPr>
        <w:t>、电化学分析</w:t>
      </w:r>
      <w:r w:rsidR="0096108D" w:rsidRPr="00717616">
        <w:rPr>
          <w:rFonts w:ascii="Arial" w:eastAsia="宋体" w:hAnsi="Arial" w:cs="Arial" w:hint="eastAsia"/>
          <w:b/>
          <w:kern w:val="0"/>
          <w:szCs w:val="21"/>
        </w:rPr>
        <w:t>是根据（</w:t>
      </w:r>
      <w:r w:rsidR="0096108D" w:rsidRPr="00717616">
        <w:rPr>
          <w:rFonts w:ascii="Arial" w:eastAsia="宋体" w:hAnsi="Arial" w:cs="Arial" w:hint="eastAsia"/>
          <w:b/>
          <w:kern w:val="0"/>
          <w:szCs w:val="21"/>
        </w:rPr>
        <w:t xml:space="preserve">   </w:t>
      </w:r>
      <w:r w:rsidR="0096108D" w:rsidRPr="00717616">
        <w:rPr>
          <w:rFonts w:ascii="Arial" w:eastAsia="宋体" w:hAnsi="Arial" w:cs="Arial" w:hint="eastAsia"/>
          <w:b/>
          <w:kern w:val="0"/>
          <w:szCs w:val="21"/>
        </w:rPr>
        <w:t>）进行物质成分分析的。</w:t>
      </w:r>
    </w:p>
    <w:p w:rsidR="0096108D" w:rsidRDefault="0096108D" w:rsidP="00B104BB">
      <w:pPr>
        <w:widowControl/>
        <w:spacing w:line="390" w:lineRule="atLeast"/>
        <w:jc w:val="left"/>
        <w:rPr>
          <w:rFonts w:ascii="Arial" w:eastAsia="宋体" w:hAnsi="Arial" w:cs="Arial"/>
          <w:kern w:val="0"/>
          <w:szCs w:val="21"/>
        </w:rPr>
      </w:pPr>
      <w:r w:rsidRPr="00DA7408">
        <w:rPr>
          <w:rFonts w:ascii="Arial" w:eastAsia="宋体" w:hAnsi="Arial" w:cs="Arial" w:hint="eastAsia"/>
          <w:color w:val="FF0000"/>
          <w:kern w:val="0"/>
          <w:szCs w:val="21"/>
        </w:rPr>
        <w:t xml:space="preserve">  A</w:t>
      </w:r>
      <w:r w:rsidRPr="00DA7408">
        <w:rPr>
          <w:rFonts w:ascii="Arial" w:eastAsia="宋体" w:hAnsi="Arial" w:cs="Arial" w:hint="eastAsia"/>
          <w:color w:val="FF0000"/>
          <w:kern w:val="0"/>
          <w:szCs w:val="21"/>
        </w:rPr>
        <w:t>、电</w:t>
      </w:r>
      <w:r w:rsidRPr="00317A8A">
        <w:rPr>
          <w:rFonts w:ascii="Arial" w:eastAsia="宋体" w:hAnsi="Arial" w:cs="Arial" w:hint="eastAsia"/>
          <w:color w:val="FF0000"/>
          <w:kern w:val="0"/>
          <w:szCs w:val="21"/>
        </w:rPr>
        <w:t>化学原理</w:t>
      </w:r>
      <w:r>
        <w:rPr>
          <w:rFonts w:ascii="Arial" w:eastAsia="宋体" w:hAnsi="Arial" w:cs="Arial" w:hint="eastAsia"/>
          <w:kern w:val="0"/>
          <w:szCs w:val="21"/>
        </w:rPr>
        <w:t xml:space="preserve">   B</w:t>
      </w:r>
      <w:r>
        <w:rPr>
          <w:rFonts w:ascii="Arial" w:eastAsia="宋体" w:hAnsi="Arial" w:cs="Arial" w:hint="eastAsia"/>
          <w:kern w:val="0"/>
          <w:szCs w:val="21"/>
        </w:rPr>
        <w:t>、化学原理</w:t>
      </w:r>
      <w:r>
        <w:rPr>
          <w:rFonts w:ascii="Arial" w:eastAsia="宋体" w:hAnsi="Arial" w:cs="Arial" w:hint="eastAsia"/>
          <w:kern w:val="0"/>
          <w:szCs w:val="21"/>
        </w:rPr>
        <w:t xml:space="preserve">  C</w:t>
      </w:r>
      <w:r>
        <w:rPr>
          <w:rFonts w:ascii="Arial" w:eastAsia="宋体" w:hAnsi="Arial" w:cs="Arial" w:hint="eastAsia"/>
          <w:kern w:val="0"/>
          <w:szCs w:val="21"/>
        </w:rPr>
        <w:t>、物理性质</w:t>
      </w:r>
      <w:r>
        <w:rPr>
          <w:rFonts w:ascii="Arial" w:eastAsia="宋体" w:hAnsi="Arial" w:cs="Arial" w:hint="eastAsia"/>
          <w:kern w:val="0"/>
          <w:szCs w:val="21"/>
        </w:rPr>
        <w:t xml:space="preserve">  D</w:t>
      </w:r>
      <w:r>
        <w:rPr>
          <w:rFonts w:ascii="Arial" w:eastAsia="宋体" w:hAnsi="Arial" w:cs="Arial" w:hint="eastAsia"/>
          <w:kern w:val="0"/>
          <w:szCs w:val="21"/>
        </w:rPr>
        <w:t>、化学性质</w:t>
      </w:r>
      <w:r>
        <w:rPr>
          <w:rFonts w:ascii="Arial" w:eastAsia="宋体" w:hAnsi="Arial" w:cs="Arial" w:hint="eastAsia"/>
          <w:kern w:val="0"/>
          <w:szCs w:val="21"/>
        </w:rPr>
        <w:t xml:space="preserve">  </w:t>
      </w:r>
      <w:r w:rsidRPr="00DA7408">
        <w:rPr>
          <w:rFonts w:ascii="Arial" w:eastAsia="宋体" w:hAnsi="Arial" w:cs="Arial" w:hint="eastAsia"/>
          <w:color w:val="FF0000"/>
          <w:kern w:val="0"/>
          <w:szCs w:val="21"/>
        </w:rPr>
        <w:t>E</w:t>
      </w:r>
      <w:r w:rsidRPr="00DA7408">
        <w:rPr>
          <w:rFonts w:ascii="Arial" w:eastAsia="宋体" w:hAnsi="Arial" w:cs="Arial" w:hint="eastAsia"/>
          <w:color w:val="FF0000"/>
          <w:kern w:val="0"/>
          <w:szCs w:val="21"/>
        </w:rPr>
        <w:t>、物质</w:t>
      </w:r>
      <w:r w:rsidRPr="00317A8A">
        <w:rPr>
          <w:rFonts w:ascii="Arial" w:eastAsia="宋体" w:hAnsi="Arial" w:cs="Arial" w:hint="eastAsia"/>
          <w:color w:val="FF0000"/>
          <w:kern w:val="0"/>
          <w:szCs w:val="21"/>
        </w:rPr>
        <w:t>的电化学性质</w:t>
      </w:r>
    </w:p>
    <w:p w:rsidR="0096108D" w:rsidRPr="00717616" w:rsidRDefault="0096108D" w:rsidP="00B104BB">
      <w:pPr>
        <w:widowControl/>
        <w:spacing w:line="390" w:lineRule="atLeast"/>
        <w:jc w:val="left"/>
        <w:rPr>
          <w:rFonts w:ascii="Arial" w:eastAsia="宋体" w:hAnsi="Arial" w:cs="Arial"/>
          <w:b/>
          <w:kern w:val="0"/>
          <w:szCs w:val="21"/>
        </w:rPr>
      </w:pPr>
      <w:r w:rsidRPr="00717616">
        <w:rPr>
          <w:rFonts w:ascii="Arial" w:eastAsia="宋体" w:hAnsi="Arial" w:cs="Arial" w:hint="eastAsia"/>
          <w:b/>
          <w:kern w:val="0"/>
          <w:szCs w:val="21"/>
        </w:rPr>
        <w:t>25</w:t>
      </w:r>
      <w:r w:rsidRPr="00717616">
        <w:rPr>
          <w:rFonts w:ascii="Arial" w:eastAsia="宋体" w:hAnsi="Arial" w:cs="Arial" w:hint="eastAsia"/>
          <w:b/>
          <w:kern w:val="0"/>
          <w:szCs w:val="21"/>
        </w:rPr>
        <w:t>、电位法中最常见的参比电极包括（</w:t>
      </w:r>
      <w:r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w:t>
      </w:r>
    </w:p>
    <w:p w:rsidR="0096108D" w:rsidRDefault="0096108D" w:rsidP="00B104BB">
      <w:pPr>
        <w:widowControl/>
        <w:spacing w:line="390" w:lineRule="atLeast"/>
        <w:jc w:val="left"/>
        <w:rPr>
          <w:rFonts w:ascii="Arial" w:eastAsia="宋体" w:hAnsi="Arial" w:cs="Arial"/>
          <w:kern w:val="0"/>
          <w:szCs w:val="21"/>
        </w:rPr>
      </w:pPr>
      <w:r>
        <w:rPr>
          <w:rFonts w:ascii="Arial" w:eastAsia="宋体" w:hAnsi="Arial" w:cs="Arial" w:hint="eastAsia"/>
          <w:kern w:val="0"/>
          <w:szCs w:val="21"/>
        </w:rPr>
        <w:t xml:space="preserve">  </w:t>
      </w:r>
      <w:r w:rsidRPr="00DA7408">
        <w:rPr>
          <w:rFonts w:ascii="Arial" w:eastAsia="宋体" w:hAnsi="Arial" w:cs="Arial" w:hint="eastAsia"/>
          <w:color w:val="FF0000"/>
          <w:kern w:val="0"/>
          <w:szCs w:val="21"/>
        </w:rPr>
        <w:t>A</w:t>
      </w:r>
      <w:r w:rsidRPr="00DA7408">
        <w:rPr>
          <w:rFonts w:ascii="Arial" w:eastAsia="宋体" w:hAnsi="Arial" w:cs="Arial" w:hint="eastAsia"/>
          <w:color w:val="FF0000"/>
          <w:kern w:val="0"/>
          <w:szCs w:val="21"/>
        </w:rPr>
        <w:t>、银</w:t>
      </w:r>
      <w:r w:rsidRPr="00DA7408">
        <w:rPr>
          <w:rFonts w:ascii="Arial" w:eastAsia="宋体" w:hAnsi="Arial" w:cs="Arial"/>
          <w:color w:val="FF0000"/>
          <w:kern w:val="0"/>
          <w:szCs w:val="21"/>
        </w:rPr>
        <w:t>—</w:t>
      </w:r>
      <w:r w:rsidRPr="00DA7408">
        <w:rPr>
          <w:rFonts w:ascii="Arial" w:eastAsia="宋体" w:hAnsi="Arial" w:cs="Arial" w:hint="eastAsia"/>
          <w:color w:val="FF0000"/>
          <w:kern w:val="0"/>
          <w:szCs w:val="21"/>
        </w:rPr>
        <w:t>氯化银电极</w:t>
      </w:r>
      <w:r>
        <w:rPr>
          <w:rFonts w:ascii="Arial" w:eastAsia="宋体" w:hAnsi="Arial" w:cs="Arial" w:hint="eastAsia"/>
          <w:kern w:val="0"/>
          <w:szCs w:val="21"/>
        </w:rPr>
        <w:t xml:space="preserve">  B</w:t>
      </w:r>
      <w:r>
        <w:rPr>
          <w:rFonts w:ascii="Arial" w:eastAsia="宋体" w:hAnsi="Arial" w:cs="Arial" w:hint="eastAsia"/>
          <w:kern w:val="0"/>
          <w:szCs w:val="21"/>
        </w:rPr>
        <w:t>、惰性金属电极</w:t>
      </w:r>
      <w:r>
        <w:rPr>
          <w:rFonts w:ascii="Arial" w:eastAsia="宋体" w:hAnsi="Arial" w:cs="Arial" w:hint="eastAsia"/>
          <w:kern w:val="0"/>
          <w:szCs w:val="21"/>
        </w:rPr>
        <w:t xml:space="preserve">  C</w:t>
      </w:r>
      <w:r>
        <w:rPr>
          <w:rFonts w:ascii="Arial" w:eastAsia="宋体" w:hAnsi="Arial" w:cs="Arial" w:hint="eastAsia"/>
          <w:kern w:val="0"/>
          <w:szCs w:val="21"/>
        </w:rPr>
        <w:t>、</w:t>
      </w:r>
      <w:r w:rsidRPr="00317A8A">
        <w:rPr>
          <w:rFonts w:ascii="Arial" w:eastAsia="宋体" w:hAnsi="Arial" w:cs="Arial" w:hint="eastAsia"/>
          <w:color w:val="FF0000"/>
          <w:kern w:val="0"/>
          <w:szCs w:val="21"/>
        </w:rPr>
        <w:t>饱和甘汞电极</w:t>
      </w:r>
      <w:r>
        <w:rPr>
          <w:rFonts w:ascii="Arial" w:eastAsia="宋体" w:hAnsi="Arial" w:cs="Arial" w:hint="eastAsia"/>
          <w:kern w:val="0"/>
          <w:szCs w:val="21"/>
        </w:rPr>
        <w:t xml:space="preserve"> D</w:t>
      </w:r>
      <w:r>
        <w:rPr>
          <w:rFonts w:ascii="Arial" w:eastAsia="宋体" w:hAnsi="Arial" w:cs="Arial" w:hint="eastAsia"/>
          <w:kern w:val="0"/>
          <w:szCs w:val="21"/>
        </w:rPr>
        <w:t>、玻璃电极</w:t>
      </w:r>
      <w:r>
        <w:rPr>
          <w:rFonts w:ascii="Arial" w:eastAsia="宋体" w:hAnsi="Arial" w:cs="Arial" w:hint="eastAsia"/>
          <w:kern w:val="0"/>
          <w:szCs w:val="21"/>
        </w:rPr>
        <w:t xml:space="preserve">  E</w:t>
      </w:r>
      <w:r>
        <w:rPr>
          <w:rFonts w:ascii="Arial" w:eastAsia="宋体" w:hAnsi="Arial" w:cs="Arial" w:hint="eastAsia"/>
          <w:kern w:val="0"/>
          <w:szCs w:val="21"/>
        </w:rPr>
        <w:t>、铂电极</w:t>
      </w:r>
    </w:p>
    <w:p w:rsidR="0096108D" w:rsidRPr="00717616" w:rsidRDefault="0096108D" w:rsidP="00717616">
      <w:pPr>
        <w:widowControl/>
        <w:spacing w:line="390" w:lineRule="atLeast"/>
        <w:ind w:left="316" w:hangingChars="150" w:hanging="316"/>
        <w:jc w:val="left"/>
        <w:rPr>
          <w:rFonts w:ascii="Arial" w:eastAsia="宋体" w:hAnsi="Arial" w:cs="Arial"/>
          <w:b/>
          <w:kern w:val="0"/>
          <w:szCs w:val="21"/>
        </w:rPr>
      </w:pPr>
      <w:r w:rsidRPr="00717616">
        <w:rPr>
          <w:rFonts w:ascii="Arial" w:eastAsia="宋体" w:hAnsi="Arial" w:cs="Arial" w:hint="eastAsia"/>
          <w:b/>
          <w:kern w:val="0"/>
          <w:szCs w:val="21"/>
        </w:rPr>
        <w:t>26</w:t>
      </w:r>
      <w:r w:rsidRPr="00717616">
        <w:rPr>
          <w:rFonts w:ascii="Arial" w:eastAsia="宋体" w:hAnsi="Arial" w:cs="Arial" w:hint="eastAsia"/>
          <w:b/>
          <w:kern w:val="0"/>
          <w:szCs w:val="21"/>
        </w:rPr>
        <w:t>、金属电极电位是将金属插入该金属盐的溶液中，形成双电层，达平衡</w:t>
      </w:r>
      <w:proofErr w:type="gramStart"/>
      <w:r w:rsidRPr="00717616">
        <w:rPr>
          <w:rFonts w:ascii="Arial" w:eastAsia="宋体" w:hAnsi="Arial" w:cs="Arial" w:hint="eastAsia"/>
          <w:b/>
          <w:kern w:val="0"/>
          <w:szCs w:val="21"/>
        </w:rPr>
        <w:t>后相界两边</w:t>
      </w:r>
      <w:proofErr w:type="gramEnd"/>
      <w:r w:rsidRPr="00717616">
        <w:rPr>
          <w:rFonts w:ascii="Arial" w:eastAsia="宋体" w:hAnsi="Arial" w:cs="Arial" w:hint="eastAsia"/>
          <w:b/>
          <w:kern w:val="0"/>
          <w:szCs w:val="21"/>
        </w:rPr>
        <w:t>产生一个平稳的（</w:t>
      </w:r>
      <w:r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w:t>
      </w:r>
    </w:p>
    <w:p w:rsidR="0096108D" w:rsidRDefault="0096108D" w:rsidP="0096108D">
      <w:pPr>
        <w:widowControl/>
        <w:spacing w:line="390" w:lineRule="atLeast"/>
        <w:ind w:left="315" w:hangingChars="150" w:hanging="315"/>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w:t>
      </w:r>
      <w:proofErr w:type="gramStart"/>
      <w:r>
        <w:rPr>
          <w:rFonts w:ascii="Arial" w:eastAsia="宋体" w:hAnsi="Arial" w:cs="Arial" w:hint="eastAsia"/>
          <w:kern w:val="0"/>
          <w:szCs w:val="21"/>
        </w:rPr>
        <w:t>电导差</w:t>
      </w:r>
      <w:proofErr w:type="gramEnd"/>
      <w:r>
        <w:rPr>
          <w:rFonts w:ascii="Arial" w:eastAsia="宋体" w:hAnsi="Arial" w:cs="Arial" w:hint="eastAsia"/>
          <w:kern w:val="0"/>
          <w:szCs w:val="21"/>
        </w:rPr>
        <w:t xml:space="preserve"> </w:t>
      </w:r>
      <w:r w:rsidRPr="00DA7408">
        <w:rPr>
          <w:rFonts w:ascii="Arial" w:eastAsia="宋体" w:hAnsi="Arial" w:cs="Arial" w:hint="eastAsia"/>
          <w:color w:val="FF0000"/>
          <w:kern w:val="0"/>
          <w:szCs w:val="21"/>
        </w:rPr>
        <w:t xml:space="preserve"> B</w:t>
      </w:r>
      <w:r w:rsidRPr="00317A8A">
        <w:rPr>
          <w:rFonts w:ascii="Arial" w:eastAsia="宋体" w:hAnsi="Arial" w:cs="Arial" w:hint="eastAsia"/>
          <w:color w:val="FF0000"/>
          <w:kern w:val="0"/>
          <w:szCs w:val="21"/>
        </w:rPr>
        <w:t>、电位差</w:t>
      </w:r>
      <w:r>
        <w:rPr>
          <w:rFonts w:ascii="Arial" w:eastAsia="宋体" w:hAnsi="Arial" w:cs="Arial" w:hint="eastAsia"/>
          <w:kern w:val="0"/>
          <w:szCs w:val="21"/>
        </w:rPr>
        <w:t xml:space="preserve">  C</w:t>
      </w:r>
      <w:r>
        <w:rPr>
          <w:rFonts w:ascii="Arial" w:eastAsia="宋体" w:hAnsi="Arial" w:cs="Arial" w:hint="eastAsia"/>
          <w:kern w:val="0"/>
          <w:szCs w:val="21"/>
        </w:rPr>
        <w:t>、电流差</w:t>
      </w:r>
      <w:r>
        <w:rPr>
          <w:rFonts w:ascii="Arial" w:eastAsia="宋体" w:hAnsi="Arial" w:cs="Arial" w:hint="eastAsia"/>
          <w:kern w:val="0"/>
          <w:szCs w:val="21"/>
        </w:rPr>
        <w:t xml:space="preserve">   D</w:t>
      </w:r>
      <w:r>
        <w:rPr>
          <w:rFonts w:ascii="Arial" w:eastAsia="宋体" w:hAnsi="Arial" w:cs="Arial" w:hint="eastAsia"/>
          <w:kern w:val="0"/>
          <w:szCs w:val="21"/>
        </w:rPr>
        <w:t>、电解质</w:t>
      </w:r>
      <w:r>
        <w:rPr>
          <w:rFonts w:ascii="Arial" w:eastAsia="宋体" w:hAnsi="Arial" w:cs="Arial" w:hint="eastAsia"/>
          <w:kern w:val="0"/>
          <w:szCs w:val="21"/>
        </w:rPr>
        <w:t xml:space="preserve">  E</w:t>
      </w:r>
      <w:r>
        <w:rPr>
          <w:rFonts w:ascii="Arial" w:eastAsia="宋体" w:hAnsi="Arial" w:cs="Arial" w:hint="eastAsia"/>
          <w:kern w:val="0"/>
          <w:szCs w:val="21"/>
        </w:rPr>
        <w:t>、浓度差</w:t>
      </w:r>
    </w:p>
    <w:p w:rsidR="0096108D" w:rsidRPr="00717616" w:rsidRDefault="0096108D" w:rsidP="00717616">
      <w:pPr>
        <w:widowControl/>
        <w:spacing w:line="390" w:lineRule="atLeast"/>
        <w:ind w:left="316" w:hangingChars="150" w:hanging="316"/>
        <w:jc w:val="left"/>
        <w:rPr>
          <w:rFonts w:ascii="Arial" w:eastAsia="宋体" w:hAnsi="Arial" w:cs="Arial"/>
          <w:b/>
          <w:kern w:val="0"/>
          <w:szCs w:val="21"/>
        </w:rPr>
      </w:pPr>
      <w:r w:rsidRPr="00717616">
        <w:rPr>
          <w:rFonts w:ascii="Arial" w:eastAsia="宋体" w:hAnsi="Arial" w:cs="Arial" w:hint="eastAsia"/>
          <w:b/>
          <w:kern w:val="0"/>
          <w:szCs w:val="21"/>
        </w:rPr>
        <w:t>27</w:t>
      </w:r>
      <w:r w:rsidRPr="00717616">
        <w:rPr>
          <w:rFonts w:ascii="Arial" w:eastAsia="宋体" w:hAnsi="Arial" w:cs="Arial" w:hint="eastAsia"/>
          <w:b/>
          <w:kern w:val="0"/>
          <w:szCs w:val="21"/>
        </w:rPr>
        <w:t>、（</w:t>
      </w:r>
      <w:r w:rsidRPr="00717616">
        <w:rPr>
          <w:rFonts w:ascii="Arial" w:eastAsia="宋体" w:hAnsi="Arial" w:cs="Arial" w:hint="eastAsia"/>
          <w:b/>
          <w:kern w:val="0"/>
          <w:szCs w:val="21"/>
        </w:rPr>
        <w:t xml:space="preserve">   </w:t>
      </w:r>
      <w:r w:rsidRPr="00717616">
        <w:rPr>
          <w:rFonts w:ascii="Arial" w:eastAsia="宋体" w:hAnsi="Arial" w:cs="Arial" w:hint="eastAsia"/>
          <w:b/>
          <w:kern w:val="0"/>
          <w:szCs w:val="21"/>
        </w:rPr>
        <w:t>）是指一种电极的</w:t>
      </w:r>
      <w:r w:rsidR="00080319" w:rsidRPr="00717616">
        <w:rPr>
          <w:rFonts w:ascii="Arial" w:eastAsia="宋体" w:hAnsi="Arial" w:cs="Arial" w:hint="eastAsia"/>
          <w:b/>
          <w:kern w:val="0"/>
          <w:szCs w:val="21"/>
        </w:rPr>
        <w:t>电位随溶液中待测离子的活度（或浓度）变化而变化的。</w:t>
      </w:r>
    </w:p>
    <w:p w:rsidR="00080319" w:rsidRDefault="00080319" w:rsidP="0096108D">
      <w:pPr>
        <w:widowControl/>
        <w:spacing w:line="390" w:lineRule="atLeast"/>
        <w:ind w:left="315" w:hangingChars="150" w:hanging="315"/>
        <w:jc w:val="left"/>
        <w:rPr>
          <w:rFonts w:ascii="Arial" w:eastAsia="宋体" w:hAnsi="Arial" w:cs="Arial"/>
          <w:kern w:val="0"/>
          <w:szCs w:val="21"/>
        </w:rPr>
      </w:pPr>
      <w:r>
        <w:rPr>
          <w:rFonts w:ascii="Arial" w:eastAsia="宋体" w:hAnsi="Arial" w:cs="Arial" w:hint="eastAsia"/>
          <w:kern w:val="0"/>
          <w:szCs w:val="21"/>
        </w:rPr>
        <w:t xml:space="preserve">   A</w:t>
      </w:r>
      <w:r>
        <w:rPr>
          <w:rFonts w:ascii="Arial" w:eastAsia="宋体" w:hAnsi="Arial" w:cs="Arial" w:hint="eastAsia"/>
          <w:kern w:val="0"/>
          <w:szCs w:val="21"/>
        </w:rPr>
        <w:t>、参比电极</w:t>
      </w:r>
      <w:r>
        <w:rPr>
          <w:rFonts w:ascii="Arial" w:eastAsia="宋体" w:hAnsi="Arial" w:cs="Arial" w:hint="eastAsia"/>
          <w:kern w:val="0"/>
          <w:szCs w:val="21"/>
        </w:rPr>
        <w:t xml:space="preserve">  B</w:t>
      </w:r>
      <w:r>
        <w:rPr>
          <w:rFonts w:ascii="Arial" w:eastAsia="宋体" w:hAnsi="Arial" w:cs="Arial" w:hint="eastAsia"/>
          <w:kern w:val="0"/>
          <w:szCs w:val="21"/>
        </w:rPr>
        <w:t>、辅助电极</w:t>
      </w:r>
      <w:r>
        <w:rPr>
          <w:rFonts w:ascii="Arial" w:eastAsia="宋体" w:hAnsi="Arial" w:cs="Arial" w:hint="eastAsia"/>
          <w:kern w:val="0"/>
          <w:szCs w:val="21"/>
        </w:rPr>
        <w:t xml:space="preserve">  C</w:t>
      </w:r>
      <w:r>
        <w:rPr>
          <w:rFonts w:ascii="Arial" w:eastAsia="宋体" w:hAnsi="Arial" w:cs="Arial" w:hint="eastAsia"/>
          <w:kern w:val="0"/>
          <w:szCs w:val="21"/>
        </w:rPr>
        <w:t>、非金属电极</w:t>
      </w:r>
      <w:r>
        <w:rPr>
          <w:rFonts w:ascii="Arial" w:eastAsia="宋体" w:hAnsi="Arial" w:cs="Arial" w:hint="eastAsia"/>
          <w:kern w:val="0"/>
          <w:szCs w:val="21"/>
        </w:rPr>
        <w:t xml:space="preserve">  </w:t>
      </w:r>
      <w:r w:rsidRPr="00DA7408">
        <w:rPr>
          <w:rFonts w:ascii="Arial" w:eastAsia="宋体" w:hAnsi="Arial" w:cs="Arial" w:hint="eastAsia"/>
          <w:color w:val="FF0000"/>
          <w:kern w:val="0"/>
          <w:szCs w:val="21"/>
        </w:rPr>
        <w:t>D</w:t>
      </w:r>
      <w:r w:rsidRPr="00DA7408">
        <w:rPr>
          <w:rFonts w:ascii="Arial" w:eastAsia="宋体" w:hAnsi="Arial" w:cs="Arial" w:hint="eastAsia"/>
          <w:color w:val="FF0000"/>
          <w:kern w:val="0"/>
          <w:szCs w:val="21"/>
        </w:rPr>
        <w:t>、</w:t>
      </w:r>
      <w:r w:rsidRPr="00317A8A">
        <w:rPr>
          <w:rFonts w:ascii="Arial" w:eastAsia="宋体" w:hAnsi="Arial" w:cs="Arial" w:hint="eastAsia"/>
          <w:color w:val="FF0000"/>
          <w:kern w:val="0"/>
          <w:szCs w:val="21"/>
        </w:rPr>
        <w:t>指示电极</w:t>
      </w:r>
      <w:r>
        <w:rPr>
          <w:rFonts w:ascii="Arial" w:eastAsia="宋体" w:hAnsi="Arial" w:cs="Arial" w:hint="eastAsia"/>
          <w:kern w:val="0"/>
          <w:szCs w:val="21"/>
        </w:rPr>
        <w:t xml:space="preserve">  E</w:t>
      </w:r>
      <w:r>
        <w:rPr>
          <w:rFonts w:ascii="Arial" w:eastAsia="宋体" w:hAnsi="Arial" w:cs="Arial" w:hint="eastAsia"/>
          <w:kern w:val="0"/>
          <w:szCs w:val="21"/>
        </w:rPr>
        <w:t>、金属电极</w:t>
      </w:r>
    </w:p>
    <w:p w:rsidR="00080319" w:rsidRPr="009A0173" w:rsidRDefault="00080319" w:rsidP="00DA7408">
      <w:pPr>
        <w:widowControl/>
        <w:spacing w:line="390" w:lineRule="atLeast"/>
        <w:ind w:left="420" w:hangingChars="200" w:hanging="420"/>
        <w:jc w:val="left"/>
        <w:rPr>
          <w:rFonts w:ascii="Arial" w:eastAsia="宋体" w:hAnsi="Arial" w:cs="Arial"/>
          <w:b/>
          <w:bCs/>
          <w:kern w:val="0"/>
          <w:szCs w:val="21"/>
        </w:rPr>
      </w:pPr>
      <w:r>
        <w:rPr>
          <w:rFonts w:ascii="Arial" w:eastAsia="宋体" w:hAnsi="Arial" w:cs="Arial" w:hint="eastAsia"/>
          <w:kern w:val="0"/>
          <w:szCs w:val="21"/>
        </w:rPr>
        <w:t>28</w:t>
      </w:r>
      <w:r>
        <w:rPr>
          <w:rFonts w:ascii="Arial" w:eastAsia="宋体" w:hAnsi="Arial" w:cs="Arial" w:hint="eastAsia"/>
          <w:kern w:val="0"/>
          <w:szCs w:val="21"/>
        </w:rPr>
        <w:t>、</w:t>
      </w:r>
      <w:r w:rsidRPr="009A0173">
        <w:rPr>
          <w:rFonts w:ascii="Arial" w:eastAsia="宋体" w:hAnsi="Arial" w:cs="Arial"/>
          <w:b/>
          <w:bCs/>
          <w:kern w:val="0"/>
          <w:szCs w:val="21"/>
        </w:rPr>
        <w:t>离子选择电极电位等于</w:t>
      </w:r>
      <m:oMath>
        <m:r>
          <m:rPr>
            <m:sty m:val="b"/>
          </m:rPr>
          <w:rPr>
            <w:rFonts w:ascii="Cambria Math" w:eastAsia="宋体" w:hAnsi="Cambria Math" w:cs="Arial"/>
            <w:kern w:val="0"/>
            <w:szCs w:val="21"/>
          </w:rPr>
          <m:t>φ=K±</m:t>
        </m:r>
        <m:f>
          <m:fPr>
            <m:ctrlPr>
              <w:rPr>
                <w:rFonts w:ascii="Cambria Math" w:eastAsia="宋体" w:hAnsi="Cambria Math" w:cs="Arial"/>
                <w:b/>
                <w:bCs/>
                <w:kern w:val="0"/>
                <w:szCs w:val="21"/>
              </w:rPr>
            </m:ctrlPr>
          </m:fPr>
          <m:num>
            <m:r>
              <m:rPr>
                <m:sty m:val="b"/>
              </m:rPr>
              <w:rPr>
                <w:rFonts w:ascii="Cambria Math" w:eastAsia="宋体" w:hAnsi="Cambria Math" w:cs="Arial"/>
                <w:kern w:val="0"/>
                <w:szCs w:val="21"/>
              </w:rPr>
              <m:t>2.303RT</m:t>
            </m:r>
          </m:num>
          <m:den>
            <m:r>
              <m:rPr>
                <m:sty m:val="b"/>
              </m:rPr>
              <w:rPr>
                <w:rFonts w:ascii="Cambria Math" w:eastAsia="宋体" w:hAnsi="Cambria Math" w:cs="Arial"/>
                <w:kern w:val="0"/>
                <w:szCs w:val="21"/>
              </w:rPr>
              <m:t>nF</m:t>
            </m:r>
          </m:den>
        </m:f>
        <m:r>
          <m:rPr>
            <m:sty m:val="b"/>
          </m:rPr>
          <w:rPr>
            <w:rFonts w:ascii="Cambria Math" w:eastAsia="宋体" w:hAnsi="Cambria Math" w:cs="Arial"/>
            <w:kern w:val="0"/>
            <w:szCs w:val="21"/>
          </w:rPr>
          <m:t>lg[</m:t>
        </m:r>
        <m:sSub>
          <m:sSubPr>
            <m:ctrlPr>
              <w:rPr>
                <w:rFonts w:ascii="Cambria Math" w:eastAsia="宋体" w:hAnsi="Cambria Math" w:cs="Arial"/>
                <w:b/>
                <w:bCs/>
                <w:kern w:val="0"/>
                <w:szCs w:val="21"/>
              </w:rPr>
            </m:ctrlPr>
          </m:sSubPr>
          <m:e>
            <m:r>
              <m:rPr>
                <m:sty m:val="b"/>
              </m:rPr>
              <w:rPr>
                <w:rFonts w:ascii="Cambria Math" w:eastAsia="宋体" w:hAnsi="Cambria Math" w:cs="Arial"/>
                <w:kern w:val="0"/>
                <w:szCs w:val="21"/>
              </w:rPr>
              <m:t>a</m:t>
            </m:r>
          </m:e>
          <m:sub>
            <m:r>
              <m:rPr>
                <m:sty m:val="b"/>
              </m:rPr>
              <w:rPr>
                <w:rFonts w:ascii="Cambria Math" w:eastAsia="宋体" w:hAnsi="Cambria Math" w:cs="Arial"/>
                <w:kern w:val="0"/>
                <w:szCs w:val="21"/>
              </w:rPr>
              <m:t>x</m:t>
            </m:r>
          </m:sub>
        </m:sSub>
        <m:r>
          <m:rPr>
            <m:sty m:val="b"/>
          </m:rPr>
          <w:rPr>
            <w:rFonts w:ascii="Cambria Math" w:eastAsia="宋体" w:hAnsi="Cambria Math" w:cs="Arial"/>
            <w:kern w:val="0"/>
            <w:szCs w:val="21"/>
          </w:rPr>
          <m:t>+</m:t>
        </m:r>
        <m:sSub>
          <m:sSubPr>
            <m:ctrlPr>
              <w:rPr>
                <w:rFonts w:ascii="Cambria Math" w:eastAsia="宋体" w:hAnsi="Cambria Math" w:cs="Arial"/>
                <w:b/>
                <w:bCs/>
                <w:kern w:val="0"/>
                <w:szCs w:val="21"/>
              </w:rPr>
            </m:ctrlPr>
          </m:sSubPr>
          <m:e>
            <m:r>
              <m:rPr>
                <m:sty m:val="b"/>
              </m:rPr>
              <w:rPr>
                <w:rFonts w:ascii="Cambria Math" w:eastAsia="宋体" w:hAnsi="Cambria Math" w:cs="Arial"/>
                <w:kern w:val="0"/>
                <w:szCs w:val="21"/>
              </w:rPr>
              <m:t>K</m:t>
            </m:r>
          </m:e>
          <m:sub>
            <m:r>
              <m:rPr>
                <m:sty m:val="b"/>
              </m:rPr>
              <w:rPr>
                <w:rFonts w:ascii="Cambria Math" w:eastAsia="宋体" w:hAnsi="Cambria Math" w:cs="Arial"/>
                <w:kern w:val="0"/>
                <w:szCs w:val="21"/>
              </w:rPr>
              <m:t>x</m:t>
            </m:r>
          </m:sub>
        </m:sSub>
        <m:r>
          <m:rPr>
            <m:sty m:val="b"/>
          </m:rPr>
          <w:rPr>
            <w:rFonts w:ascii="Cambria Math" w:eastAsia="宋体" w:hAnsi="Cambria Math" w:cs="Arial"/>
            <w:kern w:val="0"/>
            <w:szCs w:val="21"/>
          </w:rPr>
          <m:t>，</m:t>
        </m:r>
        <m:r>
          <m:rPr>
            <m:sty m:val="b"/>
          </m:rPr>
          <w:rPr>
            <w:rFonts w:ascii="Cambria Math" w:eastAsia="宋体" w:hAnsi="Cambria Math" w:cs="Arial"/>
            <w:kern w:val="0"/>
            <w:szCs w:val="21"/>
          </w:rPr>
          <m:t>y(</m:t>
        </m:r>
        <m:sSup>
          <m:sSupPr>
            <m:ctrlPr>
              <w:rPr>
                <w:rFonts w:ascii="Cambria Math" w:eastAsia="宋体" w:hAnsi="Cambria Math" w:cs="Arial"/>
                <w:b/>
                <w:bCs/>
                <w:kern w:val="0"/>
                <w:szCs w:val="21"/>
              </w:rPr>
            </m:ctrlPr>
          </m:sSupPr>
          <m:e>
            <m:sSub>
              <m:sSubPr>
                <m:ctrlPr>
                  <w:rPr>
                    <w:rFonts w:ascii="Cambria Math" w:eastAsia="宋体" w:hAnsi="Cambria Math" w:cs="Arial"/>
                    <w:b/>
                    <w:bCs/>
                    <w:kern w:val="0"/>
                    <w:szCs w:val="21"/>
                  </w:rPr>
                </m:ctrlPr>
              </m:sSubPr>
              <m:e>
                <m:r>
                  <m:rPr>
                    <m:sty m:val="b"/>
                  </m:rPr>
                  <w:rPr>
                    <w:rFonts w:ascii="Cambria Math" w:eastAsia="宋体" w:hAnsi="Cambria Math" w:cs="Arial"/>
                    <w:kern w:val="0"/>
                    <w:szCs w:val="21"/>
                  </w:rPr>
                  <m:t>a</m:t>
                </m:r>
              </m:e>
              <m:sub>
                <m:r>
                  <m:rPr>
                    <m:sty m:val="b"/>
                  </m:rPr>
                  <w:rPr>
                    <w:rFonts w:ascii="Cambria Math" w:eastAsia="宋体" w:hAnsi="Cambria Math" w:cs="Arial"/>
                    <w:kern w:val="0"/>
                    <w:szCs w:val="21"/>
                  </w:rPr>
                  <m:t>y</m:t>
                </m:r>
              </m:sub>
            </m:sSub>
            <m:r>
              <m:rPr>
                <m:sty m:val="b"/>
              </m:rPr>
              <w:rPr>
                <w:rFonts w:ascii="Cambria Math" w:eastAsia="宋体" w:hAnsi="Cambria Math" w:cs="Arial"/>
                <w:kern w:val="0"/>
                <w:szCs w:val="21"/>
              </w:rPr>
              <m:t>)</m:t>
            </m:r>
          </m:e>
          <m:sup>
            <m:r>
              <m:rPr>
                <m:sty m:val="b"/>
              </m:rPr>
              <w:rPr>
                <w:rFonts w:ascii="Cambria Math" w:eastAsia="宋体" w:hAnsi="Cambria Math" w:cs="Arial"/>
                <w:kern w:val="0"/>
                <w:szCs w:val="21"/>
              </w:rPr>
              <m:t>nX/nY</m:t>
            </m:r>
          </m:sup>
        </m:sSup>
        <m:r>
          <m:rPr>
            <m:sty m:val="b"/>
          </m:rPr>
          <w:rPr>
            <w:rFonts w:ascii="Cambria Math" w:eastAsia="宋体" w:hAnsi="Cambria Math" w:cs="Arial"/>
            <w:kern w:val="0"/>
            <w:szCs w:val="21"/>
          </w:rPr>
          <m:t>]</m:t>
        </m:r>
      </m:oMath>
      <w:r w:rsidRPr="009A0173">
        <w:rPr>
          <w:rFonts w:ascii="Times New Roman" w:eastAsia="宋体" w:hAnsi="Times New Roman" w:cs="Times New Roman" w:hint="eastAsia"/>
          <w:b/>
          <w:bCs/>
          <w:szCs w:val="21"/>
        </w:rPr>
        <w:t>其中</w:t>
      </w:r>
      <w:r>
        <w:rPr>
          <w:rFonts w:ascii="Times New Roman" w:eastAsia="宋体" w:hAnsi="Times New Roman" w:cs="Times New Roman" w:hint="eastAsia"/>
          <w:b/>
          <w:bCs/>
          <w:szCs w:val="21"/>
        </w:rPr>
        <w:t>a</w:t>
      </w:r>
      <w:r w:rsidR="00DA7408" w:rsidRPr="00DA7408">
        <w:rPr>
          <w:rFonts w:ascii="Times New Roman" w:eastAsia="宋体" w:hAnsi="Times New Roman" w:cs="Times New Roman" w:hint="eastAsia"/>
          <w:b/>
          <w:bCs/>
          <w:szCs w:val="21"/>
          <w:vertAlign w:val="subscript"/>
        </w:rPr>
        <w:t>y</w:t>
      </w:r>
      <w:r w:rsidRPr="009A0173">
        <w:rPr>
          <w:rFonts w:ascii="Times New Roman" w:eastAsia="宋体" w:hAnsi="Times New Roman" w:cs="Times New Roman" w:hint="eastAsia"/>
          <w:b/>
          <w:bCs/>
          <w:szCs w:val="21"/>
        </w:rPr>
        <w:t>代表（</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Times New Roman" w:eastAsia="宋体" w:hAnsi="Times New Roman" w:cs="Times New Roman" w:hint="eastAsia"/>
          <w:b/>
          <w:bCs/>
          <w:szCs w:val="21"/>
        </w:rPr>
        <w:t xml:space="preserve">　）。</w:t>
      </w:r>
    </w:p>
    <w:p w:rsidR="00080319" w:rsidRPr="009A0173" w:rsidRDefault="00080319" w:rsidP="00080319">
      <w:pPr>
        <w:widowControl/>
        <w:spacing w:line="390" w:lineRule="atLeast"/>
        <w:ind w:firstLineChars="150" w:firstLine="315"/>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Pr>
          <w:rFonts w:ascii="Arial" w:eastAsia="宋体" w:hAnsi="Arial" w:cs="Arial" w:hint="eastAsia"/>
          <w:kern w:val="0"/>
          <w:szCs w:val="21"/>
        </w:rPr>
        <w:t>质量</w:t>
      </w:r>
      <w:r>
        <w:rPr>
          <w:rFonts w:ascii="Arial" w:eastAsia="宋体" w:hAnsi="Arial" w:cs="Arial" w:hint="eastAsia"/>
          <w:kern w:val="0"/>
          <w:szCs w:val="21"/>
        </w:rPr>
        <w:t xml:space="preserve">       </w:t>
      </w:r>
      <w:r w:rsidRPr="00DA7408">
        <w:rPr>
          <w:rFonts w:ascii="Arial" w:eastAsia="宋体" w:hAnsi="Arial" w:cs="Arial"/>
          <w:color w:val="FF0000"/>
          <w:kern w:val="0"/>
          <w:szCs w:val="21"/>
        </w:rPr>
        <w:t>B</w:t>
      </w:r>
      <w:r w:rsidRPr="00DA7408">
        <w:rPr>
          <w:rFonts w:ascii="Arial" w:eastAsia="宋体" w:hAnsi="Arial" w:cs="Arial"/>
          <w:color w:val="FF0000"/>
          <w:kern w:val="0"/>
          <w:szCs w:val="21"/>
        </w:rPr>
        <w:t>、</w:t>
      </w:r>
      <w:r w:rsidRPr="00DA7408">
        <w:rPr>
          <w:rFonts w:ascii="Arial" w:eastAsia="宋体" w:hAnsi="Arial" w:cs="Arial" w:hint="eastAsia"/>
          <w:color w:val="FF0000"/>
          <w:kern w:val="0"/>
          <w:szCs w:val="21"/>
        </w:rPr>
        <w:t>浓度</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Pr>
          <w:rFonts w:ascii="Arial" w:eastAsia="宋体" w:hAnsi="Arial" w:cs="Arial" w:hint="eastAsia"/>
          <w:kern w:val="0"/>
          <w:szCs w:val="21"/>
        </w:rPr>
        <w:t>质量</w:t>
      </w:r>
      <w:r>
        <w:rPr>
          <w:rFonts w:ascii="Arial" w:eastAsia="宋体" w:hAnsi="Arial" w:cs="Arial" w:hint="eastAsia"/>
          <w:kern w:val="0"/>
          <w:szCs w:val="21"/>
        </w:rPr>
        <w:t xml:space="preserve">       </w:t>
      </w:r>
      <w:r w:rsidRPr="00080319">
        <w:rPr>
          <w:rFonts w:ascii="Arial" w:eastAsia="宋体" w:hAnsi="Arial" w:cs="Arial"/>
          <w:kern w:val="0"/>
          <w:szCs w:val="21"/>
        </w:rPr>
        <w:t>D</w:t>
      </w:r>
      <w:r w:rsidRPr="00080319">
        <w:rPr>
          <w:rFonts w:ascii="Arial" w:eastAsia="宋体" w:hAnsi="Arial" w:cs="Arial"/>
          <w:kern w:val="0"/>
          <w:szCs w:val="21"/>
        </w:rPr>
        <w:t>、</w:t>
      </w:r>
      <w:r w:rsidRPr="00080319">
        <w:rPr>
          <w:rFonts w:ascii="Arial" w:eastAsia="宋体" w:hAnsi="Arial" w:cs="Arial" w:hint="eastAsia"/>
          <w:kern w:val="0"/>
          <w:szCs w:val="21"/>
        </w:rPr>
        <w:t>活度</w:t>
      </w:r>
      <w:r>
        <w:rPr>
          <w:rFonts w:ascii="Arial" w:eastAsia="宋体" w:hAnsi="Arial" w:cs="Arial" w:hint="eastAsia"/>
          <w:kern w:val="0"/>
          <w:szCs w:val="21"/>
        </w:rPr>
        <w:t xml:space="preserve">      </w:t>
      </w:r>
      <w:r w:rsidRPr="00DA7408">
        <w:rPr>
          <w:rFonts w:ascii="Arial" w:eastAsia="宋体" w:hAnsi="Arial" w:cs="Arial" w:hint="eastAsia"/>
          <w:kern w:val="0"/>
          <w:szCs w:val="21"/>
        </w:rPr>
        <w:t xml:space="preserve"> </w:t>
      </w:r>
      <w:r w:rsidRPr="00DA7408">
        <w:rPr>
          <w:rFonts w:ascii="Arial" w:eastAsia="宋体" w:hAnsi="Arial" w:cs="Arial"/>
          <w:kern w:val="0"/>
          <w:szCs w:val="21"/>
        </w:rPr>
        <w:t>E</w:t>
      </w:r>
      <w:r w:rsidRPr="00DA7408">
        <w:rPr>
          <w:rFonts w:ascii="Arial" w:eastAsia="宋体" w:hAnsi="Arial" w:cs="Arial"/>
          <w:kern w:val="0"/>
          <w:szCs w:val="21"/>
        </w:rPr>
        <w:t>、</w:t>
      </w:r>
      <w:r w:rsidRPr="00DA7408">
        <w:rPr>
          <w:rFonts w:ascii="Arial" w:eastAsia="宋体" w:hAnsi="Arial" w:cs="Arial" w:hint="eastAsia"/>
          <w:kern w:val="0"/>
          <w:szCs w:val="21"/>
        </w:rPr>
        <w:t>干扰离子活度</w:t>
      </w:r>
    </w:p>
    <w:p w:rsidR="00080319" w:rsidRPr="009A0173" w:rsidRDefault="00080319" w:rsidP="00080319">
      <w:pPr>
        <w:widowControl/>
        <w:spacing w:line="390" w:lineRule="atLeast"/>
        <w:jc w:val="left"/>
        <w:rPr>
          <w:rFonts w:ascii="Arial" w:eastAsia="宋体" w:hAnsi="Arial" w:cs="Arial"/>
          <w:b/>
          <w:bCs/>
          <w:kern w:val="0"/>
          <w:szCs w:val="21"/>
        </w:rPr>
      </w:pPr>
      <w:r>
        <w:rPr>
          <w:rFonts w:ascii="Arial" w:eastAsia="宋体" w:hAnsi="Arial" w:cs="Arial"/>
          <w:kern w:val="0"/>
          <w:szCs w:val="21"/>
        </w:rPr>
        <w:t>29</w:t>
      </w:r>
      <w:r>
        <w:rPr>
          <w:rFonts w:ascii="Arial" w:eastAsia="宋体" w:hAnsi="Arial" w:cs="Arial"/>
          <w:kern w:val="0"/>
          <w:szCs w:val="21"/>
        </w:rPr>
        <w:t>、</w:t>
      </w:r>
      <w:r w:rsidRPr="009A0173">
        <w:rPr>
          <w:rFonts w:ascii="Arial" w:eastAsia="宋体" w:hAnsi="Arial" w:cs="Arial"/>
          <w:b/>
          <w:bCs/>
          <w:kern w:val="0"/>
          <w:szCs w:val="21"/>
        </w:rPr>
        <w:t>pH</w:t>
      </w:r>
      <w:r w:rsidRPr="009A0173">
        <w:rPr>
          <w:rFonts w:ascii="Arial" w:eastAsia="宋体" w:hAnsi="Arial" w:cs="Arial"/>
          <w:b/>
          <w:bCs/>
          <w:kern w:val="0"/>
          <w:szCs w:val="21"/>
        </w:rPr>
        <w:t>玻璃电极膜电位的产生是由于（</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w:t>
      </w:r>
      <w:r w:rsidRPr="009A0173">
        <w:rPr>
          <w:rFonts w:ascii="Arial" w:eastAsia="宋体" w:hAnsi="Arial" w:cs="Arial"/>
          <w:b/>
          <w:bCs/>
          <w:kern w:val="0"/>
          <w:szCs w:val="21"/>
        </w:rPr>
        <w:t>）。</w:t>
      </w:r>
    </w:p>
    <w:p w:rsidR="00080319" w:rsidRPr="009A0173" w:rsidRDefault="00080319" w:rsidP="00080319">
      <w:pPr>
        <w:widowControl/>
        <w:spacing w:line="390" w:lineRule="atLeast"/>
        <w:ind w:firstLineChars="200" w:firstLine="420"/>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H+</w:t>
      </w:r>
      <w:r w:rsidRPr="009A0173">
        <w:rPr>
          <w:rFonts w:ascii="Arial" w:eastAsia="宋体" w:hAnsi="Arial" w:cs="Arial"/>
          <w:kern w:val="0"/>
          <w:szCs w:val="21"/>
        </w:rPr>
        <w:t>离子透过电极膜</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H+</w:t>
      </w:r>
      <w:r w:rsidRPr="009A0173">
        <w:rPr>
          <w:rFonts w:ascii="Arial" w:eastAsia="宋体" w:hAnsi="Arial" w:cs="Arial"/>
          <w:kern w:val="0"/>
          <w:szCs w:val="21"/>
        </w:rPr>
        <w:t>离子得到电子</w:t>
      </w:r>
      <w:r>
        <w:rPr>
          <w:rFonts w:ascii="Arial" w:eastAsia="宋体" w:hAnsi="Arial" w:cs="Arial" w:hint="eastAsia"/>
          <w:kern w:val="0"/>
          <w:szCs w:val="21"/>
        </w:rPr>
        <w:t xml:space="preserve">          </w:t>
      </w:r>
      <w:r>
        <w:rPr>
          <w:rFonts w:ascii="Arial" w:eastAsia="宋体" w:hAnsi="Arial" w:cs="Arial"/>
          <w:kern w:val="0"/>
          <w:szCs w:val="21"/>
        </w:rPr>
        <w:t>C</w:t>
      </w:r>
      <w:r>
        <w:rPr>
          <w:rFonts w:ascii="Arial" w:eastAsia="宋体" w:hAnsi="Arial" w:cs="Arial"/>
          <w:kern w:val="0"/>
          <w:szCs w:val="21"/>
        </w:rPr>
        <w:t>、</w:t>
      </w:r>
      <w:r w:rsidRPr="009A0173">
        <w:rPr>
          <w:rFonts w:ascii="Arial" w:eastAsia="宋体" w:hAnsi="Arial" w:cs="Arial"/>
          <w:kern w:val="0"/>
          <w:szCs w:val="21"/>
        </w:rPr>
        <w:t>Na+</w:t>
      </w:r>
      <w:r w:rsidRPr="009A0173">
        <w:rPr>
          <w:rFonts w:ascii="Arial" w:eastAsia="宋体" w:hAnsi="Arial" w:cs="Arial"/>
          <w:kern w:val="0"/>
          <w:szCs w:val="21"/>
        </w:rPr>
        <w:t>离子得到电子</w:t>
      </w:r>
    </w:p>
    <w:p w:rsidR="00080319" w:rsidRPr="00A6170F" w:rsidRDefault="00080319" w:rsidP="00080319">
      <w:pPr>
        <w:widowControl/>
        <w:spacing w:line="390" w:lineRule="atLeast"/>
        <w:ind w:leftChars="200" w:left="630" w:hangingChars="100" w:hanging="210"/>
        <w:jc w:val="left"/>
        <w:rPr>
          <w:rFonts w:ascii="Arial" w:eastAsia="宋体" w:hAnsi="Arial" w:cs="Arial"/>
          <w:color w:val="FF0000"/>
          <w:kern w:val="0"/>
          <w:szCs w:val="21"/>
        </w:rPr>
      </w:pP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电子的得失</w:t>
      </w:r>
      <w:r>
        <w:rPr>
          <w:rFonts w:ascii="Arial" w:eastAsia="宋体" w:hAnsi="Arial" w:cs="Arial" w:hint="eastAsia"/>
          <w:kern w:val="0"/>
          <w:szCs w:val="21"/>
        </w:rPr>
        <w:t xml:space="preserve">                  </w:t>
      </w:r>
      <w:r w:rsidRPr="00A6170F">
        <w:rPr>
          <w:rFonts w:ascii="Arial" w:eastAsia="宋体" w:hAnsi="Arial" w:cs="Arial"/>
          <w:color w:val="FF0000"/>
          <w:kern w:val="0"/>
          <w:szCs w:val="21"/>
        </w:rPr>
        <w:t>E</w:t>
      </w:r>
      <w:r w:rsidRPr="00A6170F">
        <w:rPr>
          <w:rFonts w:ascii="Arial" w:eastAsia="宋体" w:hAnsi="Arial" w:cs="Arial"/>
          <w:color w:val="FF0000"/>
          <w:kern w:val="0"/>
          <w:szCs w:val="21"/>
        </w:rPr>
        <w:t>、溶液中</w:t>
      </w:r>
      <w:r w:rsidRPr="00A6170F">
        <w:rPr>
          <w:rFonts w:ascii="Arial" w:eastAsia="宋体" w:hAnsi="Arial" w:cs="Arial"/>
          <w:color w:val="FF0000"/>
          <w:kern w:val="0"/>
          <w:szCs w:val="21"/>
        </w:rPr>
        <w:t>H+</w:t>
      </w:r>
      <w:r w:rsidRPr="00A6170F">
        <w:rPr>
          <w:rFonts w:ascii="Arial" w:eastAsia="宋体" w:hAnsi="Arial" w:cs="Arial"/>
          <w:color w:val="FF0000"/>
          <w:kern w:val="0"/>
          <w:szCs w:val="21"/>
        </w:rPr>
        <w:t>离子和玻璃膜水合层中的</w:t>
      </w:r>
      <w:r w:rsidRPr="00A6170F">
        <w:rPr>
          <w:rFonts w:ascii="Arial" w:eastAsia="宋体" w:hAnsi="Arial" w:cs="Arial"/>
          <w:color w:val="FF0000"/>
          <w:kern w:val="0"/>
          <w:szCs w:val="21"/>
        </w:rPr>
        <w:t>H+</w:t>
      </w:r>
      <w:r w:rsidRPr="00A6170F">
        <w:rPr>
          <w:rFonts w:ascii="Arial" w:eastAsia="宋体" w:hAnsi="Arial" w:cs="Arial"/>
          <w:color w:val="FF0000"/>
          <w:kern w:val="0"/>
          <w:szCs w:val="21"/>
        </w:rPr>
        <w:t>离子的交换作用</w:t>
      </w:r>
    </w:p>
    <w:p w:rsidR="00080319" w:rsidRPr="009A0173" w:rsidRDefault="00080319" w:rsidP="00080319">
      <w:pPr>
        <w:widowControl/>
        <w:spacing w:line="390" w:lineRule="atLeast"/>
        <w:ind w:left="416" w:hangingChars="198" w:hanging="416"/>
        <w:jc w:val="left"/>
        <w:rPr>
          <w:rFonts w:ascii="Arial" w:eastAsia="宋体" w:hAnsi="Arial" w:cs="Arial"/>
          <w:b/>
          <w:bCs/>
          <w:kern w:val="0"/>
          <w:szCs w:val="21"/>
        </w:rPr>
      </w:pPr>
      <w:r>
        <w:rPr>
          <w:rFonts w:ascii="Arial" w:eastAsia="宋体" w:hAnsi="Arial" w:cs="Arial"/>
          <w:kern w:val="0"/>
          <w:szCs w:val="21"/>
        </w:rPr>
        <w:t>30</w:t>
      </w:r>
      <w:r>
        <w:rPr>
          <w:rFonts w:ascii="Arial" w:eastAsia="宋体" w:hAnsi="Arial" w:cs="Arial"/>
          <w:kern w:val="0"/>
          <w:szCs w:val="21"/>
        </w:rPr>
        <w:t>、</w:t>
      </w:r>
      <w:r w:rsidRPr="009A0173">
        <w:rPr>
          <w:rFonts w:ascii="Arial" w:eastAsia="宋体" w:hAnsi="Arial" w:cs="Arial"/>
          <w:b/>
          <w:bCs/>
          <w:kern w:val="0"/>
          <w:szCs w:val="21"/>
        </w:rPr>
        <w:t>根据待测组分的电化学性质，选择合适的指示电极与参比电极，浸入试样溶液中组成原电池，测量原电池的电动势。然后，根据</w:t>
      </w:r>
      <w:r w:rsidRPr="009A0173">
        <w:rPr>
          <w:rFonts w:ascii="Arial" w:eastAsia="宋体" w:hAnsi="Arial" w:cs="Arial"/>
          <w:b/>
          <w:bCs/>
          <w:kern w:val="0"/>
          <w:szCs w:val="21"/>
        </w:rPr>
        <w:t>Nernst</w:t>
      </w:r>
      <w:r w:rsidRPr="009A0173">
        <w:rPr>
          <w:rFonts w:ascii="Arial" w:eastAsia="宋体" w:hAnsi="Arial" w:cs="Arial"/>
          <w:b/>
          <w:bCs/>
          <w:kern w:val="0"/>
          <w:szCs w:val="21"/>
        </w:rPr>
        <w:t>方程式中电极电位（实为电池电动势）与（</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 xml:space="preserve">　）活度（或浓度）的关系，求出待测组分含量的方法称为直接电位法。</w:t>
      </w:r>
    </w:p>
    <w:p w:rsidR="006C708A" w:rsidRDefault="00080319" w:rsidP="006C708A">
      <w:pPr>
        <w:widowControl/>
        <w:spacing w:line="390" w:lineRule="atLeast"/>
        <w:ind w:leftChars="200" w:left="420"/>
        <w:jc w:val="left"/>
        <w:rPr>
          <w:rFonts w:ascii="Arial" w:eastAsia="宋体" w:hAnsi="Arial" w:cs="Arial"/>
          <w:kern w:val="0"/>
          <w:szCs w:val="21"/>
        </w:rPr>
      </w:pPr>
      <w:r>
        <w:rPr>
          <w:rFonts w:ascii="Arial" w:eastAsia="宋体" w:hAnsi="Arial" w:cs="Arial"/>
          <w:kern w:val="0"/>
          <w:szCs w:val="21"/>
        </w:rPr>
        <w:t>A</w:t>
      </w:r>
      <w:r>
        <w:rPr>
          <w:rFonts w:ascii="Arial" w:eastAsia="宋体" w:hAnsi="Arial" w:cs="Arial"/>
          <w:kern w:val="0"/>
          <w:szCs w:val="21"/>
        </w:rPr>
        <w:t>、</w:t>
      </w:r>
      <w:r w:rsidRPr="009A0173">
        <w:rPr>
          <w:rFonts w:ascii="Arial" w:eastAsia="宋体" w:hAnsi="Arial" w:cs="Arial"/>
          <w:kern w:val="0"/>
          <w:szCs w:val="21"/>
        </w:rPr>
        <w:t>金属离子</w:t>
      </w:r>
      <w:r>
        <w:rPr>
          <w:rFonts w:ascii="Arial" w:eastAsia="宋体" w:hAnsi="Arial" w:cs="Arial" w:hint="eastAsia"/>
          <w:kern w:val="0"/>
          <w:szCs w:val="21"/>
        </w:rPr>
        <w:t xml:space="preserve">       </w:t>
      </w:r>
      <w:r>
        <w:rPr>
          <w:rFonts w:ascii="Arial" w:eastAsia="宋体" w:hAnsi="Arial" w:cs="Arial"/>
          <w:kern w:val="0"/>
          <w:szCs w:val="21"/>
        </w:rPr>
        <w:t>B</w:t>
      </w:r>
      <w:r>
        <w:rPr>
          <w:rFonts w:ascii="Arial" w:eastAsia="宋体" w:hAnsi="Arial" w:cs="Arial"/>
          <w:kern w:val="0"/>
          <w:szCs w:val="21"/>
        </w:rPr>
        <w:t>、</w:t>
      </w:r>
      <w:r w:rsidRPr="009A0173">
        <w:rPr>
          <w:rFonts w:ascii="Arial" w:eastAsia="宋体" w:hAnsi="Arial" w:cs="Arial"/>
          <w:kern w:val="0"/>
          <w:szCs w:val="21"/>
        </w:rPr>
        <w:t>无机离子</w:t>
      </w:r>
      <w:r>
        <w:rPr>
          <w:rFonts w:ascii="Arial" w:eastAsia="宋体" w:hAnsi="Arial" w:cs="Arial" w:hint="eastAsia"/>
          <w:kern w:val="0"/>
          <w:szCs w:val="21"/>
        </w:rPr>
        <w:t xml:space="preserve">       </w:t>
      </w:r>
      <w:r w:rsidRPr="00A6170F">
        <w:rPr>
          <w:rFonts w:ascii="Arial" w:eastAsia="宋体" w:hAnsi="Arial" w:cs="Arial"/>
          <w:color w:val="FF0000"/>
          <w:kern w:val="0"/>
          <w:szCs w:val="21"/>
        </w:rPr>
        <w:t>C</w:t>
      </w:r>
      <w:r w:rsidRPr="00A6170F">
        <w:rPr>
          <w:rFonts w:ascii="Arial" w:eastAsia="宋体" w:hAnsi="Arial" w:cs="Arial"/>
          <w:color w:val="FF0000"/>
          <w:kern w:val="0"/>
          <w:szCs w:val="21"/>
        </w:rPr>
        <w:t>、有关离子</w:t>
      </w:r>
      <w:r>
        <w:rPr>
          <w:rFonts w:ascii="Arial" w:eastAsia="宋体" w:hAnsi="Arial" w:cs="Arial" w:hint="eastAsia"/>
          <w:kern w:val="0"/>
          <w:szCs w:val="21"/>
        </w:rPr>
        <w:t xml:space="preserve">       </w:t>
      </w:r>
      <w:r>
        <w:rPr>
          <w:rFonts w:ascii="Arial" w:eastAsia="宋体" w:hAnsi="Arial" w:cs="Arial"/>
          <w:kern w:val="0"/>
          <w:szCs w:val="21"/>
        </w:rPr>
        <w:t>D</w:t>
      </w:r>
      <w:r>
        <w:rPr>
          <w:rFonts w:ascii="Arial" w:eastAsia="宋体" w:hAnsi="Arial" w:cs="Arial"/>
          <w:kern w:val="0"/>
          <w:szCs w:val="21"/>
        </w:rPr>
        <w:t>、</w:t>
      </w:r>
      <w:r w:rsidRPr="009A0173">
        <w:rPr>
          <w:rFonts w:ascii="Arial" w:eastAsia="宋体" w:hAnsi="Arial" w:cs="Arial"/>
          <w:kern w:val="0"/>
          <w:szCs w:val="21"/>
        </w:rPr>
        <w:t>干扰离子</w:t>
      </w:r>
      <w:r>
        <w:rPr>
          <w:rFonts w:ascii="Arial" w:eastAsia="宋体" w:hAnsi="Arial" w:cs="Arial" w:hint="eastAsia"/>
          <w:kern w:val="0"/>
          <w:szCs w:val="21"/>
        </w:rPr>
        <w:t xml:space="preserve">       </w:t>
      </w:r>
      <w:r>
        <w:rPr>
          <w:rFonts w:ascii="Arial" w:eastAsia="宋体" w:hAnsi="Arial" w:cs="Arial"/>
          <w:kern w:val="0"/>
          <w:szCs w:val="21"/>
        </w:rPr>
        <w:t>E</w:t>
      </w:r>
      <w:r>
        <w:rPr>
          <w:rFonts w:ascii="Arial" w:eastAsia="宋体" w:hAnsi="Arial" w:cs="Arial"/>
          <w:kern w:val="0"/>
          <w:szCs w:val="21"/>
        </w:rPr>
        <w:t>、</w:t>
      </w:r>
      <w:r w:rsidRPr="009A0173">
        <w:rPr>
          <w:rFonts w:ascii="Arial" w:eastAsia="宋体" w:hAnsi="Arial" w:cs="Arial"/>
          <w:kern w:val="0"/>
          <w:szCs w:val="21"/>
        </w:rPr>
        <w:t>非金属离子</w:t>
      </w:r>
    </w:p>
    <w:p w:rsidR="006C708A" w:rsidRDefault="006C708A" w:rsidP="006C708A">
      <w:pPr>
        <w:widowControl/>
        <w:spacing w:line="390" w:lineRule="atLeast"/>
        <w:jc w:val="left"/>
        <w:rPr>
          <w:rFonts w:ascii="Arial" w:eastAsia="宋体" w:hAnsi="Arial" w:cs="Arial"/>
          <w:kern w:val="0"/>
          <w:szCs w:val="21"/>
        </w:rPr>
      </w:pPr>
      <w:r>
        <w:rPr>
          <w:rFonts w:ascii="Arial" w:eastAsia="宋体" w:hAnsi="Arial" w:cs="Arial" w:hint="eastAsia"/>
          <w:kern w:val="0"/>
          <w:szCs w:val="21"/>
        </w:rPr>
        <w:lastRenderedPageBreak/>
        <w:t>二、简答题</w:t>
      </w:r>
    </w:p>
    <w:p w:rsidR="00716E95" w:rsidRDefault="006C708A" w:rsidP="00716E95">
      <w:pPr>
        <w:rPr>
          <w:rFonts w:ascii="Times New Roman" w:eastAsia="黑体" w:hAnsi="Times New Roman" w:cs="Times New Roman"/>
          <w:bCs/>
          <w:kern w:val="0"/>
          <w:szCs w:val="32"/>
        </w:rPr>
      </w:pPr>
      <w:r>
        <w:rPr>
          <w:rFonts w:ascii="Arial" w:eastAsia="宋体" w:hAnsi="Arial" w:cs="Arial" w:hint="eastAsia"/>
          <w:kern w:val="0"/>
          <w:szCs w:val="21"/>
        </w:rPr>
        <w:t xml:space="preserve">  31</w:t>
      </w:r>
      <w:r>
        <w:rPr>
          <w:rFonts w:ascii="Arial" w:eastAsia="宋体" w:hAnsi="Arial" w:cs="Arial" w:hint="eastAsia"/>
          <w:kern w:val="0"/>
          <w:szCs w:val="21"/>
        </w:rPr>
        <w:t>、</w:t>
      </w:r>
      <w:r w:rsidR="00716E95" w:rsidRPr="009951FB">
        <w:rPr>
          <w:rFonts w:ascii="Times New Roman" w:eastAsia="黑体" w:hAnsi="Times New Roman" w:cs="Times New Roman"/>
          <w:bCs/>
          <w:kern w:val="0"/>
          <w:szCs w:val="32"/>
        </w:rPr>
        <w:t>在电化学分析中，常常会产生液体接界电位，如何消除？为什么？</w:t>
      </w:r>
    </w:p>
    <w:p w:rsidR="00716E95" w:rsidRDefault="00716E95" w:rsidP="00716E95">
      <w:pPr>
        <w:rPr>
          <w:rFonts w:ascii="Times New Roman" w:eastAsia="黑体" w:hAnsi="Times New Roman" w:cs="Times New Roman"/>
          <w:bCs/>
          <w:color w:val="FF0000"/>
          <w:kern w:val="0"/>
          <w:szCs w:val="32"/>
        </w:rPr>
      </w:pPr>
      <w:r>
        <w:rPr>
          <w:rFonts w:ascii="Times New Roman" w:eastAsia="黑体" w:hAnsi="Times New Roman" w:cs="Times New Roman" w:hint="eastAsia"/>
          <w:bCs/>
          <w:kern w:val="0"/>
          <w:szCs w:val="32"/>
        </w:rPr>
        <w:t xml:space="preserve">  </w:t>
      </w:r>
      <w:r w:rsidRPr="000645C9">
        <w:rPr>
          <w:rFonts w:ascii="Times New Roman" w:eastAsia="黑体" w:hAnsi="Times New Roman" w:cs="Times New Roman" w:hint="eastAsia"/>
          <w:bCs/>
          <w:color w:val="FF0000"/>
          <w:kern w:val="0"/>
          <w:szCs w:val="32"/>
        </w:rPr>
        <w:t>答：</w:t>
      </w:r>
      <w:r>
        <w:rPr>
          <w:rFonts w:ascii="Times New Roman" w:eastAsia="黑体" w:hAnsi="Times New Roman" w:cs="Times New Roman" w:hint="eastAsia"/>
          <w:bCs/>
          <w:color w:val="FF0000"/>
          <w:kern w:val="0"/>
          <w:szCs w:val="32"/>
        </w:rPr>
        <w:t>两种不同离子或不同浓度溶液接触界面上，存在着微小电位差，称为液体接界电位。</w:t>
      </w:r>
    </w:p>
    <w:p w:rsidR="00716E95" w:rsidRDefault="00716E95" w:rsidP="00716E95">
      <w:pPr>
        <w:rPr>
          <w:rFonts w:ascii="Times New Roman" w:eastAsia="黑体" w:hAnsi="Times New Roman" w:cs="Times New Roman"/>
          <w:bCs/>
          <w:color w:val="FF0000"/>
          <w:kern w:val="0"/>
          <w:szCs w:val="32"/>
        </w:rPr>
      </w:pPr>
      <w:r>
        <w:rPr>
          <w:rFonts w:ascii="Times New Roman" w:eastAsia="黑体" w:hAnsi="Times New Roman" w:cs="Times New Roman" w:hint="eastAsia"/>
          <w:bCs/>
          <w:color w:val="FF0000"/>
          <w:kern w:val="0"/>
          <w:szCs w:val="32"/>
        </w:rPr>
        <w:t xml:space="preserve">      </w:t>
      </w:r>
      <w:r>
        <w:rPr>
          <w:rFonts w:ascii="Times New Roman" w:eastAsia="黑体" w:hAnsi="Times New Roman" w:cs="Times New Roman" w:hint="eastAsia"/>
          <w:bCs/>
          <w:color w:val="FF0000"/>
          <w:kern w:val="0"/>
          <w:szCs w:val="32"/>
        </w:rPr>
        <w:t>工作中通常在两个溶液之间用盐桥连接。</w:t>
      </w:r>
    </w:p>
    <w:p w:rsidR="00716E95" w:rsidRPr="000645C9" w:rsidRDefault="00716E95" w:rsidP="00716E95">
      <w:pPr>
        <w:ind w:left="630" w:hangingChars="300" w:hanging="630"/>
        <w:rPr>
          <w:rFonts w:ascii="Times New Roman" w:eastAsia="黑体" w:hAnsi="Times New Roman" w:cs="Times New Roman"/>
          <w:bCs/>
          <w:color w:val="FF0000"/>
          <w:kern w:val="0"/>
          <w:szCs w:val="32"/>
        </w:rPr>
      </w:pPr>
      <w:r>
        <w:rPr>
          <w:rFonts w:ascii="Times New Roman" w:eastAsia="黑体" w:hAnsi="Times New Roman" w:cs="Times New Roman" w:hint="eastAsia"/>
          <w:bCs/>
          <w:color w:val="FF0000"/>
          <w:kern w:val="0"/>
          <w:szCs w:val="32"/>
        </w:rPr>
        <w:t xml:space="preserve">      </w:t>
      </w:r>
      <w:r>
        <w:rPr>
          <w:rFonts w:ascii="Times New Roman" w:eastAsia="黑体" w:hAnsi="Times New Roman" w:cs="Times New Roman" w:hint="eastAsia"/>
          <w:bCs/>
          <w:color w:val="FF0000"/>
          <w:kern w:val="0"/>
          <w:szCs w:val="32"/>
        </w:rPr>
        <w:t>盐桥：一个盛满饱和</w:t>
      </w:r>
      <w:proofErr w:type="spellStart"/>
      <w:r>
        <w:rPr>
          <w:rFonts w:ascii="Times New Roman" w:eastAsia="黑体" w:hAnsi="Times New Roman" w:cs="Times New Roman" w:hint="eastAsia"/>
          <w:bCs/>
          <w:color w:val="FF0000"/>
          <w:kern w:val="0"/>
          <w:szCs w:val="32"/>
        </w:rPr>
        <w:t>KCl</w:t>
      </w:r>
      <w:proofErr w:type="spellEnd"/>
      <w:r>
        <w:rPr>
          <w:rFonts w:ascii="Times New Roman" w:eastAsia="黑体" w:hAnsi="Times New Roman" w:cs="Times New Roman" w:hint="eastAsia"/>
          <w:bCs/>
          <w:color w:val="FF0000"/>
          <w:kern w:val="0"/>
          <w:szCs w:val="32"/>
        </w:rPr>
        <w:t>和</w:t>
      </w:r>
      <w:r>
        <w:rPr>
          <w:rFonts w:ascii="Times New Roman" w:eastAsia="黑体" w:hAnsi="Times New Roman" w:cs="Times New Roman" w:hint="eastAsia"/>
          <w:bCs/>
          <w:color w:val="FF0000"/>
          <w:kern w:val="0"/>
          <w:szCs w:val="32"/>
        </w:rPr>
        <w:t>3%</w:t>
      </w:r>
      <w:r>
        <w:rPr>
          <w:rFonts w:ascii="Times New Roman" w:eastAsia="黑体" w:hAnsi="Times New Roman" w:cs="Times New Roman" w:hint="eastAsia"/>
          <w:bCs/>
          <w:color w:val="FF0000"/>
          <w:kern w:val="0"/>
          <w:szCs w:val="32"/>
        </w:rPr>
        <w:t>琼脂的</w:t>
      </w:r>
      <w:r>
        <w:rPr>
          <w:rFonts w:ascii="Times New Roman" w:eastAsia="黑体" w:hAnsi="Times New Roman" w:cs="Times New Roman" w:hint="eastAsia"/>
          <w:bCs/>
          <w:color w:val="FF0000"/>
          <w:kern w:val="0"/>
          <w:szCs w:val="32"/>
        </w:rPr>
        <w:t>U</w:t>
      </w:r>
      <w:r>
        <w:rPr>
          <w:rFonts w:ascii="Times New Roman" w:eastAsia="黑体" w:hAnsi="Times New Roman" w:cs="Times New Roman" w:hint="eastAsia"/>
          <w:bCs/>
          <w:color w:val="FF0000"/>
          <w:kern w:val="0"/>
          <w:szCs w:val="32"/>
        </w:rPr>
        <w:t>形管。由于饱和</w:t>
      </w:r>
      <w:proofErr w:type="spellStart"/>
      <w:r>
        <w:rPr>
          <w:rFonts w:ascii="Times New Roman" w:eastAsia="黑体" w:hAnsi="Times New Roman" w:cs="Times New Roman" w:hint="eastAsia"/>
          <w:bCs/>
          <w:color w:val="FF0000"/>
          <w:kern w:val="0"/>
          <w:szCs w:val="32"/>
        </w:rPr>
        <w:t>KCl</w:t>
      </w:r>
      <w:proofErr w:type="spellEnd"/>
      <w:r>
        <w:rPr>
          <w:rFonts w:ascii="Times New Roman" w:eastAsia="黑体" w:hAnsi="Times New Roman" w:cs="Times New Roman" w:hint="eastAsia"/>
          <w:bCs/>
          <w:color w:val="FF0000"/>
          <w:kern w:val="0"/>
          <w:szCs w:val="32"/>
        </w:rPr>
        <w:t>溶液浓度很高（</w:t>
      </w:r>
      <w:r>
        <w:rPr>
          <w:rFonts w:ascii="Times New Roman" w:eastAsia="黑体" w:hAnsi="Times New Roman" w:cs="Times New Roman" w:hint="eastAsia"/>
          <w:bCs/>
          <w:color w:val="FF0000"/>
          <w:kern w:val="0"/>
          <w:szCs w:val="32"/>
        </w:rPr>
        <w:t>3.5-4.2mol/L</w:t>
      </w:r>
      <w:r>
        <w:rPr>
          <w:rFonts w:ascii="Times New Roman" w:eastAsia="黑体" w:hAnsi="Times New Roman" w:cs="Times New Roman" w:hint="eastAsia"/>
          <w:bCs/>
          <w:color w:val="FF0000"/>
          <w:kern w:val="0"/>
          <w:szCs w:val="32"/>
        </w:rPr>
        <w:t>），因此，</w:t>
      </w:r>
      <w:r>
        <w:rPr>
          <w:rFonts w:ascii="Times New Roman" w:eastAsia="黑体" w:hAnsi="Times New Roman" w:cs="Times New Roman" w:hint="eastAsia"/>
          <w:bCs/>
          <w:color w:val="FF0000"/>
          <w:kern w:val="0"/>
          <w:szCs w:val="32"/>
        </w:rPr>
        <w:t>K</w:t>
      </w:r>
      <w:r w:rsidRPr="001F109E">
        <w:rPr>
          <w:rFonts w:ascii="Times New Roman" w:eastAsia="黑体" w:hAnsi="Times New Roman" w:cs="Times New Roman" w:hint="eastAsia"/>
          <w:bCs/>
          <w:color w:val="FF0000"/>
          <w:kern w:val="0"/>
          <w:szCs w:val="32"/>
          <w:vertAlign w:val="superscript"/>
        </w:rPr>
        <w:t>+</w:t>
      </w:r>
      <w:r>
        <w:rPr>
          <w:rFonts w:ascii="Times New Roman" w:eastAsia="黑体" w:hAnsi="Times New Roman" w:cs="Times New Roman" w:hint="eastAsia"/>
          <w:bCs/>
          <w:color w:val="FF0000"/>
          <w:kern w:val="0"/>
          <w:szCs w:val="32"/>
        </w:rPr>
        <w:t>和</w:t>
      </w:r>
      <w:proofErr w:type="spellStart"/>
      <w:r>
        <w:rPr>
          <w:rFonts w:ascii="Times New Roman" w:eastAsia="黑体" w:hAnsi="Times New Roman" w:cs="Times New Roman" w:hint="eastAsia"/>
          <w:bCs/>
          <w:color w:val="FF0000"/>
          <w:kern w:val="0"/>
          <w:szCs w:val="32"/>
        </w:rPr>
        <w:t>Cl</w:t>
      </w:r>
      <w:proofErr w:type="spellEnd"/>
      <w:r w:rsidRPr="001F109E">
        <w:rPr>
          <w:rFonts w:ascii="Times New Roman" w:eastAsia="黑体" w:hAnsi="Times New Roman" w:cs="Times New Roman" w:hint="eastAsia"/>
          <w:bCs/>
          <w:color w:val="FF0000"/>
          <w:kern w:val="0"/>
          <w:szCs w:val="32"/>
          <w:vertAlign w:val="superscript"/>
        </w:rPr>
        <w:t>-</w:t>
      </w:r>
      <w:r>
        <w:rPr>
          <w:rFonts w:ascii="Times New Roman" w:eastAsia="黑体" w:hAnsi="Times New Roman" w:cs="Times New Roman" w:hint="eastAsia"/>
          <w:bCs/>
          <w:color w:val="FF0000"/>
          <w:kern w:val="0"/>
          <w:szCs w:val="32"/>
        </w:rPr>
        <w:t>离子向外扩散成为这两个液接界面上离子扩散的主要部分。盐桥中，</w:t>
      </w:r>
      <w:r>
        <w:rPr>
          <w:rFonts w:ascii="Times New Roman" w:eastAsia="黑体" w:hAnsi="Times New Roman" w:cs="Times New Roman" w:hint="eastAsia"/>
          <w:bCs/>
          <w:color w:val="FF0000"/>
          <w:kern w:val="0"/>
          <w:szCs w:val="32"/>
        </w:rPr>
        <w:t>K</w:t>
      </w:r>
      <w:r w:rsidRPr="001F109E">
        <w:rPr>
          <w:rFonts w:ascii="Times New Roman" w:eastAsia="黑体" w:hAnsi="Times New Roman" w:cs="Times New Roman" w:hint="eastAsia"/>
          <w:bCs/>
          <w:color w:val="FF0000"/>
          <w:kern w:val="0"/>
          <w:szCs w:val="32"/>
          <w:vertAlign w:val="superscript"/>
        </w:rPr>
        <w:t>+</w:t>
      </w:r>
      <w:r>
        <w:rPr>
          <w:rFonts w:ascii="Times New Roman" w:eastAsia="黑体" w:hAnsi="Times New Roman" w:cs="Times New Roman" w:hint="eastAsia"/>
          <w:bCs/>
          <w:color w:val="FF0000"/>
          <w:kern w:val="0"/>
          <w:szCs w:val="32"/>
        </w:rPr>
        <w:t>和</w:t>
      </w:r>
      <w:proofErr w:type="spellStart"/>
      <w:r>
        <w:rPr>
          <w:rFonts w:ascii="Times New Roman" w:eastAsia="黑体" w:hAnsi="Times New Roman" w:cs="Times New Roman" w:hint="eastAsia"/>
          <w:bCs/>
          <w:color w:val="FF0000"/>
          <w:kern w:val="0"/>
          <w:szCs w:val="32"/>
        </w:rPr>
        <w:t>Cl</w:t>
      </w:r>
      <w:proofErr w:type="spellEnd"/>
      <w:r w:rsidRPr="001F109E">
        <w:rPr>
          <w:rFonts w:ascii="Times New Roman" w:eastAsia="黑体" w:hAnsi="Times New Roman" w:cs="Times New Roman" w:hint="eastAsia"/>
          <w:bCs/>
          <w:color w:val="FF0000"/>
          <w:kern w:val="0"/>
          <w:szCs w:val="32"/>
          <w:vertAlign w:val="superscript"/>
        </w:rPr>
        <w:t>-</w:t>
      </w:r>
      <w:r>
        <w:rPr>
          <w:rFonts w:ascii="Times New Roman" w:eastAsia="黑体" w:hAnsi="Times New Roman" w:cs="Times New Roman" w:hint="eastAsia"/>
          <w:bCs/>
          <w:color w:val="FF0000"/>
          <w:kern w:val="0"/>
          <w:szCs w:val="32"/>
        </w:rPr>
        <w:t>的扩散速度几乎相等，因此在两个液接界面上产生两个数值很小、且几乎相等、方向相反的液接电位，近于完全消除。</w:t>
      </w:r>
    </w:p>
    <w:p w:rsidR="00716E95" w:rsidRDefault="00716E95" w:rsidP="00716E95">
      <w:pPr>
        <w:ind w:firstLineChars="50" w:firstLine="105"/>
        <w:rPr>
          <w:rFonts w:ascii="Times New Roman" w:eastAsia="黑体" w:hAnsi="Times New Roman" w:cs="Times New Roman"/>
          <w:bCs/>
          <w:kern w:val="0"/>
          <w:szCs w:val="32"/>
        </w:rPr>
      </w:pPr>
      <w:r>
        <w:rPr>
          <w:rFonts w:ascii="Times New Roman" w:eastAsia="黑体" w:hAnsi="Times New Roman" w:cs="Times New Roman"/>
          <w:bCs/>
          <w:kern w:val="0"/>
          <w:szCs w:val="32"/>
        </w:rPr>
        <w:t>32</w:t>
      </w:r>
      <w:r>
        <w:rPr>
          <w:rFonts w:ascii="Times New Roman" w:eastAsia="黑体" w:hAnsi="Times New Roman" w:cs="Times New Roman"/>
          <w:bCs/>
          <w:kern w:val="0"/>
          <w:szCs w:val="32"/>
        </w:rPr>
        <w:t>、</w:t>
      </w:r>
      <w:r>
        <w:rPr>
          <w:rFonts w:ascii="Times New Roman" w:eastAsia="黑体" w:hAnsi="Times New Roman" w:cs="Times New Roman" w:hint="eastAsia"/>
          <w:bCs/>
          <w:kern w:val="0"/>
          <w:szCs w:val="32"/>
        </w:rPr>
        <w:t xml:space="preserve"> </w:t>
      </w:r>
      <w:r w:rsidRPr="009951FB">
        <w:rPr>
          <w:rFonts w:ascii="Times New Roman" w:eastAsia="黑体" w:hAnsi="Times New Roman" w:cs="Times New Roman"/>
          <w:bCs/>
          <w:kern w:val="0"/>
          <w:szCs w:val="32"/>
        </w:rPr>
        <w:t>色谱法作为分析方法的最突出的特点是什么？</w:t>
      </w:r>
    </w:p>
    <w:p w:rsidR="00716E95" w:rsidRDefault="00716E95" w:rsidP="00716E95">
      <w:pPr>
        <w:rPr>
          <w:rFonts w:ascii="Times New Roman" w:eastAsia="黑体" w:hAnsi="Times New Roman" w:cs="Times New Roman"/>
          <w:bCs/>
          <w:color w:val="FF0000"/>
          <w:kern w:val="0"/>
          <w:szCs w:val="32"/>
        </w:rPr>
      </w:pPr>
      <w:r>
        <w:rPr>
          <w:rFonts w:ascii="Times New Roman" w:eastAsia="黑体" w:hAnsi="Times New Roman" w:cs="Times New Roman" w:hint="eastAsia"/>
          <w:bCs/>
          <w:kern w:val="0"/>
          <w:szCs w:val="32"/>
        </w:rPr>
        <w:t xml:space="preserve">   </w:t>
      </w:r>
      <w:r w:rsidRPr="000002F5">
        <w:rPr>
          <w:rFonts w:ascii="Times New Roman" w:eastAsia="黑体" w:hAnsi="Times New Roman" w:cs="Times New Roman" w:hint="eastAsia"/>
          <w:bCs/>
          <w:color w:val="FF0000"/>
          <w:kern w:val="0"/>
          <w:szCs w:val="32"/>
        </w:rPr>
        <w:t>答：</w:t>
      </w:r>
      <w:r>
        <w:rPr>
          <w:rFonts w:ascii="Times New Roman" w:eastAsia="黑体" w:hAnsi="Times New Roman" w:cs="Times New Roman" w:hint="eastAsia"/>
          <w:bCs/>
          <w:color w:val="FF0000"/>
          <w:kern w:val="0"/>
          <w:szCs w:val="32"/>
        </w:rPr>
        <w:t>色谱分析方法的最突出特点有：</w:t>
      </w:r>
    </w:p>
    <w:p w:rsidR="00716E95" w:rsidRPr="000C7B45" w:rsidRDefault="00716E95" w:rsidP="00716E95">
      <w:pPr>
        <w:pStyle w:val="a7"/>
        <w:numPr>
          <w:ilvl w:val="0"/>
          <w:numId w:val="1"/>
        </w:numPr>
        <w:ind w:firstLineChars="0"/>
        <w:rPr>
          <w:rFonts w:ascii="Times New Roman" w:eastAsia="黑体" w:hAnsi="Times New Roman" w:cs="Times New Roman"/>
          <w:bCs/>
          <w:color w:val="FF0000"/>
          <w:kern w:val="0"/>
          <w:szCs w:val="32"/>
        </w:rPr>
      </w:pPr>
      <w:r w:rsidRPr="000C7B45">
        <w:rPr>
          <w:rFonts w:ascii="Times New Roman" w:eastAsia="黑体" w:hAnsi="Times New Roman" w:cs="Times New Roman" w:hint="eastAsia"/>
          <w:bCs/>
          <w:color w:val="FF0000"/>
          <w:kern w:val="0"/>
          <w:szCs w:val="32"/>
        </w:rPr>
        <w:t>操作简单，分析速度快，通常完成一个分析仅需几分钟或几十分钟，而且样品用量少；</w:t>
      </w:r>
    </w:p>
    <w:p w:rsidR="00716E95" w:rsidRPr="000C7B45" w:rsidRDefault="00716E95" w:rsidP="007D1223">
      <w:pPr>
        <w:ind w:leftChars="257" w:left="1590" w:hangingChars="500" w:hanging="1050"/>
        <w:rPr>
          <w:rFonts w:ascii="Times New Roman" w:eastAsia="黑体" w:hAnsi="Times New Roman" w:cs="Times New Roman"/>
          <w:bCs/>
          <w:color w:val="FF0000"/>
          <w:kern w:val="0"/>
          <w:szCs w:val="32"/>
        </w:rPr>
      </w:pPr>
      <w:r w:rsidRPr="000C7B45">
        <w:rPr>
          <w:rFonts w:ascii="Times New Roman" w:eastAsia="黑体" w:hAnsi="Times New Roman" w:cs="Times New Roman" w:hint="eastAsia"/>
          <w:bCs/>
          <w:color w:val="FF0000"/>
          <w:kern w:val="0"/>
          <w:szCs w:val="32"/>
        </w:rPr>
        <w:t>(2)</w:t>
      </w:r>
      <w:r w:rsidRPr="000C7B45">
        <w:rPr>
          <w:rFonts w:ascii="Times New Roman" w:eastAsia="黑体" w:hAnsi="Times New Roman" w:cs="Times New Roman" w:hint="eastAsia"/>
          <w:bCs/>
          <w:color w:val="FF0000"/>
          <w:kern w:val="0"/>
          <w:szCs w:val="32"/>
        </w:rPr>
        <w:t>高效能：色谱对性质相近的物质有高超的分离能力，可分析很复杂的</w:t>
      </w:r>
      <w:r w:rsidR="006552CD">
        <w:fldChar w:fldCharType="begin"/>
      </w:r>
      <w:r w:rsidR="006552CD">
        <w:instrText>HYPERLINK "http://cpro.baidu.com/cpro/ui/uijs.php?adclass=0&amp;app_id=0&amp;c=news&amp;cf=1001&amp;ch=0&amp;di=128&amp;fv=19&amp;is_app=0&amp;jk=260078b34d8ba919&amp;k=%BB%EC%BA%CF%CE%EF&amp;k0=%BB%EC%BA%CF%CE%EF&amp;kdi0=0&amp;luki=5&amp;mcpm=0&amp;n=10&amp;p=baidu&amp;q=27024069_cpr&amp;rb=0&amp;rs=1&amp;seller_id=1&amp;sid=19a98b4db3780026&amp;ssp2=1&amp;stid=9&amp;t=tpclicked3_hc&amp;td=1701394&amp;tu=u1701394&amp;u=http://www.dy88.cn/baodian/1725.html&amp;urlid=0" \t "http://www.dy88.cn/baodian/_blank"</w:instrText>
      </w:r>
      <w:r w:rsidR="006552CD">
        <w:fldChar w:fldCharType="separate"/>
      </w:r>
      <w:r w:rsidRPr="000C7B45">
        <w:rPr>
          <w:rFonts w:ascii="Times New Roman" w:eastAsia="黑体" w:hAnsi="Times New Roman" w:cs="Times New Roman" w:hint="eastAsia"/>
          <w:bCs/>
          <w:color w:val="FF0000"/>
          <w:kern w:val="0"/>
          <w:szCs w:val="32"/>
        </w:rPr>
        <w:t>混合物</w:t>
      </w:r>
      <w:r w:rsidR="006552CD">
        <w:fldChar w:fldCharType="end"/>
      </w:r>
      <w:r w:rsidRPr="000C7B45">
        <w:rPr>
          <w:rFonts w:ascii="Times New Roman" w:eastAsia="黑体" w:hAnsi="Times New Roman" w:cs="Times New Roman" w:hint="eastAsia"/>
          <w:bCs/>
          <w:color w:val="FF0000"/>
          <w:kern w:val="0"/>
          <w:szCs w:val="32"/>
        </w:rPr>
        <w:t>，是分离、分析的重要方法；</w:t>
      </w:r>
    </w:p>
    <w:p w:rsidR="00716E95" w:rsidRDefault="00716E95" w:rsidP="00716E95">
      <w:pPr>
        <w:rPr>
          <w:rFonts w:ascii="Times New Roman" w:eastAsia="黑体" w:hAnsi="Times New Roman" w:cs="Times New Roman"/>
          <w:bCs/>
          <w:color w:val="FF0000"/>
          <w:kern w:val="0"/>
          <w:szCs w:val="32"/>
        </w:rPr>
      </w:pPr>
      <w:r>
        <w:rPr>
          <w:rFonts w:ascii="Times New Roman" w:eastAsia="黑体" w:hAnsi="Times New Roman" w:cs="Times New Roman" w:hint="eastAsia"/>
          <w:bCs/>
          <w:color w:val="FF0000"/>
          <w:kern w:val="0"/>
          <w:szCs w:val="32"/>
        </w:rPr>
        <w:t xml:space="preserve"> </w:t>
      </w:r>
      <w:r w:rsidR="007D1223">
        <w:rPr>
          <w:rFonts w:ascii="Times New Roman" w:eastAsia="黑体" w:hAnsi="Times New Roman" w:cs="Times New Roman" w:hint="eastAsia"/>
          <w:bCs/>
          <w:color w:val="FF0000"/>
          <w:kern w:val="0"/>
          <w:szCs w:val="32"/>
        </w:rPr>
        <w:t xml:space="preserve">   </w:t>
      </w:r>
      <w:r>
        <w:rPr>
          <w:rFonts w:ascii="Times New Roman" w:eastAsia="黑体" w:hAnsi="Times New Roman" w:cs="Times New Roman" w:hint="eastAsia"/>
          <w:bCs/>
          <w:color w:val="FF0000"/>
          <w:kern w:val="0"/>
          <w:szCs w:val="32"/>
        </w:rPr>
        <w:t xml:space="preserve"> (3)</w:t>
      </w:r>
      <w:r>
        <w:rPr>
          <w:rFonts w:ascii="Times New Roman" w:eastAsia="黑体" w:hAnsi="Times New Roman" w:cs="Times New Roman" w:hint="eastAsia"/>
          <w:bCs/>
          <w:color w:val="FF0000"/>
          <w:kern w:val="0"/>
          <w:szCs w:val="32"/>
        </w:rPr>
        <w:t>高灵敏度、高选择性：利用色谱法使用高灵敏性的检测器可检出的痕量物质；</w:t>
      </w:r>
    </w:p>
    <w:p w:rsidR="00716E95" w:rsidRPr="000002F5" w:rsidRDefault="00716E95" w:rsidP="007D1223">
      <w:pPr>
        <w:ind w:left="1995" w:hangingChars="950" w:hanging="1995"/>
        <w:rPr>
          <w:rFonts w:ascii="Times New Roman" w:eastAsia="黑体" w:hAnsi="Times New Roman" w:cs="Times New Roman"/>
          <w:bCs/>
          <w:color w:val="FF0000"/>
          <w:kern w:val="0"/>
          <w:szCs w:val="32"/>
        </w:rPr>
      </w:pPr>
      <w:r>
        <w:rPr>
          <w:rFonts w:ascii="Times New Roman" w:eastAsia="黑体" w:hAnsi="Times New Roman" w:cs="Times New Roman" w:hint="eastAsia"/>
          <w:bCs/>
          <w:color w:val="FF0000"/>
          <w:kern w:val="0"/>
          <w:szCs w:val="32"/>
        </w:rPr>
        <w:t> </w:t>
      </w:r>
      <w:r w:rsidR="007D1223">
        <w:rPr>
          <w:rFonts w:ascii="Times New Roman" w:eastAsia="黑体" w:hAnsi="Times New Roman" w:cs="Times New Roman" w:hint="eastAsia"/>
          <w:bCs/>
          <w:color w:val="FF0000"/>
          <w:kern w:val="0"/>
          <w:szCs w:val="32"/>
        </w:rPr>
        <w:t xml:space="preserve">   </w:t>
      </w:r>
      <w:r>
        <w:rPr>
          <w:rFonts w:ascii="Times New Roman" w:eastAsia="黑体" w:hAnsi="Times New Roman" w:cs="Times New Roman" w:hint="eastAsia"/>
          <w:bCs/>
          <w:color w:val="FF0000"/>
          <w:kern w:val="0"/>
          <w:szCs w:val="32"/>
        </w:rPr>
        <w:t>   (4)</w:t>
      </w:r>
      <w:r>
        <w:rPr>
          <w:rFonts w:ascii="Times New Roman" w:eastAsia="黑体" w:hAnsi="Times New Roman" w:cs="Times New Roman" w:hint="eastAsia"/>
          <w:bCs/>
          <w:color w:val="FF0000"/>
          <w:kern w:val="0"/>
          <w:szCs w:val="32"/>
        </w:rPr>
        <w:t>应用范围广：利用色谱法可以分析气体、液体或固体。可分析有机物、无机物，还可用于试剂的提纯等。</w:t>
      </w:r>
    </w:p>
    <w:p w:rsidR="006C708A" w:rsidRPr="009A0173" w:rsidRDefault="00716E95" w:rsidP="00716E95">
      <w:pPr>
        <w:widowControl/>
        <w:spacing w:line="390" w:lineRule="atLeast"/>
        <w:ind w:firstLineChars="100" w:firstLine="210"/>
        <w:jc w:val="left"/>
        <w:rPr>
          <w:rFonts w:ascii="Arial" w:eastAsia="宋体" w:hAnsi="Arial" w:cs="Arial"/>
          <w:kern w:val="0"/>
          <w:szCs w:val="21"/>
        </w:rPr>
      </w:pPr>
      <w:r>
        <w:rPr>
          <w:rFonts w:ascii="Arial" w:eastAsia="宋体" w:hAnsi="Arial" w:cs="Arial"/>
          <w:kern w:val="0"/>
          <w:szCs w:val="21"/>
        </w:rPr>
        <w:t>33</w:t>
      </w:r>
      <w:r>
        <w:rPr>
          <w:rFonts w:ascii="Arial" w:eastAsia="宋体" w:hAnsi="Arial" w:cs="Arial"/>
          <w:kern w:val="0"/>
          <w:szCs w:val="21"/>
        </w:rPr>
        <w:t>、</w:t>
      </w:r>
      <w:r w:rsidRPr="009951FB">
        <w:rPr>
          <w:rFonts w:ascii="Times New Roman" w:eastAsia="黑体" w:hAnsi="Times New Roman" w:cs="Times New Roman"/>
          <w:bCs/>
          <w:kern w:val="0"/>
          <w:szCs w:val="32"/>
        </w:rPr>
        <w:t>请划出紫外</w:t>
      </w:r>
      <w:r w:rsidRPr="009951FB">
        <w:rPr>
          <w:rFonts w:ascii="Times New Roman" w:eastAsia="黑体" w:hAnsi="Times New Roman" w:cs="Times New Roman"/>
          <w:bCs/>
          <w:kern w:val="0"/>
          <w:szCs w:val="32"/>
        </w:rPr>
        <w:t>-</w:t>
      </w:r>
      <w:r w:rsidRPr="009951FB">
        <w:rPr>
          <w:rFonts w:ascii="Times New Roman" w:eastAsia="黑体" w:hAnsi="Times New Roman" w:cs="Times New Roman"/>
          <w:bCs/>
          <w:kern w:val="0"/>
          <w:szCs w:val="32"/>
        </w:rPr>
        <w:t>可见分光光度计的光路示意图。</w:t>
      </w:r>
    </w:p>
    <w:p w:rsidR="00080319" w:rsidRPr="00324116" w:rsidRDefault="006552CD" w:rsidP="0096108D">
      <w:pPr>
        <w:widowControl/>
        <w:spacing w:line="390" w:lineRule="atLeast"/>
        <w:ind w:left="315" w:hangingChars="150" w:hanging="315"/>
        <w:jc w:val="left"/>
        <w:rPr>
          <w:rFonts w:ascii="Arial" w:eastAsia="宋体" w:hAnsi="Arial" w:cs="Arial"/>
          <w:color w:val="FF0000"/>
          <w:kern w:val="0"/>
          <w:szCs w:val="21"/>
        </w:rPr>
      </w:pPr>
      <w:r>
        <w:rPr>
          <w:rFonts w:ascii="Arial" w:eastAsia="宋体" w:hAnsi="Arial" w:cs="Arial"/>
          <w:noProof/>
          <w:color w:val="FF0000"/>
          <w:kern w:val="0"/>
          <w:szCs w:val="21"/>
        </w:rPr>
        <w:pict>
          <v:group id="_x0000_s2051" style="position:absolute;left:0;text-align:left;margin-left:49.8pt;margin-top:1.85pt;width:472.5pt;height:21.75pt;z-index:251658240" coordorigin="1230,3810" coordsize="9450,435">
            <v:shapetype id="_x0000_t202" coordsize="21600,21600" o:spt="202" path="m,l,21600r21600,l21600,xe">
              <v:stroke joinstyle="miter"/>
              <v:path gradientshapeok="t" o:connecttype="rect"/>
            </v:shapetype>
            <v:shape id="_x0000_s2052" type="#_x0000_t202" style="position:absolute;left:9525;top:3810;width:1155;height:420">
              <v:textbox style="mso-next-textbox:#_x0000_s2052">
                <w:txbxContent>
                  <w:p w:rsidR="0026088A" w:rsidRDefault="0026088A" w:rsidP="0026088A">
                    <w:pPr>
                      <w:jc w:val="center"/>
                    </w:pPr>
                    <w:r>
                      <w:rPr>
                        <w:rFonts w:hint="eastAsia"/>
                      </w:rPr>
                      <w:t>显示系统</w:t>
                    </w:r>
                  </w:p>
                </w:txbxContent>
              </v:textbox>
            </v:shape>
            <v:shape id="_x0000_s2053" type="#_x0000_t202" style="position:absolute;left:1230;top:3810;width:1155;height:420">
              <v:textbox style="mso-next-textbox:#_x0000_s2053">
                <w:txbxContent>
                  <w:p w:rsidR="0026088A" w:rsidRDefault="0026088A" w:rsidP="0026088A">
                    <w:pPr>
                      <w:jc w:val="center"/>
                    </w:pPr>
                    <w:r>
                      <w:rPr>
                        <w:rFonts w:hint="eastAsia"/>
                      </w:rPr>
                      <w:t>光源</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4" type="#_x0000_t13" style="position:absolute;left:2415;top:3930;width:885;height:210"/>
            <v:shape id="_x0000_s2055" type="#_x0000_t202" style="position:absolute;left:3300;top:3810;width:1155;height:420">
              <v:textbox style="mso-next-textbox:#_x0000_s2055">
                <w:txbxContent>
                  <w:p w:rsidR="0026088A" w:rsidRDefault="0026088A" w:rsidP="0026088A">
                    <w:pPr>
                      <w:jc w:val="center"/>
                    </w:pPr>
                    <w:r>
                      <w:rPr>
                        <w:rFonts w:hint="eastAsia"/>
                      </w:rPr>
                      <w:t>单色光器</w:t>
                    </w:r>
                  </w:p>
                </w:txbxContent>
              </v:textbox>
            </v:shape>
            <v:shape id="_x0000_s2056" type="#_x0000_t13" style="position:absolute;left:4485;top:3930;width:885;height:210"/>
            <v:shape id="_x0000_s2057" type="#_x0000_t202" style="position:absolute;left:5385;top:3825;width:1155;height:420">
              <v:textbox style="mso-next-textbox:#_x0000_s2057">
                <w:txbxContent>
                  <w:p w:rsidR="0026088A" w:rsidRDefault="0026088A" w:rsidP="0026088A">
                    <w:pPr>
                      <w:jc w:val="center"/>
                    </w:pPr>
                    <w:r>
                      <w:rPr>
                        <w:rFonts w:hint="eastAsia"/>
                      </w:rPr>
                      <w:t>吸收池</w:t>
                    </w:r>
                  </w:p>
                </w:txbxContent>
              </v:textbox>
            </v:shape>
            <v:shape id="_x0000_s2058" type="#_x0000_t13" style="position:absolute;left:6555;top:3930;width:885;height:210"/>
            <v:shape id="_x0000_s2059" type="#_x0000_t202" style="position:absolute;left:7440;top:3810;width:1155;height:420">
              <v:textbox style="mso-next-textbox:#_x0000_s2059">
                <w:txbxContent>
                  <w:p w:rsidR="0026088A" w:rsidRDefault="0026088A" w:rsidP="0026088A">
                    <w:pPr>
                      <w:jc w:val="center"/>
                    </w:pPr>
                    <w:r>
                      <w:rPr>
                        <w:rFonts w:hint="eastAsia"/>
                      </w:rPr>
                      <w:t>检测器</w:t>
                    </w:r>
                  </w:p>
                </w:txbxContent>
              </v:textbox>
            </v:shape>
            <v:shape id="_x0000_s2060" type="#_x0000_t13" style="position:absolute;left:8610;top:3915;width:885;height:210"/>
          </v:group>
        </w:pict>
      </w:r>
      <w:r w:rsidR="00716E95" w:rsidRPr="00324116">
        <w:rPr>
          <w:rFonts w:ascii="Arial" w:eastAsia="宋体" w:hAnsi="Arial" w:cs="Arial" w:hint="eastAsia"/>
          <w:color w:val="FF0000"/>
          <w:kern w:val="0"/>
          <w:szCs w:val="21"/>
        </w:rPr>
        <w:t xml:space="preserve">    </w:t>
      </w:r>
      <w:r w:rsidR="00A0157B" w:rsidRPr="00324116">
        <w:rPr>
          <w:rFonts w:ascii="Arial" w:eastAsia="宋体" w:hAnsi="Arial" w:cs="Arial" w:hint="eastAsia"/>
          <w:color w:val="FF0000"/>
          <w:kern w:val="0"/>
          <w:szCs w:val="21"/>
        </w:rPr>
        <w:t>答：</w:t>
      </w:r>
      <w:r w:rsidR="00716E95" w:rsidRPr="00324116">
        <w:rPr>
          <w:rFonts w:ascii="Arial" w:eastAsia="宋体" w:hAnsi="Arial" w:cs="Arial" w:hint="eastAsia"/>
          <w:color w:val="FF0000"/>
          <w:kern w:val="0"/>
          <w:szCs w:val="21"/>
        </w:rPr>
        <w:t xml:space="preserve">  </w:t>
      </w:r>
    </w:p>
    <w:p w:rsidR="00716E95" w:rsidRDefault="00716E95" w:rsidP="00716E95">
      <w:pPr>
        <w:widowControl/>
        <w:spacing w:line="390" w:lineRule="atLeast"/>
        <w:ind w:leftChars="100" w:left="315" w:hangingChars="50" w:hanging="105"/>
        <w:jc w:val="left"/>
        <w:rPr>
          <w:rFonts w:ascii="Arial" w:eastAsia="宋体" w:hAnsi="Arial" w:cs="Arial"/>
          <w:kern w:val="0"/>
          <w:szCs w:val="21"/>
        </w:rPr>
      </w:pPr>
      <w:r>
        <w:rPr>
          <w:rFonts w:ascii="Arial" w:eastAsia="宋体" w:hAnsi="Arial" w:cs="Arial" w:hint="eastAsia"/>
          <w:kern w:val="0"/>
          <w:szCs w:val="21"/>
        </w:rPr>
        <w:t>34</w:t>
      </w:r>
      <w:r>
        <w:rPr>
          <w:rFonts w:ascii="Arial" w:eastAsia="宋体" w:hAnsi="Arial" w:cs="Arial" w:hint="eastAsia"/>
          <w:kern w:val="0"/>
          <w:szCs w:val="21"/>
        </w:rPr>
        <w:t>、在薄层色谱分析中，如何用薄层扫描法进行定量分析？</w:t>
      </w:r>
    </w:p>
    <w:p w:rsidR="006A574F" w:rsidRPr="00324116" w:rsidRDefault="00A0157B" w:rsidP="00324116">
      <w:pPr>
        <w:rPr>
          <w:rFonts w:ascii="Times New Roman" w:eastAsia="黑体" w:hAnsi="Times New Roman" w:cs="Times New Roman"/>
          <w:bCs/>
          <w:color w:val="FF0000"/>
          <w:kern w:val="0"/>
          <w:szCs w:val="32"/>
        </w:rPr>
      </w:pPr>
      <w:r w:rsidRPr="00324116">
        <w:rPr>
          <w:rFonts w:ascii="Times New Roman" w:eastAsia="黑体" w:hAnsi="Times New Roman" w:cs="Times New Roman" w:hint="eastAsia"/>
          <w:bCs/>
          <w:color w:val="FF0000"/>
          <w:kern w:val="0"/>
          <w:szCs w:val="32"/>
        </w:rPr>
        <w:t xml:space="preserve">    </w:t>
      </w:r>
      <w:r w:rsidRPr="00324116">
        <w:rPr>
          <w:rFonts w:ascii="Times New Roman" w:eastAsia="黑体" w:hAnsi="Times New Roman" w:cs="Times New Roman" w:hint="eastAsia"/>
          <w:bCs/>
          <w:color w:val="FF0000"/>
          <w:kern w:val="0"/>
          <w:szCs w:val="32"/>
        </w:rPr>
        <w:t>答：</w:t>
      </w:r>
      <w:r w:rsidR="0026088A" w:rsidRPr="00324116">
        <w:rPr>
          <w:rFonts w:ascii="Times New Roman" w:eastAsia="黑体" w:hAnsi="Times New Roman" w:cs="Times New Roman" w:hint="eastAsia"/>
          <w:bCs/>
          <w:color w:val="FF0000"/>
          <w:kern w:val="0"/>
          <w:szCs w:val="32"/>
        </w:rPr>
        <w:t>由于分析仪器的不断发展和完善，用薄层扫描仪直接测定斑点的含量已成为薄层色谱定量的主要方法。薄层扫描仪是为适应薄层色谱的要求而专门对斑点进行扫描的一种分光光度计。该仪器种类多，双波长薄层扫描仪是目前</w:t>
      </w:r>
      <w:r w:rsidR="00324116" w:rsidRPr="00324116">
        <w:rPr>
          <w:rFonts w:ascii="Times New Roman" w:eastAsia="黑体" w:hAnsi="Times New Roman" w:cs="Times New Roman" w:hint="eastAsia"/>
          <w:bCs/>
          <w:color w:val="FF0000"/>
          <w:kern w:val="0"/>
          <w:szCs w:val="32"/>
        </w:rPr>
        <w:t>较为常用的一种。从光源发射的光，通过两个单色器</w:t>
      </w:r>
      <w:r w:rsidR="00324116" w:rsidRPr="00324116">
        <w:rPr>
          <w:rFonts w:ascii="Times New Roman" w:eastAsia="黑体" w:hAnsi="Times New Roman" w:cs="Times New Roman" w:hint="eastAsia"/>
          <w:bCs/>
          <w:color w:val="FF0000"/>
          <w:kern w:val="0"/>
          <w:szCs w:val="32"/>
        </w:rPr>
        <w:t>MC</w:t>
      </w:r>
      <w:r w:rsidR="00324116" w:rsidRPr="00324116">
        <w:rPr>
          <w:rFonts w:ascii="Times New Roman" w:eastAsia="黑体" w:hAnsi="Times New Roman" w:cs="Times New Roman" w:hint="eastAsia"/>
          <w:bCs/>
          <w:color w:val="FF0000"/>
          <w:kern w:val="0"/>
          <w:szCs w:val="32"/>
        </w:rPr>
        <w:t>分光后形成两束不同波长的</w:t>
      </w:r>
      <w:proofErr w:type="spellStart"/>
      <w:r w:rsidR="00324116" w:rsidRPr="00324116">
        <w:rPr>
          <w:rFonts w:ascii="Times New Roman" w:eastAsia="黑体" w:hAnsi="Times New Roman" w:cs="Times New Roman"/>
          <w:bCs/>
          <w:color w:val="FF0000"/>
          <w:kern w:val="0"/>
          <w:szCs w:val="32"/>
        </w:rPr>
        <w:t>λ</w:t>
      </w:r>
      <w:r w:rsidR="00324116" w:rsidRPr="00324116">
        <w:rPr>
          <w:rFonts w:ascii="Times New Roman" w:eastAsia="黑体" w:hAnsi="Times New Roman" w:cs="Times New Roman" w:hint="eastAsia"/>
          <w:bCs/>
          <w:color w:val="FF0000"/>
          <w:kern w:val="0"/>
          <w:szCs w:val="32"/>
        </w:rPr>
        <w:t>R</w:t>
      </w:r>
      <w:proofErr w:type="spellEnd"/>
      <w:r w:rsidR="00324116" w:rsidRPr="00324116">
        <w:rPr>
          <w:rFonts w:ascii="Times New Roman" w:eastAsia="黑体" w:hAnsi="Times New Roman" w:cs="Times New Roman" w:hint="eastAsia"/>
          <w:bCs/>
          <w:color w:val="FF0000"/>
          <w:kern w:val="0"/>
          <w:szCs w:val="32"/>
        </w:rPr>
        <w:t>（参比波长）和</w:t>
      </w:r>
      <w:proofErr w:type="spellStart"/>
      <w:r w:rsidR="00324116" w:rsidRPr="00324116">
        <w:rPr>
          <w:rFonts w:ascii="Times New Roman" w:eastAsia="黑体" w:hAnsi="Times New Roman" w:cs="Times New Roman"/>
          <w:bCs/>
          <w:color w:val="FF0000"/>
          <w:kern w:val="0"/>
          <w:szCs w:val="32"/>
        </w:rPr>
        <w:t>λ</w:t>
      </w:r>
      <w:r w:rsidR="00324116" w:rsidRPr="00324116">
        <w:rPr>
          <w:rFonts w:ascii="Times New Roman" w:eastAsia="黑体" w:hAnsi="Times New Roman" w:cs="Times New Roman" w:hint="eastAsia"/>
          <w:bCs/>
          <w:color w:val="FF0000"/>
          <w:kern w:val="0"/>
          <w:szCs w:val="32"/>
        </w:rPr>
        <w:t>S</w:t>
      </w:r>
      <w:proofErr w:type="spellEnd"/>
      <w:r w:rsidR="00324116" w:rsidRPr="00324116">
        <w:rPr>
          <w:rFonts w:ascii="Times New Roman" w:eastAsia="黑体" w:hAnsi="Times New Roman" w:cs="Times New Roman" w:hint="eastAsia"/>
          <w:bCs/>
          <w:color w:val="FF0000"/>
          <w:kern w:val="0"/>
          <w:szCs w:val="32"/>
        </w:rPr>
        <w:t>（测定波长）。</w:t>
      </w:r>
      <w:proofErr w:type="gramStart"/>
      <w:r w:rsidR="00324116" w:rsidRPr="00324116">
        <w:rPr>
          <w:rFonts w:ascii="Times New Roman" w:eastAsia="黑体" w:hAnsi="Times New Roman" w:cs="Times New Roman" w:hint="eastAsia"/>
          <w:bCs/>
          <w:color w:val="FF0000"/>
          <w:kern w:val="0"/>
          <w:szCs w:val="32"/>
        </w:rPr>
        <w:t>由于斩光器</w:t>
      </w:r>
      <w:proofErr w:type="gramEnd"/>
      <w:r w:rsidR="00324116" w:rsidRPr="00324116">
        <w:rPr>
          <w:rFonts w:ascii="Times New Roman" w:eastAsia="黑体" w:hAnsi="Times New Roman" w:cs="Times New Roman" w:hint="eastAsia"/>
          <w:bCs/>
          <w:color w:val="FF0000"/>
          <w:kern w:val="0"/>
          <w:szCs w:val="32"/>
        </w:rPr>
        <w:t>的遮断；如为透射法测定，则由位于斑点背面的</w:t>
      </w:r>
      <w:r w:rsidR="00324116" w:rsidRPr="00324116">
        <w:rPr>
          <w:rFonts w:ascii="Times New Roman" w:eastAsia="黑体" w:hAnsi="Times New Roman" w:cs="Times New Roman" w:hint="eastAsia"/>
          <w:bCs/>
          <w:color w:val="FF0000"/>
          <w:kern w:val="0"/>
          <w:szCs w:val="32"/>
        </w:rPr>
        <w:t>PM</w:t>
      </w:r>
      <w:r w:rsidR="00324116" w:rsidRPr="00324116">
        <w:rPr>
          <w:rFonts w:ascii="Times New Roman" w:eastAsia="黑体" w:hAnsi="Times New Roman" w:cs="Times New Roman" w:hint="eastAsia"/>
          <w:bCs/>
          <w:color w:val="FF0000"/>
          <w:kern w:val="0"/>
          <w:szCs w:val="32"/>
        </w:rPr>
        <w:t>光电倍增管接收。光电倍增管将光能量变为电讯号输出，再由对数放大器转换为吸光度信号，此信号由记录仪记录，即可得到轮廓曲线或峰面积。</w:t>
      </w:r>
    </w:p>
    <w:p w:rsidR="00716E95" w:rsidRPr="006A574F" w:rsidRDefault="00716E95" w:rsidP="00716E95">
      <w:pPr>
        <w:widowControl/>
        <w:spacing w:line="390" w:lineRule="atLeast"/>
        <w:ind w:leftChars="100" w:left="315" w:hangingChars="50" w:hanging="105"/>
        <w:jc w:val="left"/>
        <w:rPr>
          <w:rFonts w:ascii="Arial" w:eastAsia="宋体" w:hAnsi="Arial" w:cs="Arial"/>
          <w:kern w:val="0"/>
          <w:szCs w:val="21"/>
        </w:rPr>
      </w:pPr>
      <w:r w:rsidRPr="006A574F">
        <w:rPr>
          <w:rFonts w:ascii="Arial" w:eastAsia="宋体" w:hAnsi="Arial" w:cs="Arial" w:hint="eastAsia"/>
          <w:kern w:val="0"/>
          <w:szCs w:val="21"/>
        </w:rPr>
        <w:t>35</w:t>
      </w:r>
      <w:r w:rsidRPr="006A574F">
        <w:rPr>
          <w:rFonts w:ascii="Arial" w:eastAsia="宋体" w:hAnsi="Arial" w:cs="Arial" w:hint="eastAsia"/>
          <w:kern w:val="0"/>
          <w:szCs w:val="21"/>
        </w:rPr>
        <w:t>、请画出薄层色谱分析的流程示意图？</w:t>
      </w:r>
    </w:p>
    <w:p w:rsidR="00C50F1C" w:rsidRPr="00324116" w:rsidRDefault="006552CD" w:rsidP="00716E95">
      <w:pPr>
        <w:widowControl/>
        <w:spacing w:line="390" w:lineRule="atLeast"/>
        <w:ind w:leftChars="100" w:left="315" w:hangingChars="50" w:hanging="105"/>
        <w:jc w:val="left"/>
        <w:rPr>
          <w:rFonts w:ascii="Arial" w:eastAsia="宋体" w:hAnsi="Arial" w:cs="Arial"/>
          <w:color w:val="FF0000"/>
          <w:kern w:val="0"/>
          <w:szCs w:val="21"/>
        </w:rPr>
      </w:pPr>
      <w:r>
        <w:rPr>
          <w:rFonts w:ascii="Arial" w:eastAsia="宋体" w:hAnsi="Arial" w:cs="Arial"/>
          <w:noProof/>
          <w:color w:val="FF0000"/>
          <w:kern w:val="0"/>
          <w:szCs w:val="21"/>
        </w:rPr>
        <w:pict>
          <v:shape id="_x0000_s2072" type="#_x0000_t202" style="position:absolute;left:0;text-align:left;margin-left:478.05pt;margin-top:2pt;width:44.25pt;height:21pt;z-index:251670528">
            <v:textbox style="mso-next-textbox:#_x0000_s2072">
              <w:txbxContent>
                <w:p w:rsidR="0026088A" w:rsidRDefault="0026088A" w:rsidP="0026088A">
                  <w:pPr>
                    <w:jc w:val="center"/>
                  </w:pPr>
                  <w:r>
                    <w:rPr>
                      <w:rFonts w:hint="eastAsia"/>
                    </w:rPr>
                    <w:t>结束</w:t>
                  </w:r>
                </w:p>
              </w:txbxContent>
            </v:textbox>
          </v:shape>
        </w:pict>
      </w:r>
      <w:r>
        <w:rPr>
          <w:rFonts w:ascii="Arial" w:eastAsia="宋体" w:hAnsi="Arial" w:cs="Arial"/>
          <w:noProof/>
          <w:color w:val="FF0000"/>
          <w:kern w:val="0"/>
          <w:szCs w:val="21"/>
        </w:rPr>
        <w:pict>
          <v:shape id="_x0000_s2071" type="#_x0000_t13" style="position:absolute;left:0;text-align:left;margin-left:433.8pt;margin-top:8pt;width:44.25pt;height:10.5pt;z-index:251669504"/>
        </w:pict>
      </w:r>
      <w:r>
        <w:rPr>
          <w:rFonts w:ascii="Arial" w:eastAsia="宋体" w:hAnsi="Arial" w:cs="Arial"/>
          <w:noProof/>
          <w:color w:val="FF0000"/>
          <w:kern w:val="0"/>
          <w:szCs w:val="21"/>
        </w:rPr>
        <w:pict>
          <v:shape id="_x0000_s2062" type="#_x0000_t202" style="position:absolute;left:0;text-align:left;margin-left:384.3pt;margin-top:2.75pt;width:49.5pt;height:21pt;z-index:251660288" o:regroupid="1">
            <v:textbox style="mso-next-textbox:#_x0000_s2062">
              <w:txbxContent>
                <w:p w:rsidR="0026088A" w:rsidRDefault="0026088A" w:rsidP="0026088A">
                  <w:pPr>
                    <w:jc w:val="center"/>
                  </w:pPr>
                  <w:proofErr w:type="spellStart"/>
                  <w:r>
                    <w:rPr>
                      <w:rFonts w:hint="eastAsia"/>
                    </w:rPr>
                    <w:t>Rf</w:t>
                  </w:r>
                  <w:proofErr w:type="spellEnd"/>
                  <w:r>
                    <w:rPr>
                      <w:rFonts w:hint="eastAsia"/>
                    </w:rPr>
                    <w:t>测量</w:t>
                  </w:r>
                </w:p>
              </w:txbxContent>
            </v:textbox>
          </v:shape>
        </w:pict>
      </w:r>
      <w:r>
        <w:rPr>
          <w:rFonts w:ascii="Arial" w:eastAsia="宋体" w:hAnsi="Arial" w:cs="Arial"/>
          <w:noProof/>
          <w:color w:val="FF0000"/>
          <w:kern w:val="0"/>
          <w:szCs w:val="21"/>
        </w:rPr>
        <w:pict>
          <v:shape id="_x0000_s2070" type="#_x0000_t13" style="position:absolute;left:0;text-align:left;margin-left:338.55pt;margin-top:8pt;width:44.25pt;height:10.5pt;z-index:251668480" o:regroupid="1"/>
        </w:pict>
      </w:r>
      <w:r>
        <w:rPr>
          <w:rFonts w:ascii="Arial" w:eastAsia="宋体" w:hAnsi="Arial" w:cs="Arial"/>
          <w:noProof/>
          <w:color w:val="FF0000"/>
          <w:kern w:val="0"/>
          <w:szCs w:val="21"/>
        </w:rPr>
        <w:pict>
          <v:shape id="_x0000_s2069" type="#_x0000_t202" style="position:absolute;left:0;text-align:left;margin-left:293.55pt;margin-top:2.75pt;width:44.25pt;height:21pt;z-index:251667456" o:regroupid="1">
            <v:textbox style="mso-next-textbox:#_x0000_s2069">
              <w:txbxContent>
                <w:p w:rsidR="0026088A" w:rsidRDefault="0026088A" w:rsidP="0026088A">
                  <w:pPr>
                    <w:jc w:val="center"/>
                  </w:pPr>
                  <w:r>
                    <w:rPr>
                      <w:rFonts w:hint="eastAsia"/>
                    </w:rPr>
                    <w:t>展开</w:t>
                  </w:r>
                </w:p>
              </w:txbxContent>
            </v:textbox>
          </v:shape>
        </w:pict>
      </w:r>
      <w:r>
        <w:rPr>
          <w:rFonts w:ascii="Arial" w:eastAsia="宋体" w:hAnsi="Arial" w:cs="Arial"/>
          <w:noProof/>
          <w:color w:val="FF0000"/>
          <w:kern w:val="0"/>
          <w:szCs w:val="21"/>
        </w:rPr>
        <w:pict>
          <v:shape id="_x0000_s2068" type="#_x0000_t13" style="position:absolute;left:0;text-align:left;margin-left:248.55pt;margin-top:8.75pt;width:44.25pt;height:10.5pt;z-index:251666432" o:regroupid="1"/>
        </w:pict>
      </w:r>
      <w:r>
        <w:rPr>
          <w:rFonts w:ascii="Arial" w:eastAsia="宋体" w:hAnsi="Arial" w:cs="Arial"/>
          <w:noProof/>
          <w:color w:val="FF0000"/>
          <w:kern w:val="0"/>
          <w:szCs w:val="21"/>
        </w:rPr>
        <w:pict>
          <v:shape id="_x0000_s2067" type="#_x0000_t202" style="position:absolute;left:0;text-align:left;margin-left:211.05pt;margin-top:3.5pt;width:36.75pt;height:21pt;z-index:251665408" o:regroupid="1">
            <v:textbox style="mso-next-textbox:#_x0000_s2067">
              <w:txbxContent>
                <w:p w:rsidR="0026088A" w:rsidRDefault="0026088A" w:rsidP="0026088A">
                  <w:pPr>
                    <w:jc w:val="center"/>
                  </w:pPr>
                  <w:r>
                    <w:rPr>
                      <w:rFonts w:hint="eastAsia"/>
                    </w:rPr>
                    <w:t>点样</w:t>
                  </w:r>
                </w:p>
              </w:txbxContent>
            </v:textbox>
          </v:shape>
        </w:pict>
      </w:r>
      <w:r>
        <w:rPr>
          <w:rFonts w:ascii="Arial" w:eastAsia="宋体" w:hAnsi="Arial" w:cs="Arial"/>
          <w:noProof/>
          <w:color w:val="FF0000"/>
          <w:kern w:val="0"/>
          <w:szCs w:val="21"/>
        </w:rPr>
        <w:pict>
          <v:shape id="_x0000_s2066" type="#_x0000_t13" style="position:absolute;left:0;text-align:left;margin-left:166.05pt;margin-top:8.75pt;width:44.25pt;height:10.5pt;z-index:251664384" o:regroupid="1"/>
        </w:pict>
      </w:r>
      <w:r>
        <w:rPr>
          <w:rFonts w:ascii="Arial" w:eastAsia="宋体" w:hAnsi="Arial" w:cs="Arial"/>
          <w:noProof/>
          <w:color w:val="FF0000"/>
          <w:kern w:val="0"/>
          <w:szCs w:val="21"/>
        </w:rPr>
        <w:pict>
          <v:shape id="_x0000_s2065" type="#_x0000_t202" style="position:absolute;left:0;text-align:left;margin-left:126.3pt;margin-top:2.75pt;width:39pt;height:21pt;z-index:251663360" o:regroupid="1">
            <v:textbox style="mso-next-textbox:#_x0000_s2065">
              <w:txbxContent>
                <w:p w:rsidR="0026088A" w:rsidRDefault="0026088A" w:rsidP="0026088A">
                  <w:pPr>
                    <w:jc w:val="center"/>
                  </w:pPr>
                  <w:r>
                    <w:rPr>
                      <w:rFonts w:hint="eastAsia"/>
                    </w:rPr>
                    <w:t>制版</w:t>
                  </w:r>
                </w:p>
              </w:txbxContent>
            </v:textbox>
          </v:shape>
        </w:pict>
      </w:r>
      <w:r>
        <w:rPr>
          <w:rFonts w:ascii="Arial" w:eastAsia="宋体" w:hAnsi="Arial" w:cs="Arial"/>
          <w:noProof/>
          <w:color w:val="FF0000"/>
          <w:kern w:val="0"/>
          <w:szCs w:val="21"/>
        </w:rPr>
        <w:pict>
          <v:shape id="_x0000_s2064" type="#_x0000_t13" style="position:absolute;left:0;text-align:left;margin-left:82.05pt;margin-top:8.75pt;width:44.25pt;height:10.5pt;z-index:251662336" o:regroupid="1"/>
        </w:pict>
      </w:r>
      <w:r>
        <w:rPr>
          <w:rFonts w:ascii="Arial" w:eastAsia="宋体" w:hAnsi="Arial" w:cs="Arial"/>
          <w:noProof/>
          <w:color w:val="FF0000"/>
          <w:kern w:val="0"/>
          <w:szCs w:val="21"/>
        </w:rPr>
        <w:pict>
          <v:shape id="_x0000_s2063" type="#_x0000_t202" style="position:absolute;left:0;text-align:left;margin-left:40.8pt;margin-top:2.75pt;width:40.5pt;height:21pt;z-index:251661312" o:regroupid="1">
            <v:textbox style="mso-next-textbox:#_x0000_s2063">
              <w:txbxContent>
                <w:p w:rsidR="0026088A" w:rsidRDefault="0026088A" w:rsidP="0026088A">
                  <w:pPr>
                    <w:jc w:val="center"/>
                  </w:pPr>
                  <w:r>
                    <w:rPr>
                      <w:rFonts w:hint="eastAsia"/>
                    </w:rPr>
                    <w:t>装置</w:t>
                  </w:r>
                </w:p>
              </w:txbxContent>
            </v:textbox>
          </v:shape>
        </w:pict>
      </w:r>
      <w:r w:rsidR="000D1BBF" w:rsidRPr="00324116">
        <w:rPr>
          <w:rFonts w:ascii="Arial" w:eastAsia="宋体" w:hAnsi="Arial" w:cs="Arial" w:hint="eastAsia"/>
          <w:color w:val="FF0000"/>
          <w:kern w:val="0"/>
          <w:szCs w:val="21"/>
        </w:rPr>
        <w:t xml:space="preserve">  </w:t>
      </w:r>
      <w:r w:rsidR="00A0157B" w:rsidRPr="00324116">
        <w:rPr>
          <w:rFonts w:ascii="Arial" w:eastAsia="宋体" w:hAnsi="Arial" w:cs="Arial" w:hint="eastAsia"/>
          <w:color w:val="FF0000"/>
          <w:kern w:val="0"/>
          <w:szCs w:val="21"/>
        </w:rPr>
        <w:t>答：</w:t>
      </w:r>
      <w:r w:rsidR="007D1223" w:rsidRPr="00324116">
        <w:rPr>
          <w:rFonts w:ascii="Arial" w:eastAsia="宋体" w:hAnsi="Arial" w:cs="Arial"/>
          <w:color w:val="FF0000"/>
          <w:kern w:val="0"/>
          <w:szCs w:val="21"/>
        </w:rPr>
        <w:t xml:space="preserve"> </w:t>
      </w:r>
    </w:p>
    <w:p w:rsidR="00716E95" w:rsidRPr="006A574F" w:rsidRDefault="00716E95" w:rsidP="0096108D">
      <w:pPr>
        <w:widowControl/>
        <w:spacing w:line="390" w:lineRule="atLeast"/>
        <w:ind w:left="315" w:hangingChars="150" w:hanging="315"/>
        <w:jc w:val="left"/>
        <w:rPr>
          <w:rFonts w:ascii="Arial" w:eastAsia="宋体" w:hAnsi="Arial" w:cs="Arial"/>
          <w:kern w:val="0"/>
          <w:szCs w:val="21"/>
        </w:rPr>
      </w:pPr>
      <w:r w:rsidRPr="006A574F">
        <w:rPr>
          <w:rFonts w:ascii="Arial" w:eastAsia="宋体" w:hAnsi="Arial" w:cs="Arial" w:hint="eastAsia"/>
          <w:kern w:val="0"/>
          <w:szCs w:val="21"/>
        </w:rPr>
        <w:t>三、计算题</w:t>
      </w:r>
    </w:p>
    <w:p w:rsidR="0069057D" w:rsidRPr="006A574F" w:rsidRDefault="00716E95" w:rsidP="0069057D">
      <w:pPr>
        <w:widowControl/>
        <w:spacing w:line="390" w:lineRule="atLeast"/>
        <w:ind w:left="309" w:hangingChars="147" w:hanging="309"/>
        <w:jc w:val="left"/>
        <w:rPr>
          <w:rFonts w:ascii="Arial" w:eastAsia="宋体" w:hAnsi="Arial" w:cs="Arial"/>
          <w:b/>
          <w:bCs/>
          <w:kern w:val="0"/>
          <w:szCs w:val="21"/>
        </w:rPr>
      </w:pPr>
      <w:r w:rsidRPr="006A574F">
        <w:rPr>
          <w:rFonts w:ascii="Arial" w:eastAsia="宋体" w:hAnsi="Arial" w:cs="Arial" w:hint="eastAsia"/>
          <w:kern w:val="0"/>
          <w:szCs w:val="21"/>
        </w:rPr>
        <w:t xml:space="preserve">   36</w:t>
      </w:r>
      <w:r w:rsidR="0069057D" w:rsidRPr="006A574F">
        <w:rPr>
          <w:rFonts w:ascii="Arial" w:eastAsia="宋体" w:hAnsi="Arial" w:cs="Arial" w:hint="eastAsia"/>
          <w:kern w:val="0"/>
          <w:szCs w:val="21"/>
        </w:rPr>
        <w:t>、</w:t>
      </w:r>
      <w:r w:rsidR="0069057D" w:rsidRPr="006A574F">
        <w:rPr>
          <w:rFonts w:ascii="Arial" w:eastAsia="宋体" w:hAnsi="Arial" w:cs="Arial"/>
          <w:b/>
          <w:bCs/>
          <w:kern w:val="0"/>
          <w:szCs w:val="21"/>
        </w:rPr>
        <w:t>K</w:t>
      </w:r>
      <w:r w:rsidR="0069057D" w:rsidRPr="006A574F">
        <w:rPr>
          <w:rFonts w:ascii="Arial" w:eastAsia="宋体" w:hAnsi="Arial" w:cs="Arial"/>
          <w:b/>
          <w:bCs/>
          <w:kern w:val="0"/>
          <w:szCs w:val="21"/>
          <w:vertAlign w:val="subscript"/>
        </w:rPr>
        <w:t>2</w:t>
      </w:r>
      <w:r w:rsidR="0069057D" w:rsidRPr="006A574F">
        <w:rPr>
          <w:rFonts w:ascii="Arial" w:eastAsia="宋体" w:hAnsi="Arial" w:cs="Arial"/>
          <w:b/>
          <w:bCs/>
          <w:kern w:val="0"/>
          <w:szCs w:val="21"/>
        </w:rPr>
        <w:t>CrO</w:t>
      </w:r>
      <w:r w:rsidR="0069057D" w:rsidRPr="006A574F">
        <w:rPr>
          <w:rFonts w:ascii="Arial" w:eastAsia="宋体" w:hAnsi="Arial" w:cs="Arial"/>
          <w:b/>
          <w:bCs/>
          <w:kern w:val="0"/>
          <w:szCs w:val="21"/>
          <w:vertAlign w:val="subscript"/>
        </w:rPr>
        <w:t>4</w:t>
      </w:r>
      <w:r w:rsidR="0069057D" w:rsidRPr="006A574F">
        <w:rPr>
          <w:rFonts w:ascii="Arial" w:eastAsia="宋体" w:hAnsi="Arial" w:cs="Arial"/>
          <w:b/>
          <w:bCs/>
          <w:kern w:val="0"/>
          <w:szCs w:val="21"/>
        </w:rPr>
        <w:t>的碱性溶液在</w:t>
      </w:r>
      <w:r w:rsidR="0069057D" w:rsidRPr="006A574F">
        <w:rPr>
          <w:rFonts w:ascii="Arial" w:eastAsia="宋体" w:hAnsi="Arial" w:cs="Arial"/>
          <w:b/>
          <w:bCs/>
          <w:kern w:val="0"/>
          <w:szCs w:val="21"/>
        </w:rPr>
        <w:t>372nm</w:t>
      </w:r>
      <w:r w:rsidR="0069057D" w:rsidRPr="006A574F">
        <w:rPr>
          <w:rFonts w:ascii="Arial" w:eastAsia="宋体" w:hAnsi="Arial" w:cs="Arial"/>
          <w:b/>
          <w:bCs/>
          <w:kern w:val="0"/>
          <w:szCs w:val="21"/>
        </w:rPr>
        <w:t>有最大吸收，已知浓度为</w:t>
      </w:r>
      <w:r w:rsidR="0069057D" w:rsidRPr="006A574F">
        <w:rPr>
          <w:rFonts w:ascii="Arial" w:eastAsia="宋体" w:hAnsi="Arial" w:cs="Arial"/>
          <w:b/>
          <w:bCs/>
          <w:kern w:val="0"/>
          <w:szCs w:val="21"/>
        </w:rPr>
        <w:t>3.00×10</w:t>
      </w:r>
      <w:r w:rsidR="0069057D" w:rsidRPr="006A574F">
        <w:rPr>
          <w:rFonts w:ascii="Arial" w:eastAsia="宋体" w:hAnsi="Arial" w:cs="Arial"/>
          <w:b/>
          <w:bCs/>
          <w:kern w:val="0"/>
          <w:szCs w:val="21"/>
          <w:vertAlign w:val="superscript"/>
        </w:rPr>
        <w:t>-5</w:t>
      </w:r>
      <w:r w:rsidR="0069057D" w:rsidRPr="006A574F">
        <w:rPr>
          <w:rFonts w:ascii="Arial" w:eastAsia="宋体" w:hAnsi="Arial" w:cs="Arial"/>
          <w:b/>
          <w:bCs/>
          <w:kern w:val="0"/>
          <w:szCs w:val="21"/>
        </w:rPr>
        <w:t>mol/L</w:t>
      </w:r>
      <w:r w:rsidR="0069057D" w:rsidRPr="006A574F">
        <w:rPr>
          <w:rFonts w:ascii="Arial" w:eastAsia="宋体" w:hAnsi="Arial" w:cs="Arial"/>
          <w:b/>
          <w:bCs/>
          <w:kern w:val="0"/>
          <w:szCs w:val="21"/>
        </w:rPr>
        <w:t>的</w:t>
      </w:r>
      <w:r w:rsidR="0069057D" w:rsidRPr="006A574F">
        <w:rPr>
          <w:rFonts w:ascii="Arial" w:eastAsia="宋体" w:hAnsi="Arial" w:cs="Arial"/>
          <w:b/>
          <w:bCs/>
          <w:kern w:val="0"/>
          <w:szCs w:val="21"/>
        </w:rPr>
        <w:t>K</w:t>
      </w:r>
      <w:r w:rsidR="0069057D" w:rsidRPr="006A574F">
        <w:rPr>
          <w:rFonts w:ascii="Arial" w:eastAsia="宋体" w:hAnsi="Arial" w:cs="Arial"/>
          <w:b/>
          <w:bCs/>
          <w:kern w:val="0"/>
          <w:szCs w:val="21"/>
          <w:vertAlign w:val="subscript"/>
        </w:rPr>
        <w:t>2</w:t>
      </w:r>
      <w:r w:rsidR="0069057D" w:rsidRPr="006A574F">
        <w:rPr>
          <w:rFonts w:ascii="Arial" w:eastAsia="宋体" w:hAnsi="Arial" w:cs="Arial"/>
          <w:b/>
          <w:bCs/>
          <w:kern w:val="0"/>
          <w:szCs w:val="21"/>
        </w:rPr>
        <w:t>CrO</w:t>
      </w:r>
      <w:r w:rsidR="0069057D" w:rsidRPr="006A574F">
        <w:rPr>
          <w:rFonts w:ascii="Arial" w:eastAsia="宋体" w:hAnsi="Arial" w:cs="Arial"/>
          <w:b/>
          <w:bCs/>
          <w:kern w:val="0"/>
          <w:szCs w:val="21"/>
          <w:vertAlign w:val="subscript"/>
        </w:rPr>
        <w:t>4</w:t>
      </w:r>
      <w:r w:rsidR="0069057D" w:rsidRPr="006A574F">
        <w:rPr>
          <w:rFonts w:ascii="Arial" w:eastAsia="宋体" w:hAnsi="Arial" w:cs="Arial"/>
          <w:b/>
          <w:bCs/>
          <w:kern w:val="0"/>
          <w:szCs w:val="21"/>
        </w:rPr>
        <w:t>碱性溶液，于</w:t>
      </w:r>
      <w:r w:rsidR="0069057D" w:rsidRPr="006A574F">
        <w:rPr>
          <w:rFonts w:ascii="Arial" w:eastAsia="宋体" w:hAnsi="Arial" w:cs="Arial"/>
          <w:b/>
          <w:bCs/>
          <w:kern w:val="0"/>
          <w:szCs w:val="21"/>
        </w:rPr>
        <w:t>1cm</w:t>
      </w:r>
      <w:r w:rsidR="0069057D" w:rsidRPr="006A574F">
        <w:rPr>
          <w:rFonts w:ascii="Arial" w:eastAsia="宋体" w:hAnsi="Arial" w:cs="Arial"/>
          <w:b/>
          <w:bCs/>
          <w:kern w:val="0"/>
          <w:szCs w:val="21"/>
        </w:rPr>
        <w:t>吸收池中，在</w:t>
      </w:r>
      <w:r w:rsidR="0069057D" w:rsidRPr="006A574F">
        <w:rPr>
          <w:rFonts w:ascii="Arial" w:eastAsia="宋体" w:hAnsi="Arial" w:cs="Arial"/>
          <w:b/>
          <w:bCs/>
          <w:kern w:val="0"/>
          <w:szCs w:val="21"/>
        </w:rPr>
        <w:t>327nm</w:t>
      </w:r>
      <w:r w:rsidR="0069057D" w:rsidRPr="006A574F">
        <w:rPr>
          <w:rFonts w:ascii="Arial" w:eastAsia="宋体" w:hAnsi="Arial" w:cs="Arial"/>
          <w:b/>
          <w:bCs/>
          <w:kern w:val="0"/>
          <w:szCs w:val="21"/>
        </w:rPr>
        <w:t>处测得</w:t>
      </w:r>
      <w:r w:rsidR="0069057D" w:rsidRPr="006A574F">
        <w:rPr>
          <w:rFonts w:ascii="Arial" w:eastAsia="宋体" w:hAnsi="Arial" w:cs="Arial"/>
          <w:b/>
          <w:bCs/>
          <w:kern w:val="0"/>
          <w:szCs w:val="21"/>
        </w:rPr>
        <w:t>A</w:t>
      </w:r>
      <w:r w:rsidR="0069057D" w:rsidRPr="006A574F">
        <w:rPr>
          <w:rFonts w:ascii="Arial" w:eastAsia="宋体" w:hAnsi="Arial" w:cs="Arial"/>
          <w:b/>
          <w:bCs/>
          <w:kern w:val="0"/>
          <w:szCs w:val="21"/>
        </w:rPr>
        <w:t>为</w:t>
      </w:r>
      <w:r w:rsidR="0069057D" w:rsidRPr="006A574F">
        <w:rPr>
          <w:rFonts w:ascii="Arial" w:eastAsia="宋体" w:hAnsi="Arial" w:cs="Arial"/>
          <w:b/>
          <w:bCs/>
          <w:kern w:val="0"/>
          <w:szCs w:val="21"/>
        </w:rPr>
        <w:t>0.</w:t>
      </w:r>
      <w:r w:rsidR="00717616">
        <w:rPr>
          <w:rFonts w:ascii="Arial" w:eastAsia="宋体" w:hAnsi="Arial" w:cs="Arial" w:hint="eastAsia"/>
          <w:b/>
          <w:bCs/>
          <w:kern w:val="0"/>
          <w:szCs w:val="21"/>
        </w:rPr>
        <w:t>367</w:t>
      </w:r>
      <w:r w:rsidR="0069057D" w:rsidRPr="006A574F">
        <w:rPr>
          <w:rFonts w:ascii="Arial" w:eastAsia="宋体" w:hAnsi="Arial" w:cs="Arial"/>
          <w:b/>
          <w:bCs/>
          <w:kern w:val="0"/>
          <w:szCs w:val="21"/>
        </w:rPr>
        <w:t>，试求该溶液的透光率值。</w:t>
      </w:r>
    </w:p>
    <w:p w:rsidR="00717616" w:rsidRDefault="00CB30FC" w:rsidP="00717616">
      <w:pPr>
        <w:widowControl/>
        <w:spacing w:line="390" w:lineRule="atLeast"/>
        <w:ind w:left="309" w:hangingChars="147" w:hanging="309"/>
        <w:jc w:val="left"/>
        <w:rPr>
          <w:rFonts w:ascii="Arial" w:eastAsia="宋体" w:hAnsi="Arial" w:cs="Arial" w:hint="eastAsia"/>
          <w:color w:val="FF0000"/>
          <w:kern w:val="0"/>
          <w:szCs w:val="21"/>
        </w:rPr>
      </w:pPr>
      <w:r w:rsidRPr="006A574F">
        <w:rPr>
          <w:rFonts w:ascii="Arial" w:eastAsia="宋体" w:hAnsi="Arial" w:cs="Arial" w:hint="eastAsia"/>
          <w:kern w:val="0"/>
          <w:szCs w:val="21"/>
        </w:rPr>
        <w:t xml:space="preserve">   </w:t>
      </w:r>
      <w:r w:rsidRPr="006A574F">
        <w:rPr>
          <w:rFonts w:ascii="Arial" w:eastAsia="宋体" w:hAnsi="Arial" w:cs="Arial" w:hint="eastAsia"/>
          <w:color w:val="FF0000"/>
          <w:kern w:val="0"/>
          <w:szCs w:val="21"/>
        </w:rPr>
        <w:t xml:space="preserve"> </w:t>
      </w:r>
      <w:r w:rsidRPr="006A574F">
        <w:rPr>
          <w:rFonts w:ascii="Arial" w:eastAsia="宋体" w:hAnsi="Arial" w:cs="Arial" w:hint="eastAsia"/>
          <w:color w:val="FF0000"/>
          <w:kern w:val="0"/>
          <w:szCs w:val="21"/>
        </w:rPr>
        <w:t>解：</w:t>
      </w:r>
    </w:p>
    <w:p w:rsidR="00717616" w:rsidRPr="00717616" w:rsidRDefault="00093E10" w:rsidP="00717616">
      <w:pPr>
        <w:widowControl/>
        <w:spacing w:line="390" w:lineRule="atLeast"/>
        <w:ind w:left="309" w:hangingChars="147" w:hanging="309"/>
        <w:jc w:val="left"/>
        <w:rPr>
          <w:rFonts w:ascii="Arial" w:eastAsia="宋体" w:hAnsi="Arial" w:cs="Arial" w:hint="eastAsia"/>
          <w:color w:val="FF0000"/>
          <w:kern w:val="0"/>
          <w:sz w:val="28"/>
          <w:szCs w:val="28"/>
        </w:rPr>
      </w:pPr>
      <w:r>
        <w:rPr>
          <w:rFonts w:ascii="Arial" w:eastAsia="宋体" w:hAnsi="Arial" w:cs="Arial" w:hint="eastAsia"/>
          <w:color w:val="FF0000"/>
          <w:kern w:val="0"/>
          <w:szCs w:val="21"/>
        </w:rPr>
        <w:t xml:space="preserve">  </w:t>
      </w:r>
      <w:r w:rsidR="00717616">
        <w:rPr>
          <w:rFonts w:ascii="Arial" w:eastAsia="宋体" w:hAnsi="Arial" w:cs="Arial" w:hint="eastAsia"/>
          <w:color w:val="FF0000"/>
          <w:kern w:val="0"/>
          <w:szCs w:val="21"/>
        </w:rPr>
        <w:t xml:space="preserve"> </w:t>
      </w:r>
      <w:r>
        <w:rPr>
          <w:rFonts w:ascii="Arial" w:eastAsia="宋体" w:hAnsi="Arial" w:cs="Arial" w:hint="eastAsia"/>
          <w:color w:val="FF0000"/>
          <w:kern w:val="0"/>
          <w:szCs w:val="21"/>
        </w:rPr>
        <w:t xml:space="preserve"> </w:t>
      </w:r>
      <m:oMath>
        <m:r>
          <m:rPr>
            <m:sty m:val="p"/>
          </m:rPr>
          <w:rPr>
            <w:rFonts w:ascii="Cambria Math" w:eastAsia="宋体" w:hAnsi="Cambria Math" w:cs="Arial"/>
            <w:color w:val="FF0000"/>
            <w:kern w:val="0"/>
            <w:sz w:val="28"/>
            <w:szCs w:val="28"/>
          </w:rPr>
          <m:t>T=</m:t>
        </m:r>
        <m:sSup>
          <m:sSupPr>
            <m:ctrlPr>
              <w:rPr>
                <w:rFonts w:ascii="Cambria Math" w:eastAsia="宋体" w:hAnsi="Cambria Math" w:cs="Arial"/>
                <w:color w:val="FF0000"/>
                <w:kern w:val="0"/>
                <w:sz w:val="28"/>
                <w:szCs w:val="28"/>
              </w:rPr>
            </m:ctrlPr>
          </m:sSupPr>
          <m:e>
            <m:r>
              <m:rPr>
                <m:sty m:val="p"/>
              </m:rPr>
              <w:rPr>
                <w:rFonts w:ascii="Cambria Math" w:eastAsia="宋体" w:hAnsi="Cambria Math" w:cs="Arial"/>
                <w:color w:val="FF0000"/>
                <w:kern w:val="0"/>
                <w:sz w:val="28"/>
                <w:szCs w:val="28"/>
              </w:rPr>
              <m:t>10</m:t>
            </m:r>
          </m:e>
          <m:sup>
            <m:r>
              <m:rPr>
                <m:sty m:val="p"/>
              </m:rPr>
              <w:rPr>
                <w:rFonts w:ascii="Cambria Math" w:eastAsia="宋体" w:hAnsi="Cambria Math" w:cs="Arial"/>
                <w:color w:val="FF0000"/>
                <w:kern w:val="0"/>
                <w:sz w:val="28"/>
                <w:szCs w:val="28"/>
              </w:rPr>
              <m:t>-A</m:t>
            </m:r>
          </m:sup>
        </m:sSup>
        <m:r>
          <m:rPr>
            <m:sty m:val="p"/>
          </m:rPr>
          <w:rPr>
            <w:rFonts w:ascii="Cambria Math" w:eastAsia="宋体" w:hAnsi="Cambria Math" w:cs="Arial"/>
            <w:color w:val="FF0000"/>
            <w:kern w:val="0"/>
            <w:sz w:val="28"/>
            <w:szCs w:val="28"/>
          </w:rPr>
          <m:t>=</m:t>
        </m:r>
        <m:sSup>
          <m:sSupPr>
            <m:ctrlPr>
              <w:rPr>
                <w:rFonts w:ascii="Cambria Math" w:eastAsia="宋体" w:hAnsi="Cambria Math" w:cs="Arial"/>
                <w:color w:val="FF0000"/>
                <w:kern w:val="0"/>
                <w:sz w:val="28"/>
                <w:szCs w:val="28"/>
              </w:rPr>
            </m:ctrlPr>
          </m:sSupPr>
          <m:e>
            <m:r>
              <m:rPr>
                <m:sty m:val="p"/>
              </m:rPr>
              <w:rPr>
                <w:rFonts w:ascii="Cambria Math" w:eastAsia="宋体" w:hAnsi="Cambria Math" w:cs="Arial"/>
                <w:color w:val="FF0000"/>
                <w:kern w:val="0"/>
                <w:sz w:val="28"/>
                <w:szCs w:val="28"/>
              </w:rPr>
              <m:t>10</m:t>
            </m:r>
          </m:e>
          <m:sup>
            <m:r>
              <m:rPr>
                <m:sty m:val="p"/>
              </m:rPr>
              <w:rPr>
                <w:rFonts w:ascii="Cambria Math" w:eastAsia="宋体" w:hAnsi="Cambria Math" w:cs="Arial"/>
                <w:color w:val="FF0000"/>
                <w:kern w:val="0"/>
                <w:sz w:val="28"/>
                <w:szCs w:val="28"/>
              </w:rPr>
              <m:t>-0.367</m:t>
            </m:r>
          </m:sup>
        </m:sSup>
        <m:r>
          <m:rPr>
            <m:sty m:val="p"/>
          </m:rPr>
          <w:rPr>
            <w:rFonts w:ascii="Cambria Math" w:eastAsia="宋体" w:hAnsi="Cambria Math" w:cs="Arial"/>
            <w:color w:val="FF0000"/>
            <w:kern w:val="0"/>
            <w:sz w:val="28"/>
            <w:szCs w:val="28"/>
          </w:rPr>
          <m:t>=0.430=43%</m:t>
        </m:r>
      </m:oMath>
    </w:p>
    <w:p w:rsidR="0069057D" w:rsidRPr="006A574F" w:rsidRDefault="0069057D" w:rsidP="0069057D">
      <w:pPr>
        <w:widowControl/>
        <w:spacing w:line="390" w:lineRule="atLeast"/>
        <w:ind w:left="309" w:hangingChars="147" w:hanging="309"/>
        <w:jc w:val="left"/>
        <w:rPr>
          <w:rFonts w:ascii="Arial" w:eastAsia="宋体" w:hAnsi="Arial" w:cs="Arial"/>
          <w:b/>
          <w:bCs/>
          <w:kern w:val="0"/>
          <w:szCs w:val="21"/>
        </w:rPr>
      </w:pPr>
      <w:r w:rsidRPr="006A574F">
        <w:rPr>
          <w:rFonts w:ascii="Arial" w:eastAsia="宋体" w:hAnsi="Arial" w:cs="Arial" w:hint="eastAsia"/>
          <w:kern w:val="0"/>
          <w:szCs w:val="21"/>
        </w:rPr>
        <w:t>37</w:t>
      </w:r>
      <w:r w:rsidRPr="006A574F">
        <w:rPr>
          <w:rFonts w:ascii="Arial" w:eastAsia="宋体" w:hAnsi="Arial" w:cs="Arial" w:hint="eastAsia"/>
          <w:kern w:val="0"/>
          <w:szCs w:val="21"/>
        </w:rPr>
        <w:t>、</w:t>
      </w:r>
      <w:r w:rsidRPr="006A574F">
        <w:rPr>
          <w:rFonts w:ascii="Arial" w:eastAsia="宋体" w:hAnsi="Arial" w:cs="Arial"/>
          <w:b/>
          <w:bCs/>
          <w:kern w:val="0"/>
          <w:szCs w:val="21"/>
        </w:rPr>
        <w:t>已知</w:t>
      </w:r>
      <w:r w:rsidRPr="006A574F">
        <w:rPr>
          <w:rFonts w:ascii="Arial" w:eastAsia="宋体" w:hAnsi="Arial" w:cs="Arial"/>
          <w:b/>
          <w:bCs/>
          <w:kern w:val="0"/>
          <w:szCs w:val="21"/>
        </w:rPr>
        <w:t>A</w:t>
      </w:r>
      <w:r w:rsidRPr="006A574F">
        <w:rPr>
          <w:rFonts w:ascii="Arial" w:eastAsia="宋体" w:hAnsi="Arial" w:cs="Arial"/>
          <w:b/>
          <w:bCs/>
          <w:kern w:val="0"/>
          <w:szCs w:val="21"/>
        </w:rPr>
        <w:t>和</w:t>
      </w:r>
      <w:r w:rsidRPr="006A574F">
        <w:rPr>
          <w:rFonts w:ascii="Arial" w:eastAsia="宋体" w:hAnsi="Arial" w:cs="Arial"/>
          <w:b/>
          <w:bCs/>
          <w:kern w:val="0"/>
          <w:szCs w:val="21"/>
        </w:rPr>
        <w:t>B</w:t>
      </w:r>
      <w:r w:rsidRPr="006A574F">
        <w:rPr>
          <w:rFonts w:ascii="Arial" w:eastAsia="宋体" w:hAnsi="Arial" w:cs="Arial"/>
          <w:b/>
          <w:bCs/>
          <w:kern w:val="0"/>
          <w:szCs w:val="21"/>
        </w:rPr>
        <w:t>两种物质相对</w:t>
      </w:r>
      <w:proofErr w:type="gramStart"/>
      <w:r w:rsidRPr="006A574F">
        <w:rPr>
          <w:rFonts w:ascii="Arial" w:eastAsia="宋体" w:hAnsi="Arial" w:cs="Arial"/>
          <w:b/>
          <w:bCs/>
          <w:kern w:val="0"/>
          <w:szCs w:val="21"/>
        </w:rPr>
        <w:t>比移值</w:t>
      </w:r>
      <w:proofErr w:type="gramEnd"/>
      <w:r w:rsidRPr="006A574F">
        <w:rPr>
          <w:rFonts w:ascii="Arial" w:eastAsia="宋体" w:hAnsi="Arial" w:cs="Arial"/>
          <w:b/>
          <w:bCs/>
          <w:kern w:val="0"/>
          <w:szCs w:val="21"/>
        </w:rPr>
        <w:t>为</w:t>
      </w:r>
      <w:r w:rsidRPr="006A574F">
        <w:rPr>
          <w:rFonts w:ascii="Arial" w:eastAsia="宋体" w:hAnsi="Arial" w:cs="Arial"/>
          <w:b/>
          <w:bCs/>
          <w:kern w:val="0"/>
          <w:szCs w:val="21"/>
        </w:rPr>
        <w:t>1.5</w:t>
      </w:r>
      <w:r w:rsidRPr="006A574F">
        <w:rPr>
          <w:rFonts w:ascii="Arial" w:eastAsia="宋体" w:hAnsi="Arial" w:cs="Arial"/>
          <w:b/>
          <w:bCs/>
          <w:kern w:val="0"/>
          <w:szCs w:val="21"/>
        </w:rPr>
        <w:t>。当</w:t>
      </w:r>
      <w:r w:rsidRPr="006A574F">
        <w:rPr>
          <w:rFonts w:ascii="Arial" w:eastAsia="宋体" w:hAnsi="Arial" w:cs="Arial"/>
          <w:b/>
          <w:bCs/>
          <w:kern w:val="0"/>
          <w:szCs w:val="21"/>
        </w:rPr>
        <w:t>B</w:t>
      </w:r>
      <w:r w:rsidRPr="006A574F">
        <w:rPr>
          <w:rFonts w:ascii="Arial" w:eastAsia="宋体" w:hAnsi="Arial" w:cs="Arial"/>
          <w:b/>
          <w:bCs/>
          <w:kern w:val="0"/>
          <w:szCs w:val="21"/>
        </w:rPr>
        <w:t>物质在某薄层板上展开后，斑点距原点</w:t>
      </w:r>
      <w:r w:rsidRPr="006A574F">
        <w:rPr>
          <w:rFonts w:ascii="Arial" w:eastAsia="宋体" w:hAnsi="Arial" w:cs="Arial"/>
          <w:b/>
          <w:bCs/>
          <w:kern w:val="0"/>
          <w:szCs w:val="21"/>
        </w:rPr>
        <w:t>3cm</w:t>
      </w:r>
      <w:r w:rsidRPr="006A574F">
        <w:rPr>
          <w:rFonts w:ascii="Arial" w:eastAsia="宋体" w:hAnsi="Arial" w:cs="Arial"/>
          <w:b/>
          <w:bCs/>
          <w:kern w:val="0"/>
          <w:szCs w:val="21"/>
        </w:rPr>
        <w:t>，此时溶剂前沿到原点为</w:t>
      </w:r>
      <w:r w:rsidRPr="006A574F">
        <w:rPr>
          <w:rFonts w:ascii="Arial" w:eastAsia="宋体" w:hAnsi="Arial" w:cs="Arial"/>
          <w:b/>
          <w:bCs/>
          <w:kern w:val="0"/>
          <w:szCs w:val="21"/>
        </w:rPr>
        <w:t>18cm</w:t>
      </w:r>
      <w:r w:rsidRPr="006A574F">
        <w:rPr>
          <w:rFonts w:ascii="Arial" w:eastAsia="宋体" w:hAnsi="Arial" w:cs="Arial"/>
          <w:b/>
          <w:bCs/>
          <w:kern w:val="0"/>
          <w:szCs w:val="21"/>
        </w:rPr>
        <w:t>，问</w:t>
      </w:r>
      <w:r w:rsidRPr="006A574F">
        <w:rPr>
          <w:rFonts w:ascii="Arial" w:eastAsia="宋体" w:hAnsi="Arial" w:cs="Arial"/>
          <w:b/>
          <w:bCs/>
          <w:kern w:val="0"/>
          <w:szCs w:val="21"/>
        </w:rPr>
        <w:t>A</w:t>
      </w:r>
      <w:r w:rsidRPr="006A574F">
        <w:rPr>
          <w:rFonts w:ascii="Arial" w:eastAsia="宋体" w:hAnsi="Arial" w:cs="Arial"/>
          <w:b/>
          <w:bCs/>
          <w:kern w:val="0"/>
          <w:szCs w:val="21"/>
        </w:rPr>
        <w:t>若在此板上同时展开，</w:t>
      </w:r>
      <w:r w:rsidRPr="006A574F">
        <w:rPr>
          <w:rFonts w:ascii="Arial" w:eastAsia="宋体" w:hAnsi="Arial" w:cs="Arial"/>
          <w:b/>
          <w:bCs/>
          <w:kern w:val="0"/>
          <w:szCs w:val="21"/>
        </w:rPr>
        <w:t>A</w:t>
      </w:r>
      <w:r w:rsidRPr="006A574F">
        <w:rPr>
          <w:rFonts w:ascii="Arial" w:eastAsia="宋体" w:hAnsi="Arial" w:cs="Arial"/>
          <w:b/>
          <w:bCs/>
          <w:kern w:val="0"/>
          <w:szCs w:val="21"/>
        </w:rPr>
        <w:t>物质</w:t>
      </w:r>
      <w:proofErr w:type="gramStart"/>
      <w:r w:rsidRPr="006A574F">
        <w:rPr>
          <w:rFonts w:ascii="Arial" w:eastAsia="宋体" w:hAnsi="Arial" w:cs="Arial"/>
          <w:b/>
          <w:bCs/>
          <w:kern w:val="0"/>
          <w:szCs w:val="21"/>
        </w:rPr>
        <w:t>的展距应</w:t>
      </w:r>
      <w:proofErr w:type="gramEnd"/>
      <w:r w:rsidRPr="006A574F">
        <w:rPr>
          <w:rFonts w:ascii="Arial" w:eastAsia="宋体" w:hAnsi="Arial" w:cs="Arial"/>
          <w:b/>
          <w:bCs/>
          <w:kern w:val="0"/>
          <w:szCs w:val="21"/>
        </w:rPr>
        <w:t>为</w:t>
      </w:r>
    </w:p>
    <w:p w:rsidR="008B30FA" w:rsidRDefault="00454C30" w:rsidP="008B30FA">
      <w:pPr>
        <w:widowControl/>
        <w:spacing w:line="390" w:lineRule="atLeast"/>
        <w:ind w:left="309" w:hangingChars="147" w:hanging="309"/>
        <w:jc w:val="left"/>
        <w:rPr>
          <w:rFonts w:ascii="Arial" w:eastAsia="宋体" w:hAnsi="Arial" w:cs="Arial"/>
          <w:color w:val="FF0000"/>
          <w:kern w:val="0"/>
          <w:szCs w:val="21"/>
        </w:rPr>
      </w:pPr>
      <w:r w:rsidRPr="006A574F">
        <w:rPr>
          <w:rFonts w:ascii="Arial" w:eastAsia="宋体" w:hAnsi="Arial" w:cs="Arial" w:hint="eastAsia"/>
          <w:color w:val="FF0000"/>
          <w:kern w:val="0"/>
          <w:szCs w:val="21"/>
        </w:rPr>
        <w:t>解：</w:t>
      </w:r>
    </w:p>
    <w:p w:rsidR="001876E2" w:rsidRPr="00717616" w:rsidRDefault="006552CD" w:rsidP="00717616">
      <w:pPr>
        <w:widowControl/>
        <w:spacing w:line="390" w:lineRule="atLeast"/>
        <w:ind w:left="412" w:hangingChars="147" w:hanging="412"/>
        <w:jc w:val="left"/>
        <w:rPr>
          <w:rFonts w:ascii="Arial" w:eastAsia="宋体" w:hAnsi="Arial" w:cs="Arial"/>
          <w:color w:val="FF0000"/>
          <w:kern w:val="0"/>
          <w:sz w:val="28"/>
          <w:szCs w:val="28"/>
        </w:rPr>
      </w:pPr>
      <m:oMathPara>
        <m:oMath>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R</m:t>
              </m:r>
            </m:e>
            <m:sub>
              <m:r>
                <m:rPr>
                  <m:sty m:val="p"/>
                </m:rPr>
                <w:rPr>
                  <w:rFonts w:ascii="Cambria Math" w:eastAsia="宋体" w:hAnsi="Cambria Math" w:cs="Arial"/>
                  <w:color w:val="FF0000"/>
                  <w:kern w:val="0"/>
                  <w:sz w:val="28"/>
                  <w:szCs w:val="28"/>
                </w:rPr>
                <m:t>t</m:t>
              </m:r>
            </m:sub>
          </m:sSub>
          <m:r>
            <m:rPr>
              <m:sty m:val="p"/>
            </m:rPr>
            <w:rPr>
              <w:rFonts w:ascii="Cambria Math" w:eastAsia="宋体" w:hAnsi="Cambria Math" w:cs="Arial"/>
              <w:color w:val="FF0000"/>
              <w:kern w:val="0"/>
              <w:sz w:val="28"/>
              <w:szCs w:val="28"/>
            </w:rPr>
            <m:t>=</m:t>
          </m:r>
          <m:f>
            <m:fPr>
              <m:ctrlPr>
                <w:rPr>
                  <w:rFonts w:ascii="Cambria Math" w:eastAsia="宋体" w:hAnsi="Cambria Math" w:cs="Arial"/>
                  <w:color w:val="FF0000"/>
                  <w:kern w:val="0"/>
                  <w:sz w:val="28"/>
                  <w:szCs w:val="28"/>
                </w:rPr>
              </m:ctrlPr>
            </m:fPr>
            <m:num>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R</m:t>
                  </m:r>
                </m:e>
                <m:sub>
                  <m:r>
                    <m:rPr>
                      <m:sty m:val="p"/>
                    </m:rPr>
                    <w:rPr>
                      <w:rFonts w:ascii="Cambria Math" w:eastAsia="宋体" w:hAnsi="Cambria Math" w:cs="Arial"/>
                      <w:color w:val="FF0000"/>
                      <w:kern w:val="0"/>
                      <w:sz w:val="28"/>
                      <w:szCs w:val="28"/>
                    </w:rPr>
                    <m:t>f</m:t>
                  </m:r>
                </m:sub>
              </m:sSub>
              <m:d>
                <m:dPr>
                  <m:ctrlPr>
                    <w:rPr>
                      <w:rFonts w:ascii="Cambria Math" w:eastAsia="宋体" w:hAnsi="Cambria Math" w:cs="Arial"/>
                      <w:color w:val="FF0000"/>
                      <w:kern w:val="0"/>
                      <w:sz w:val="28"/>
                      <w:szCs w:val="28"/>
                    </w:rPr>
                  </m:ctrlPr>
                </m:dPr>
                <m:e>
                  <m:r>
                    <m:rPr>
                      <m:sty m:val="p"/>
                    </m:rPr>
                    <w:rPr>
                      <w:rFonts w:ascii="Cambria Math" w:eastAsia="宋体" w:hAnsi="Cambria Math" w:cs="Arial"/>
                      <w:color w:val="FF0000"/>
                      <w:kern w:val="0"/>
                      <w:sz w:val="28"/>
                      <w:szCs w:val="28"/>
                    </w:rPr>
                    <m:t>A</m:t>
                  </m:r>
                </m:e>
              </m:d>
            </m:num>
            <m:den>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R</m:t>
                  </m:r>
                </m:e>
                <m:sub>
                  <m:r>
                    <m:rPr>
                      <m:sty m:val="p"/>
                    </m:rPr>
                    <w:rPr>
                      <w:rFonts w:ascii="Cambria Math" w:eastAsia="宋体" w:hAnsi="Cambria Math" w:cs="Arial"/>
                      <w:color w:val="FF0000"/>
                      <w:kern w:val="0"/>
                      <w:sz w:val="28"/>
                      <w:szCs w:val="28"/>
                    </w:rPr>
                    <m:t>f</m:t>
                  </m:r>
                </m:sub>
              </m:sSub>
              <m:d>
                <m:dPr>
                  <m:ctrlPr>
                    <w:rPr>
                      <w:rFonts w:ascii="Cambria Math" w:eastAsia="宋体" w:hAnsi="Cambria Math" w:cs="Arial"/>
                      <w:color w:val="FF0000"/>
                      <w:kern w:val="0"/>
                      <w:sz w:val="28"/>
                      <w:szCs w:val="28"/>
                    </w:rPr>
                  </m:ctrlPr>
                </m:dPr>
                <m:e>
                  <m:r>
                    <m:rPr>
                      <m:sty m:val="p"/>
                    </m:rPr>
                    <w:rPr>
                      <w:rFonts w:ascii="Cambria Math" w:eastAsia="宋体" w:hAnsi="Cambria Math" w:cs="Arial"/>
                      <w:color w:val="FF0000"/>
                      <w:kern w:val="0"/>
                      <w:sz w:val="28"/>
                      <w:szCs w:val="28"/>
                    </w:rPr>
                    <m:t>B</m:t>
                  </m:r>
                </m:e>
              </m:d>
            </m:den>
          </m:f>
          <m:r>
            <m:rPr>
              <m:sty m:val="p"/>
            </m:rPr>
            <w:rPr>
              <w:rFonts w:ascii="Cambria Math" w:eastAsia="宋体" w:hAnsi="Cambria Math" w:cs="Arial"/>
              <w:color w:val="FF0000"/>
              <w:kern w:val="0"/>
              <w:sz w:val="28"/>
              <w:szCs w:val="28"/>
            </w:rPr>
            <m:t>=</m:t>
          </m:r>
          <m:f>
            <m:fPr>
              <m:ctrlPr>
                <w:rPr>
                  <w:rFonts w:ascii="Cambria Math" w:eastAsia="宋体" w:hAnsi="Cambria Math" w:cs="Arial"/>
                  <w:color w:val="FF0000"/>
                  <w:kern w:val="0"/>
                  <w:sz w:val="28"/>
                  <w:szCs w:val="28"/>
                </w:rPr>
              </m:ctrlPr>
            </m:fPr>
            <m:num>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L</m:t>
                  </m:r>
                </m:e>
                <m:sub>
                  <m:r>
                    <m:rPr>
                      <m:sty m:val="p"/>
                    </m:rPr>
                    <w:rPr>
                      <w:rFonts w:ascii="Cambria Math" w:eastAsia="宋体" w:hAnsi="Cambria Math" w:cs="Arial"/>
                      <w:color w:val="FF0000"/>
                      <w:kern w:val="0"/>
                      <w:sz w:val="28"/>
                      <w:szCs w:val="28"/>
                    </w:rPr>
                    <m:t>A</m:t>
                  </m:r>
                </m:sub>
              </m:sSub>
            </m:num>
            <m:den>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L</m:t>
                  </m:r>
                </m:e>
                <m:sub>
                  <m:r>
                    <m:rPr>
                      <m:sty m:val="p"/>
                    </m:rPr>
                    <w:rPr>
                      <w:rFonts w:ascii="Cambria Math" w:eastAsia="宋体" w:hAnsi="Cambria Math" w:cs="Arial"/>
                      <w:color w:val="FF0000"/>
                      <w:kern w:val="0"/>
                      <w:sz w:val="28"/>
                      <w:szCs w:val="28"/>
                    </w:rPr>
                    <m:t>B</m:t>
                  </m:r>
                </m:sub>
              </m:sSub>
            </m:den>
          </m:f>
          <m:r>
            <m:rPr>
              <m:sty m:val="p"/>
            </m:rPr>
            <w:rPr>
              <w:rFonts w:ascii="Cambria Math" w:eastAsia="宋体" w:hAnsi="Cambria Math" w:cs="Arial"/>
              <w:color w:val="FF0000"/>
              <w:kern w:val="0"/>
              <w:sz w:val="28"/>
              <w:szCs w:val="28"/>
            </w:rPr>
            <m:t>=1.5</m:t>
          </m:r>
        </m:oMath>
      </m:oMathPara>
    </w:p>
    <w:p w:rsidR="008B30FA" w:rsidRPr="00717616" w:rsidRDefault="006552CD" w:rsidP="00717616">
      <w:pPr>
        <w:widowControl/>
        <w:spacing w:line="390" w:lineRule="atLeast"/>
        <w:ind w:left="412" w:hangingChars="147" w:hanging="412"/>
        <w:jc w:val="left"/>
        <w:rPr>
          <w:rFonts w:ascii="Arial" w:eastAsia="宋体" w:hAnsi="Arial" w:cs="Arial"/>
          <w:color w:val="FF0000"/>
          <w:kern w:val="0"/>
          <w:sz w:val="28"/>
          <w:szCs w:val="28"/>
        </w:rPr>
      </w:pPr>
      <m:oMathPara>
        <m:oMath>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L</m:t>
              </m:r>
            </m:e>
            <m:sub>
              <m:r>
                <m:rPr>
                  <m:sty m:val="p"/>
                </m:rPr>
                <w:rPr>
                  <w:rFonts w:ascii="Cambria Math" w:eastAsia="宋体" w:hAnsi="Cambria Math" w:cs="Arial"/>
                  <w:color w:val="FF0000"/>
                  <w:kern w:val="0"/>
                  <w:sz w:val="28"/>
                  <w:szCs w:val="28"/>
                </w:rPr>
                <m:t>A</m:t>
              </m:r>
            </m:sub>
          </m:sSub>
          <m:r>
            <m:rPr>
              <m:sty m:val="p"/>
            </m:rPr>
            <w:rPr>
              <w:rFonts w:ascii="Cambria Math" w:eastAsia="宋体" w:hAnsi="Cambria Math" w:cs="Arial"/>
              <w:color w:val="FF0000"/>
              <w:kern w:val="0"/>
              <w:sz w:val="28"/>
              <w:szCs w:val="28"/>
            </w:rPr>
            <m:t>=1.5</m:t>
          </m:r>
          <m:sSub>
            <m:sSubPr>
              <m:ctrlPr>
                <w:rPr>
                  <w:rFonts w:ascii="Cambria Math" w:eastAsia="宋体" w:hAnsi="Cambria Math" w:cs="Arial"/>
                  <w:color w:val="FF0000"/>
                  <w:kern w:val="0"/>
                  <w:sz w:val="28"/>
                  <w:szCs w:val="28"/>
                </w:rPr>
              </m:ctrlPr>
            </m:sSubPr>
            <m:e>
              <m:r>
                <m:rPr>
                  <m:sty m:val="p"/>
                </m:rPr>
                <w:rPr>
                  <w:rFonts w:ascii="Cambria Math" w:eastAsia="宋体" w:hAnsi="Cambria Math" w:cs="Arial"/>
                  <w:color w:val="FF0000"/>
                  <w:kern w:val="0"/>
                  <w:sz w:val="28"/>
                  <w:szCs w:val="28"/>
                </w:rPr>
                <m:t>L</m:t>
              </m:r>
            </m:e>
            <m:sub>
              <m:r>
                <m:rPr>
                  <m:sty m:val="p"/>
                </m:rPr>
                <w:rPr>
                  <w:rFonts w:ascii="Cambria Math" w:eastAsia="宋体" w:hAnsi="Cambria Math" w:cs="Arial"/>
                  <w:color w:val="FF0000"/>
                  <w:kern w:val="0"/>
                  <w:sz w:val="28"/>
                  <w:szCs w:val="28"/>
                </w:rPr>
                <m:t>B</m:t>
              </m:r>
            </m:sub>
          </m:sSub>
          <m:r>
            <m:rPr>
              <m:sty m:val="p"/>
            </m:rPr>
            <w:rPr>
              <w:rFonts w:ascii="Cambria Math" w:eastAsia="宋体" w:hAnsi="Cambria Math" w:cs="Arial"/>
              <w:color w:val="FF0000"/>
              <w:kern w:val="0"/>
              <w:sz w:val="28"/>
              <w:szCs w:val="28"/>
            </w:rPr>
            <m:t>=1.5×3=4.5</m:t>
          </m:r>
        </m:oMath>
      </m:oMathPara>
    </w:p>
    <w:p w:rsidR="001876E2" w:rsidRDefault="001876E2" w:rsidP="000637A2">
      <w:pPr>
        <w:widowControl/>
        <w:spacing w:line="390" w:lineRule="atLeast"/>
        <w:ind w:left="309" w:hangingChars="147" w:hanging="309"/>
        <w:jc w:val="left"/>
        <w:rPr>
          <w:rFonts w:ascii="Arial" w:eastAsia="宋体" w:hAnsi="Arial" w:cs="Arial"/>
          <w:kern w:val="0"/>
          <w:szCs w:val="21"/>
        </w:rPr>
      </w:pPr>
    </w:p>
    <w:p w:rsidR="006C1847" w:rsidRPr="009A0173" w:rsidRDefault="006C1847" w:rsidP="000637A2">
      <w:pPr>
        <w:widowControl/>
        <w:spacing w:line="390" w:lineRule="atLeast"/>
        <w:ind w:left="309" w:hangingChars="147" w:hanging="309"/>
        <w:jc w:val="left"/>
        <w:rPr>
          <w:rFonts w:ascii="Arial" w:eastAsia="宋体" w:hAnsi="Arial" w:cs="Arial"/>
          <w:kern w:val="0"/>
          <w:szCs w:val="21"/>
        </w:rPr>
      </w:pPr>
    </w:p>
    <w:p w:rsidR="00716E95" w:rsidRDefault="0069057D" w:rsidP="0096108D">
      <w:pPr>
        <w:widowControl/>
        <w:spacing w:line="390" w:lineRule="atLeast"/>
        <w:ind w:left="315" w:hangingChars="150" w:hanging="315"/>
        <w:jc w:val="left"/>
        <w:rPr>
          <w:rFonts w:ascii="Arial" w:eastAsia="宋体" w:hAnsi="Arial" w:cs="Arial"/>
          <w:b/>
          <w:bCs/>
          <w:kern w:val="0"/>
          <w:szCs w:val="21"/>
        </w:rPr>
      </w:pPr>
      <w:r>
        <w:rPr>
          <w:rFonts w:ascii="Arial" w:eastAsia="宋体" w:hAnsi="Arial" w:cs="Arial"/>
          <w:kern w:val="0"/>
          <w:szCs w:val="21"/>
        </w:rPr>
        <w:t>38</w:t>
      </w:r>
      <w:r>
        <w:rPr>
          <w:rFonts w:ascii="Arial" w:eastAsia="宋体" w:hAnsi="Arial" w:cs="Arial"/>
          <w:kern w:val="0"/>
          <w:szCs w:val="21"/>
        </w:rPr>
        <w:t>、</w:t>
      </w:r>
      <w:r w:rsidRPr="009A0173">
        <w:rPr>
          <w:rFonts w:ascii="Arial" w:eastAsia="宋体" w:hAnsi="Arial" w:cs="Arial"/>
          <w:b/>
          <w:bCs/>
          <w:kern w:val="0"/>
          <w:szCs w:val="21"/>
        </w:rPr>
        <w:t>用</w:t>
      </w:r>
      <w:r w:rsidRPr="009A0173">
        <w:rPr>
          <w:rFonts w:ascii="Arial" w:eastAsia="宋体" w:hAnsi="Arial" w:cs="Arial"/>
          <w:b/>
          <w:bCs/>
          <w:kern w:val="0"/>
          <w:szCs w:val="21"/>
        </w:rPr>
        <w:t>pH</w:t>
      </w:r>
      <w:r w:rsidRPr="009A0173">
        <w:rPr>
          <w:rFonts w:ascii="Arial" w:eastAsia="宋体" w:hAnsi="Arial" w:cs="Arial"/>
          <w:b/>
          <w:bCs/>
          <w:kern w:val="0"/>
          <w:szCs w:val="21"/>
        </w:rPr>
        <w:t>玻璃电极测定</w:t>
      </w:r>
      <w:r>
        <w:rPr>
          <w:rFonts w:ascii="Arial" w:eastAsia="宋体" w:hAnsi="Arial" w:cs="Arial"/>
          <w:b/>
          <w:bCs/>
          <w:kern w:val="0"/>
          <w:szCs w:val="21"/>
        </w:rPr>
        <w:t>pH=7</w:t>
      </w:r>
      <w:r w:rsidRPr="009A0173">
        <w:rPr>
          <w:rFonts w:ascii="Arial" w:eastAsia="宋体" w:hAnsi="Arial" w:cs="Arial"/>
          <w:b/>
          <w:bCs/>
          <w:kern w:val="0"/>
          <w:szCs w:val="21"/>
        </w:rPr>
        <w:t>的溶液，其电池电动势为</w:t>
      </w:r>
      <w:r>
        <w:rPr>
          <w:rFonts w:ascii="Arial" w:eastAsia="宋体" w:hAnsi="Arial" w:cs="Arial"/>
          <w:b/>
          <w:bCs/>
          <w:kern w:val="0"/>
          <w:szCs w:val="21"/>
        </w:rPr>
        <w:t>+0.0435</w:t>
      </w:r>
      <w:r w:rsidRPr="009A0173">
        <w:rPr>
          <w:rFonts w:ascii="Arial" w:eastAsia="宋体" w:hAnsi="Arial" w:cs="Arial"/>
          <w:b/>
          <w:bCs/>
          <w:kern w:val="0"/>
          <w:szCs w:val="21"/>
        </w:rPr>
        <w:t>V</w:t>
      </w:r>
      <w:r w:rsidRPr="009A0173">
        <w:rPr>
          <w:rFonts w:ascii="Arial" w:eastAsia="宋体" w:hAnsi="Arial" w:cs="Arial"/>
          <w:b/>
          <w:bCs/>
          <w:kern w:val="0"/>
          <w:szCs w:val="21"/>
        </w:rPr>
        <w:t>；测定另一未知试液时，电池电动势为</w:t>
      </w:r>
      <w:r>
        <w:rPr>
          <w:rFonts w:ascii="Arial" w:eastAsia="宋体" w:hAnsi="Arial" w:cs="Arial"/>
          <w:b/>
          <w:bCs/>
          <w:kern w:val="0"/>
          <w:szCs w:val="21"/>
        </w:rPr>
        <w:t>+0.0145</w:t>
      </w:r>
      <w:r w:rsidRPr="009A0173">
        <w:rPr>
          <w:rFonts w:ascii="Arial" w:eastAsia="宋体" w:hAnsi="Arial" w:cs="Arial"/>
          <w:b/>
          <w:bCs/>
          <w:kern w:val="0"/>
          <w:szCs w:val="21"/>
        </w:rPr>
        <w:t>V</w:t>
      </w:r>
      <w:r w:rsidRPr="009A0173">
        <w:rPr>
          <w:rFonts w:ascii="Arial" w:eastAsia="宋体" w:hAnsi="Arial" w:cs="Arial"/>
          <w:b/>
          <w:bCs/>
          <w:kern w:val="0"/>
          <w:szCs w:val="21"/>
        </w:rPr>
        <w:t>。电极的响应斜率为</w:t>
      </w:r>
      <w:r w:rsidRPr="009A0173">
        <w:rPr>
          <w:rFonts w:ascii="Arial" w:eastAsia="宋体" w:hAnsi="Arial" w:cs="Arial"/>
          <w:b/>
          <w:bCs/>
          <w:kern w:val="0"/>
          <w:szCs w:val="21"/>
        </w:rPr>
        <w:t xml:space="preserve">58.0mV/pH, </w:t>
      </w:r>
      <w:r w:rsidRPr="009A0173">
        <w:rPr>
          <w:rFonts w:ascii="Arial" w:eastAsia="宋体" w:hAnsi="Arial" w:cs="Arial"/>
          <w:b/>
          <w:bCs/>
          <w:kern w:val="0"/>
          <w:szCs w:val="21"/>
        </w:rPr>
        <w:t>计算未知试液的</w:t>
      </w:r>
      <w:r w:rsidRPr="009A0173">
        <w:rPr>
          <w:rFonts w:ascii="Arial" w:eastAsia="宋体" w:hAnsi="Arial" w:cs="Arial"/>
          <w:b/>
          <w:bCs/>
          <w:kern w:val="0"/>
          <w:szCs w:val="21"/>
        </w:rPr>
        <w:t>pH</w:t>
      </w:r>
      <w:r w:rsidRPr="009A0173">
        <w:rPr>
          <w:rFonts w:ascii="Arial" w:eastAsia="宋体" w:hAnsi="Arial" w:cs="Arial"/>
          <w:b/>
          <w:bCs/>
          <w:kern w:val="0"/>
          <w:szCs w:val="21"/>
        </w:rPr>
        <w:t>。</w:t>
      </w:r>
    </w:p>
    <w:p w:rsidR="003E27FF" w:rsidRDefault="000637A2" w:rsidP="000637A2">
      <w:pPr>
        <w:rPr>
          <w:rFonts w:ascii="Arial" w:eastAsia="宋体" w:hAnsi="Arial" w:cs="Arial" w:hint="eastAsia"/>
          <w:kern w:val="0"/>
          <w:szCs w:val="21"/>
        </w:rPr>
      </w:pPr>
      <w:r>
        <w:rPr>
          <w:rFonts w:ascii="Arial" w:eastAsia="宋体" w:hAnsi="Arial" w:cs="Arial" w:hint="eastAsia"/>
          <w:kern w:val="0"/>
          <w:szCs w:val="21"/>
        </w:rPr>
        <w:lastRenderedPageBreak/>
        <w:t xml:space="preserve"> </w:t>
      </w:r>
    </w:p>
    <w:p w:rsidR="000637A2" w:rsidRPr="006322F7" w:rsidRDefault="003E27FF" w:rsidP="006322F7">
      <w:pPr>
        <w:rPr>
          <w:rFonts w:ascii="Times New Roman" w:eastAsia="黑体" w:hAnsi="Times New Roman" w:cs="Times New Roman" w:hint="eastAsia"/>
          <w:bCs/>
          <w:color w:val="FF0000"/>
          <w:kern w:val="0"/>
          <w:sz w:val="28"/>
          <w:szCs w:val="28"/>
        </w:rPr>
      </w:pPr>
      <m:oMathPara>
        <m:oMath>
          <m:sSub>
            <m:sSubPr>
              <m:ctrlPr>
                <w:rPr>
                  <w:rFonts w:ascii="Cambria Math" w:eastAsia="黑体" w:hAnsi="Cambria Math" w:cs="Times New Roman"/>
                  <w:color w:val="FF0000"/>
                  <w:kern w:val="0"/>
                  <w:sz w:val="28"/>
                  <w:szCs w:val="28"/>
                </w:rPr>
              </m:ctrlPr>
            </m:sSubPr>
            <m:e>
              <m:r>
                <m:rPr>
                  <m:sty m:val="p"/>
                </m:rPr>
                <w:rPr>
                  <w:rFonts w:ascii="Cambria Math" w:eastAsia="黑体" w:hAnsi="Cambria Math" w:cs="Times New Roman"/>
                  <w:color w:val="FF0000"/>
                  <w:kern w:val="0"/>
                  <w:sz w:val="28"/>
                  <w:szCs w:val="28"/>
                </w:rPr>
                <m:t>pH</m:t>
              </m:r>
            </m:e>
            <m:sub>
              <m:r>
                <m:rPr>
                  <m:sty m:val="p"/>
                </m:rPr>
                <w:rPr>
                  <w:rFonts w:ascii="Cambria Math" w:eastAsia="黑体" w:hAnsi="Cambria Math" w:cs="Times New Roman"/>
                  <w:color w:val="FF0000"/>
                  <w:kern w:val="0"/>
                  <w:sz w:val="28"/>
                  <w:szCs w:val="28"/>
                </w:rPr>
                <m:t>x</m:t>
              </m:r>
            </m:sub>
          </m:sSub>
          <m:r>
            <m:rPr>
              <m:sty m:val="p"/>
            </m:rPr>
            <w:rPr>
              <w:rFonts w:ascii="Cambria Math" w:eastAsia="黑体" w:hAnsi="Cambria Math" w:cs="Times New Roman"/>
              <w:color w:val="FF0000"/>
              <w:kern w:val="0"/>
              <w:sz w:val="28"/>
              <w:szCs w:val="28"/>
            </w:rPr>
            <m:t>=p</m:t>
          </m:r>
          <m:sSub>
            <m:sSubPr>
              <m:ctrlPr>
                <w:rPr>
                  <w:rFonts w:ascii="Cambria Math" w:eastAsia="黑体" w:hAnsi="Cambria Math" w:cs="Times New Roman"/>
                  <w:color w:val="FF0000"/>
                  <w:kern w:val="0"/>
                  <w:sz w:val="28"/>
                  <w:szCs w:val="28"/>
                </w:rPr>
              </m:ctrlPr>
            </m:sSubPr>
            <m:e>
              <m:r>
                <m:rPr>
                  <m:sty m:val="p"/>
                </m:rPr>
                <w:rPr>
                  <w:rFonts w:ascii="Cambria Math" w:eastAsia="黑体" w:hAnsi="Cambria Math" w:cs="Times New Roman"/>
                  <w:color w:val="FF0000"/>
                  <w:kern w:val="0"/>
                  <w:sz w:val="28"/>
                  <w:szCs w:val="28"/>
                </w:rPr>
                <m:t>H</m:t>
              </m:r>
            </m:e>
            <m:sub>
              <m:r>
                <m:rPr>
                  <m:sty m:val="p"/>
                </m:rPr>
                <w:rPr>
                  <w:rFonts w:ascii="Cambria Math" w:eastAsia="黑体" w:hAnsi="Cambria Math" w:cs="Times New Roman"/>
                  <w:color w:val="FF0000"/>
                  <w:kern w:val="0"/>
                  <w:sz w:val="28"/>
                  <w:szCs w:val="28"/>
                </w:rPr>
                <m:t>s</m:t>
              </m:r>
            </m:sub>
          </m:sSub>
          <m:r>
            <m:rPr>
              <m:sty m:val="p"/>
            </m:rPr>
            <w:rPr>
              <w:rFonts w:ascii="Cambria Math" w:eastAsia="黑体" w:hAnsi="Cambria Math" w:cs="Times New Roman"/>
              <w:color w:val="FF0000"/>
              <w:kern w:val="0"/>
              <w:sz w:val="28"/>
              <w:szCs w:val="28"/>
            </w:rPr>
            <m:t>+</m:t>
          </m:r>
          <m:f>
            <m:fPr>
              <m:ctrlPr>
                <w:rPr>
                  <w:rFonts w:ascii="Cambria Math" w:eastAsia="黑体" w:hAnsi="Cambria Math" w:cs="Times New Roman"/>
                  <w:color w:val="FF0000"/>
                  <w:kern w:val="0"/>
                  <w:sz w:val="28"/>
                  <w:szCs w:val="28"/>
                </w:rPr>
              </m:ctrlPr>
            </m:fPr>
            <m:num>
              <m:sSub>
                <m:sSubPr>
                  <m:ctrlPr>
                    <w:rPr>
                      <w:rFonts w:ascii="Cambria Math" w:eastAsia="黑体" w:hAnsi="Cambria Math" w:cs="Times New Roman"/>
                      <w:color w:val="FF0000"/>
                      <w:kern w:val="0"/>
                      <w:sz w:val="28"/>
                      <w:szCs w:val="28"/>
                    </w:rPr>
                  </m:ctrlPr>
                </m:sSubPr>
                <m:e>
                  <m:r>
                    <m:rPr>
                      <m:sty m:val="p"/>
                    </m:rPr>
                    <w:rPr>
                      <w:rFonts w:ascii="Cambria Math" w:eastAsia="黑体" w:hAnsi="Cambria Math" w:cs="Times New Roman"/>
                      <w:color w:val="FF0000"/>
                      <w:kern w:val="0"/>
                      <w:sz w:val="28"/>
                      <w:szCs w:val="28"/>
                    </w:rPr>
                    <m:t>E</m:t>
                  </m:r>
                </m:e>
                <m:sub>
                  <m:r>
                    <m:rPr>
                      <m:sty m:val="p"/>
                    </m:rPr>
                    <w:rPr>
                      <w:rFonts w:ascii="Cambria Math" w:eastAsia="黑体" w:hAnsi="Cambria Math" w:cs="Times New Roman"/>
                      <w:color w:val="FF0000"/>
                      <w:kern w:val="0"/>
                      <w:sz w:val="28"/>
                      <w:szCs w:val="28"/>
                    </w:rPr>
                    <m:t>x</m:t>
                  </m:r>
                </m:sub>
              </m:sSub>
              <m:r>
                <m:rPr>
                  <m:sty m:val="p"/>
                </m:rPr>
                <w:rPr>
                  <w:rFonts w:ascii="Cambria Math" w:eastAsia="黑体" w:hAnsi="Cambria Math" w:cs="Times New Roman"/>
                  <w:color w:val="FF0000"/>
                  <w:kern w:val="0"/>
                  <w:sz w:val="28"/>
                  <w:szCs w:val="28"/>
                </w:rPr>
                <m:t>-</m:t>
              </m:r>
              <m:sSub>
                <m:sSubPr>
                  <m:ctrlPr>
                    <w:rPr>
                      <w:rFonts w:ascii="Cambria Math" w:eastAsia="黑体" w:hAnsi="Cambria Math" w:cs="Times New Roman"/>
                      <w:color w:val="FF0000"/>
                      <w:kern w:val="0"/>
                      <w:sz w:val="28"/>
                      <w:szCs w:val="28"/>
                    </w:rPr>
                  </m:ctrlPr>
                </m:sSubPr>
                <m:e>
                  <m:r>
                    <m:rPr>
                      <m:sty m:val="p"/>
                    </m:rPr>
                    <w:rPr>
                      <w:rFonts w:ascii="Cambria Math" w:eastAsia="黑体" w:hAnsi="Cambria Math" w:cs="Times New Roman"/>
                      <w:color w:val="FF0000"/>
                      <w:kern w:val="0"/>
                      <w:sz w:val="28"/>
                      <w:szCs w:val="28"/>
                    </w:rPr>
                    <m:t>E</m:t>
                  </m:r>
                </m:e>
                <m:sub>
                  <m:r>
                    <m:rPr>
                      <m:sty m:val="p"/>
                    </m:rPr>
                    <w:rPr>
                      <w:rFonts w:ascii="Cambria Math" w:eastAsia="黑体" w:hAnsi="Cambria Math" w:cs="Times New Roman"/>
                      <w:color w:val="FF0000"/>
                      <w:kern w:val="0"/>
                      <w:sz w:val="28"/>
                      <w:szCs w:val="28"/>
                    </w:rPr>
                    <m:t>s</m:t>
                  </m:r>
                </m:sub>
              </m:sSub>
            </m:num>
            <m:den>
              <m:r>
                <m:rPr>
                  <m:sty m:val="p"/>
                </m:rPr>
                <w:rPr>
                  <w:rFonts w:ascii="Cambria Math" w:eastAsia="黑体" w:hAnsi="Cambria Math" w:cs="Times New Roman"/>
                  <w:color w:val="FF0000"/>
                  <w:kern w:val="0"/>
                  <w:sz w:val="28"/>
                  <w:szCs w:val="28"/>
                </w:rPr>
                <m:t>2.303RT/F</m:t>
              </m:r>
            </m:den>
          </m:f>
        </m:oMath>
      </m:oMathPara>
    </w:p>
    <w:p w:rsidR="000637A2" w:rsidRPr="000637A2" w:rsidRDefault="006552CD" w:rsidP="000637A2">
      <w:pPr>
        <w:rPr>
          <w:rFonts w:ascii="Times New Roman" w:eastAsia="黑体" w:hAnsi="Times New Roman" w:cs="Times New Roman"/>
          <w:bCs/>
          <w:color w:val="FF0000"/>
          <w:kern w:val="0"/>
          <w:sz w:val="28"/>
          <w:szCs w:val="28"/>
        </w:rPr>
      </w:pPr>
      <m:oMathPara>
        <m:oMath>
          <m:f>
            <m:fPr>
              <m:ctrlPr>
                <w:rPr>
                  <w:rFonts w:ascii="Cambria Math" w:eastAsia="黑体" w:hAnsi="Cambria Math" w:cs="Times New Roman"/>
                  <w:bCs/>
                  <w:color w:val="FF0000"/>
                  <w:kern w:val="0"/>
                  <w:sz w:val="28"/>
                  <w:szCs w:val="28"/>
                </w:rPr>
              </m:ctrlPr>
            </m:fPr>
            <m:num>
              <m:r>
                <m:rPr>
                  <m:sty m:val="p"/>
                </m:rPr>
                <w:rPr>
                  <w:rFonts w:ascii="Cambria Math" w:eastAsia="黑体" w:hAnsi="Cambria Math" w:cs="Times New Roman"/>
                  <w:color w:val="FF0000"/>
                  <w:kern w:val="0"/>
                  <w:sz w:val="28"/>
                  <w:szCs w:val="28"/>
                </w:rPr>
                <m:t>0.0435-0.0145</m:t>
              </m:r>
            </m:num>
            <m:den>
              <m:r>
                <m:rPr>
                  <m:sty m:val="p"/>
                </m:rPr>
                <w:rPr>
                  <w:rFonts w:ascii="Cambria Math" w:eastAsia="黑体" w:hAnsi="Cambria Math" w:cs="Times New Roman"/>
                  <w:color w:val="FF0000"/>
                  <w:kern w:val="0"/>
                  <w:sz w:val="28"/>
                  <w:szCs w:val="28"/>
                </w:rPr>
                <m:t>0.058</m:t>
              </m:r>
            </m:den>
          </m:f>
          <m:r>
            <m:rPr>
              <m:sty m:val="p"/>
            </m:rPr>
            <w:rPr>
              <w:rFonts w:ascii="Cambria Math" w:eastAsia="黑体" w:hAnsi="Cambria Math" w:cs="Times New Roman"/>
              <w:color w:val="FF0000"/>
              <w:kern w:val="0"/>
              <w:sz w:val="28"/>
              <w:szCs w:val="28"/>
            </w:rPr>
            <m:t>+7.0≈7.5</m:t>
          </m:r>
        </m:oMath>
      </m:oMathPara>
    </w:p>
    <w:p w:rsidR="000637A2" w:rsidRDefault="000637A2" w:rsidP="000637A2">
      <w:pPr>
        <w:widowControl/>
        <w:spacing w:line="390" w:lineRule="atLeast"/>
        <w:ind w:left="316" w:hangingChars="150" w:hanging="316"/>
        <w:jc w:val="left"/>
        <w:rPr>
          <w:rFonts w:ascii="Arial" w:eastAsia="宋体" w:hAnsi="Arial" w:cs="Arial"/>
          <w:b/>
          <w:bCs/>
          <w:kern w:val="0"/>
          <w:szCs w:val="21"/>
        </w:rPr>
      </w:pPr>
    </w:p>
    <w:p w:rsidR="0069057D" w:rsidRPr="009A0173" w:rsidRDefault="0069057D" w:rsidP="0069057D">
      <w:pPr>
        <w:widowControl/>
        <w:spacing w:line="390" w:lineRule="atLeast"/>
        <w:ind w:left="206" w:hangingChars="98" w:hanging="206"/>
        <w:jc w:val="left"/>
        <w:rPr>
          <w:rFonts w:ascii="Arial" w:eastAsia="宋体" w:hAnsi="Arial" w:cs="Arial"/>
          <w:b/>
          <w:bCs/>
          <w:kern w:val="0"/>
          <w:szCs w:val="21"/>
        </w:rPr>
      </w:pPr>
      <w:r>
        <w:rPr>
          <w:rFonts w:ascii="Arial" w:eastAsia="宋体" w:hAnsi="Arial" w:cs="Arial" w:hint="eastAsia"/>
          <w:kern w:val="0"/>
          <w:szCs w:val="21"/>
        </w:rPr>
        <w:t>39</w:t>
      </w:r>
      <w:r>
        <w:rPr>
          <w:rFonts w:ascii="Arial" w:eastAsia="宋体" w:hAnsi="Arial" w:cs="Arial" w:hint="eastAsia"/>
          <w:kern w:val="0"/>
          <w:szCs w:val="21"/>
        </w:rPr>
        <w:t>、</w:t>
      </w:r>
      <w:r w:rsidRPr="009A0173">
        <w:rPr>
          <w:rFonts w:ascii="Arial" w:eastAsia="宋体" w:hAnsi="Arial" w:cs="Arial"/>
          <w:b/>
          <w:bCs/>
          <w:kern w:val="0"/>
          <w:szCs w:val="21"/>
        </w:rPr>
        <w:t>.</w:t>
      </w:r>
      <w:r>
        <w:rPr>
          <w:rFonts w:ascii="Arial" w:eastAsia="宋体" w:hAnsi="Arial" w:cs="Arial"/>
          <w:b/>
          <w:bCs/>
          <w:kern w:val="0"/>
          <w:szCs w:val="21"/>
        </w:rPr>
        <w:t>用电位滴定法测定氯化钠的含量时得到数据如下，试</w:t>
      </w:r>
      <w:r w:rsidRPr="009A0173">
        <w:rPr>
          <w:rFonts w:ascii="Arial" w:eastAsia="宋体" w:hAnsi="Arial" w:cs="Arial"/>
          <w:b/>
          <w:bCs/>
          <w:kern w:val="0"/>
          <w:szCs w:val="21"/>
        </w:rPr>
        <w:t xml:space="preserve">用内插发求其终点时硝酸银液的体积。（　</w:t>
      </w:r>
      <w:r w:rsidRPr="009A0173">
        <w:rPr>
          <w:rFonts w:ascii="Arial" w:eastAsia="宋体" w:hAnsi="Arial" w:cs="Arial"/>
          <w:b/>
          <w:bCs/>
          <w:kern w:val="0"/>
          <w:szCs w:val="21"/>
        </w:rPr>
        <w:t xml:space="preserve"> </w:t>
      </w:r>
      <w:r>
        <w:rPr>
          <w:rFonts w:ascii="Arial" w:eastAsia="宋体" w:hAnsi="Arial" w:cs="Arial" w:hint="eastAsia"/>
          <w:b/>
          <w:bCs/>
          <w:kern w:val="0"/>
          <w:szCs w:val="21"/>
        </w:rPr>
        <w:t xml:space="preserve">    </w:t>
      </w:r>
      <w:r w:rsidRPr="009A0173">
        <w:rPr>
          <w:rFonts w:ascii="Arial" w:eastAsia="宋体" w:hAnsi="Arial" w:cs="Arial"/>
          <w:b/>
          <w:bCs/>
          <w:kern w:val="0"/>
          <w:szCs w:val="21"/>
        </w:rPr>
        <w:t>）</w:t>
      </w:r>
    </w:p>
    <w:p w:rsidR="0069057D" w:rsidRPr="009A0173" w:rsidRDefault="0069057D" w:rsidP="0069057D">
      <w:pPr>
        <w:widowControl/>
        <w:spacing w:line="390" w:lineRule="atLeast"/>
        <w:jc w:val="left"/>
        <w:rPr>
          <w:rFonts w:ascii="Arial" w:eastAsia="宋体" w:hAnsi="Arial" w:cs="Arial"/>
          <w:b/>
          <w:bCs/>
          <w:kern w:val="0"/>
          <w:szCs w:val="21"/>
        </w:rPr>
      </w:pPr>
    </w:p>
    <w:tbl>
      <w:tblPr>
        <w:tblStyle w:val="a8"/>
        <w:tblW w:w="0" w:type="auto"/>
        <w:tblInd w:w="315" w:type="dxa"/>
        <w:tblLook w:val="04A0"/>
      </w:tblPr>
      <w:tblGrid>
        <w:gridCol w:w="2130"/>
        <w:gridCol w:w="2130"/>
        <w:gridCol w:w="2131"/>
        <w:gridCol w:w="2131"/>
      </w:tblGrid>
      <w:tr w:rsidR="0069057D" w:rsidTr="0069057D">
        <w:tc>
          <w:tcPr>
            <w:tcW w:w="2130" w:type="dxa"/>
          </w:tcPr>
          <w:p w:rsidR="0069057D" w:rsidRDefault="0069057D" w:rsidP="0096108D">
            <w:pPr>
              <w:widowControl/>
              <w:spacing w:line="390" w:lineRule="atLeast"/>
              <w:jc w:val="left"/>
              <w:rPr>
                <w:rFonts w:ascii="Arial" w:eastAsia="宋体" w:hAnsi="Arial" w:cs="Arial"/>
                <w:kern w:val="0"/>
                <w:szCs w:val="21"/>
              </w:rPr>
            </w:pPr>
            <w:r>
              <w:rPr>
                <w:rFonts w:ascii="Arial" w:eastAsia="宋体" w:hAnsi="Arial" w:cs="Arial" w:hint="eastAsia"/>
                <w:kern w:val="0"/>
                <w:szCs w:val="21"/>
              </w:rPr>
              <w:t>V(ml)</w:t>
            </w:r>
          </w:p>
        </w:tc>
        <w:tc>
          <w:tcPr>
            <w:tcW w:w="2130" w:type="dxa"/>
          </w:tcPr>
          <w:p w:rsidR="0069057D" w:rsidRDefault="0069057D" w:rsidP="0096108D">
            <w:pPr>
              <w:widowControl/>
              <w:spacing w:line="390" w:lineRule="atLeast"/>
              <w:jc w:val="left"/>
              <w:rPr>
                <w:rFonts w:ascii="Arial" w:eastAsia="宋体" w:hAnsi="Arial" w:cs="Arial"/>
                <w:kern w:val="0"/>
                <w:szCs w:val="21"/>
              </w:rPr>
            </w:pPr>
            <w:r>
              <w:rPr>
                <w:rFonts w:ascii="Arial" w:eastAsia="宋体" w:hAnsi="Arial" w:cs="Arial" w:hint="eastAsia"/>
                <w:kern w:val="0"/>
                <w:szCs w:val="21"/>
              </w:rPr>
              <w:t>11.25</w:t>
            </w:r>
          </w:p>
        </w:tc>
        <w:tc>
          <w:tcPr>
            <w:tcW w:w="2131" w:type="dxa"/>
          </w:tcPr>
          <w:p w:rsidR="0069057D" w:rsidRDefault="00C30FCD" w:rsidP="0096108D">
            <w:pPr>
              <w:widowControl/>
              <w:spacing w:line="390" w:lineRule="atLeast"/>
              <w:jc w:val="left"/>
              <w:rPr>
                <w:rFonts w:ascii="Arial" w:eastAsia="宋体" w:hAnsi="Arial" w:cs="Arial"/>
                <w:kern w:val="0"/>
                <w:szCs w:val="21"/>
              </w:rPr>
            </w:pPr>
            <w:r>
              <w:rPr>
                <w:rFonts w:ascii="Arial" w:eastAsia="宋体" w:hAnsi="Arial" w:cs="Arial" w:hint="eastAsia"/>
                <w:kern w:val="0"/>
                <w:szCs w:val="21"/>
              </w:rPr>
              <w:t>X</w:t>
            </w:r>
          </w:p>
        </w:tc>
        <w:tc>
          <w:tcPr>
            <w:tcW w:w="2131" w:type="dxa"/>
          </w:tcPr>
          <w:p w:rsidR="0069057D" w:rsidRDefault="00C30FCD" w:rsidP="0096108D">
            <w:pPr>
              <w:widowControl/>
              <w:spacing w:line="390" w:lineRule="atLeast"/>
              <w:jc w:val="left"/>
              <w:rPr>
                <w:rFonts w:ascii="Arial" w:eastAsia="宋体" w:hAnsi="Arial" w:cs="Arial"/>
                <w:kern w:val="0"/>
                <w:szCs w:val="21"/>
              </w:rPr>
            </w:pPr>
            <w:r>
              <w:rPr>
                <w:rFonts w:ascii="Arial" w:eastAsia="宋体" w:hAnsi="Arial" w:cs="Arial"/>
                <w:kern w:val="0"/>
                <w:szCs w:val="21"/>
              </w:rPr>
              <w:t>11.35</w:t>
            </w:r>
          </w:p>
        </w:tc>
      </w:tr>
      <w:tr w:rsidR="0069057D" w:rsidTr="0069057D">
        <w:tc>
          <w:tcPr>
            <w:tcW w:w="2130" w:type="dxa"/>
          </w:tcPr>
          <w:p w:rsidR="0069057D" w:rsidRDefault="0069057D" w:rsidP="0096108D">
            <w:pPr>
              <w:widowControl/>
              <w:spacing w:line="390" w:lineRule="atLeast"/>
              <w:jc w:val="left"/>
              <w:rPr>
                <w:rFonts w:ascii="Arial" w:eastAsia="宋体" w:hAnsi="Arial" w:cs="Arial"/>
                <w:kern w:val="0"/>
                <w:szCs w:val="21"/>
              </w:rPr>
            </w:pPr>
            <w:r>
              <w:rPr>
                <w:rFonts w:ascii="Arial" w:eastAsia="宋体" w:hAnsi="Arial" w:cs="Arial" w:hint="eastAsia"/>
                <w:kern w:val="0"/>
                <w:szCs w:val="21"/>
              </w:rPr>
              <w:t>△</w:t>
            </w:r>
            <w:r w:rsidR="001876E2">
              <w:rPr>
                <w:rFonts w:ascii="Arial" w:eastAsia="宋体" w:hAnsi="Arial" w:cs="Arial" w:hint="eastAsia"/>
                <w:kern w:val="0"/>
                <w:szCs w:val="21"/>
              </w:rPr>
              <w:t>^</w:t>
            </w:r>
            <w:r>
              <w:rPr>
                <w:rFonts w:ascii="Arial" w:eastAsia="宋体" w:hAnsi="Arial" w:cs="Arial" w:hint="eastAsia"/>
                <w:kern w:val="0"/>
                <w:szCs w:val="21"/>
              </w:rPr>
              <w:t>2E/</w:t>
            </w:r>
            <w:r>
              <w:rPr>
                <w:rFonts w:ascii="Arial" w:eastAsia="宋体" w:hAnsi="Arial" w:cs="Arial" w:hint="eastAsia"/>
                <w:kern w:val="0"/>
                <w:szCs w:val="21"/>
              </w:rPr>
              <w:t>△</w:t>
            </w:r>
            <w:r>
              <w:rPr>
                <w:rFonts w:ascii="Arial" w:eastAsia="宋体" w:hAnsi="Arial" w:cs="Arial" w:hint="eastAsia"/>
                <w:kern w:val="0"/>
                <w:szCs w:val="21"/>
              </w:rPr>
              <w:t>V</w:t>
            </w:r>
            <w:r w:rsidR="001876E2">
              <w:rPr>
                <w:rFonts w:ascii="Arial" w:eastAsia="宋体" w:hAnsi="Arial" w:cs="Arial" w:hint="eastAsia"/>
                <w:kern w:val="0"/>
                <w:szCs w:val="21"/>
              </w:rPr>
              <w:t>^</w:t>
            </w:r>
            <w:r>
              <w:rPr>
                <w:rFonts w:ascii="Arial" w:eastAsia="宋体" w:hAnsi="Arial" w:cs="Arial" w:hint="eastAsia"/>
                <w:kern w:val="0"/>
                <w:szCs w:val="21"/>
              </w:rPr>
              <w:t>2</w:t>
            </w:r>
            <w:r w:rsidR="00C30FCD">
              <w:rPr>
                <w:rFonts w:ascii="Arial" w:eastAsia="宋体" w:hAnsi="Arial" w:cs="Arial" w:hint="eastAsia"/>
                <w:kern w:val="0"/>
                <w:szCs w:val="21"/>
              </w:rPr>
              <w:t>-V</w:t>
            </w:r>
          </w:p>
        </w:tc>
        <w:tc>
          <w:tcPr>
            <w:tcW w:w="2130" w:type="dxa"/>
          </w:tcPr>
          <w:p w:rsidR="0069057D" w:rsidRDefault="00C30FCD" w:rsidP="0096108D">
            <w:pPr>
              <w:widowControl/>
              <w:spacing w:line="390" w:lineRule="atLeast"/>
              <w:jc w:val="left"/>
              <w:rPr>
                <w:rFonts w:ascii="Arial" w:eastAsia="宋体" w:hAnsi="Arial" w:cs="Arial"/>
                <w:kern w:val="0"/>
                <w:szCs w:val="21"/>
              </w:rPr>
            </w:pPr>
            <w:r>
              <w:rPr>
                <w:rFonts w:ascii="Arial" w:eastAsia="宋体" w:hAnsi="Arial" w:cs="Arial"/>
                <w:kern w:val="0"/>
                <w:szCs w:val="21"/>
              </w:rPr>
              <w:t>5600</w:t>
            </w:r>
          </w:p>
        </w:tc>
        <w:tc>
          <w:tcPr>
            <w:tcW w:w="2131" w:type="dxa"/>
          </w:tcPr>
          <w:p w:rsidR="0069057D" w:rsidRDefault="00C30FCD" w:rsidP="0096108D">
            <w:pPr>
              <w:widowControl/>
              <w:spacing w:line="390" w:lineRule="atLeast"/>
              <w:jc w:val="left"/>
              <w:rPr>
                <w:rFonts w:ascii="Arial" w:eastAsia="宋体" w:hAnsi="Arial" w:cs="Arial"/>
                <w:kern w:val="0"/>
                <w:szCs w:val="21"/>
              </w:rPr>
            </w:pPr>
            <w:r>
              <w:rPr>
                <w:rFonts w:ascii="Arial" w:eastAsia="宋体" w:hAnsi="Arial" w:cs="Arial"/>
                <w:kern w:val="0"/>
                <w:szCs w:val="21"/>
              </w:rPr>
              <w:t>0</w:t>
            </w:r>
          </w:p>
        </w:tc>
        <w:tc>
          <w:tcPr>
            <w:tcW w:w="2131" w:type="dxa"/>
          </w:tcPr>
          <w:p w:rsidR="0069057D" w:rsidRDefault="00C30FCD" w:rsidP="0096108D">
            <w:pPr>
              <w:widowControl/>
              <w:spacing w:line="390" w:lineRule="atLeast"/>
              <w:jc w:val="left"/>
              <w:rPr>
                <w:rFonts w:ascii="Arial" w:eastAsia="宋体" w:hAnsi="Arial" w:cs="Arial"/>
                <w:kern w:val="0"/>
                <w:szCs w:val="21"/>
              </w:rPr>
            </w:pPr>
            <w:r>
              <w:rPr>
                <w:rFonts w:ascii="Arial" w:eastAsia="宋体" w:hAnsi="Arial" w:cs="Arial"/>
                <w:kern w:val="0"/>
                <w:szCs w:val="21"/>
              </w:rPr>
              <w:t>-400</w:t>
            </w:r>
          </w:p>
        </w:tc>
      </w:tr>
    </w:tbl>
    <w:p w:rsidR="00716E95" w:rsidRPr="00717616" w:rsidRDefault="000063DB" w:rsidP="0096108D">
      <w:pPr>
        <w:widowControl/>
        <w:spacing w:line="390" w:lineRule="atLeast"/>
        <w:ind w:left="315" w:hangingChars="150" w:hanging="315"/>
        <w:jc w:val="left"/>
        <w:rPr>
          <w:rFonts w:ascii="Arial" w:eastAsia="宋体" w:hAnsi="Arial" w:cs="Arial"/>
          <w:color w:val="FF0000"/>
          <w:kern w:val="0"/>
          <w:sz w:val="28"/>
          <w:szCs w:val="28"/>
        </w:rPr>
      </w:pPr>
      <w:r w:rsidRPr="00DC2EE0">
        <w:rPr>
          <w:rFonts w:ascii="Arial" w:eastAsia="宋体" w:hAnsi="Arial" w:cs="Arial" w:hint="eastAsia"/>
          <w:color w:val="FF0000"/>
          <w:kern w:val="0"/>
          <w:szCs w:val="21"/>
        </w:rPr>
        <w:t>解</w:t>
      </w:r>
      <w:r w:rsidR="008B30FA">
        <w:rPr>
          <w:rFonts w:ascii="Arial" w:eastAsia="宋体" w:hAnsi="Arial" w:cs="Arial" w:hint="eastAsia"/>
          <w:color w:val="FF0000"/>
          <w:kern w:val="0"/>
          <w:szCs w:val="21"/>
        </w:rPr>
        <w:t xml:space="preserve">:  </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11.35</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11.25</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-400</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5600</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x</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11.25</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0</w:t>
      </w:r>
      <w:r w:rsidR="008B30FA" w:rsidRPr="00717616">
        <w:rPr>
          <w:rFonts w:ascii="Arial" w:eastAsia="宋体" w:hAnsi="Arial" w:cs="Arial" w:hint="eastAsia"/>
          <w:color w:val="FF0000"/>
          <w:kern w:val="0"/>
          <w:sz w:val="28"/>
          <w:szCs w:val="28"/>
        </w:rPr>
        <w:t>—</w:t>
      </w:r>
      <w:r w:rsidR="008B30FA" w:rsidRPr="00717616">
        <w:rPr>
          <w:rFonts w:ascii="Arial" w:eastAsia="宋体" w:hAnsi="Arial" w:cs="Arial" w:hint="eastAsia"/>
          <w:color w:val="FF0000"/>
          <w:kern w:val="0"/>
          <w:sz w:val="28"/>
          <w:szCs w:val="28"/>
        </w:rPr>
        <w:t>5600</w:t>
      </w:r>
      <w:r w:rsidR="008B30FA" w:rsidRPr="00717616">
        <w:rPr>
          <w:rFonts w:ascii="Arial" w:eastAsia="宋体" w:hAnsi="Arial" w:cs="Arial" w:hint="eastAsia"/>
          <w:color w:val="FF0000"/>
          <w:kern w:val="0"/>
          <w:sz w:val="28"/>
          <w:szCs w:val="28"/>
        </w:rPr>
        <w:t>）</w:t>
      </w:r>
    </w:p>
    <w:p w:rsidR="008B30FA" w:rsidRPr="00717616" w:rsidRDefault="008B30FA" w:rsidP="00717616">
      <w:pPr>
        <w:widowControl/>
        <w:spacing w:line="390" w:lineRule="atLeast"/>
        <w:ind w:left="420" w:hangingChars="150" w:hanging="420"/>
        <w:jc w:val="left"/>
        <w:rPr>
          <w:rFonts w:ascii="Arial" w:eastAsia="宋体" w:hAnsi="Arial" w:cs="Arial"/>
          <w:color w:val="FF0000"/>
          <w:kern w:val="0"/>
          <w:sz w:val="28"/>
          <w:szCs w:val="28"/>
        </w:rPr>
      </w:pPr>
      <w:r w:rsidRPr="00717616">
        <w:rPr>
          <w:rFonts w:ascii="Arial" w:eastAsia="宋体" w:hAnsi="Arial" w:cs="Arial" w:hint="eastAsia"/>
          <w:color w:val="FF0000"/>
          <w:kern w:val="0"/>
          <w:sz w:val="28"/>
          <w:szCs w:val="28"/>
        </w:rPr>
        <w:t xml:space="preserve">      </w:t>
      </w:r>
      <w:r w:rsidRPr="00717616">
        <w:rPr>
          <w:rFonts w:ascii="Arial" w:eastAsia="宋体" w:hAnsi="Arial" w:cs="Arial"/>
          <w:color w:val="FF0000"/>
          <w:kern w:val="0"/>
          <w:sz w:val="28"/>
          <w:szCs w:val="28"/>
        </w:rPr>
        <w:t>X</w:t>
      </w:r>
      <w:r w:rsidRPr="00717616">
        <w:rPr>
          <w:rFonts w:ascii="Arial" w:eastAsia="宋体" w:hAnsi="Arial" w:cs="Arial" w:hint="eastAsia"/>
          <w:color w:val="FF0000"/>
          <w:kern w:val="0"/>
          <w:sz w:val="28"/>
          <w:szCs w:val="28"/>
        </w:rPr>
        <w:t>=11.25+</w:t>
      </w:r>
      <w:r w:rsidRPr="00717616">
        <w:rPr>
          <w:rFonts w:ascii="Arial" w:eastAsia="宋体" w:hAnsi="Arial" w:cs="Arial" w:hint="eastAsia"/>
          <w:color w:val="FF0000"/>
          <w:kern w:val="0"/>
          <w:sz w:val="28"/>
          <w:szCs w:val="28"/>
        </w:rPr>
        <w:t>（</w:t>
      </w:r>
      <w:r w:rsidRPr="00717616">
        <w:rPr>
          <w:rFonts w:ascii="Arial" w:eastAsia="宋体" w:hAnsi="Arial" w:cs="Arial" w:hint="eastAsia"/>
          <w:color w:val="FF0000"/>
          <w:kern w:val="0"/>
          <w:sz w:val="28"/>
          <w:szCs w:val="28"/>
        </w:rPr>
        <w:t>0</w:t>
      </w:r>
      <w:r w:rsidRPr="00717616">
        <w:rPr>
          <w:rFonts w:ascii="Arial" w:eastAsia="宋体" w:hAnsi="Arial" w:cs="Arial" w:hint="eastAsia"/>
          <w:color w:val="FF0000"/>
          <w:kern w:val="0"/>
          <w:sz w:val="28"/>
          <w:szCs w:val="28"/>
        </w:rPr>
        <w:t>—</w:t>
      </w:r>
      <w:r w:rsidRPr="00717616">
        <w:rPr>
          <w:rFonts w:ascii="Arial" w:eastAsia="宋体" w:hAnsi="Arial" w:cs="Arial" w:hint="eastAsia"/>
          <w:color w:val="FF0000"/>
          <w:kern w:val="0"/>
          <w:sz w:val="28"/>
          <w:szCs w:val="28"/>
        </w:rPr>
        <w:t>5600</w:t>
      </w:r>
      <w:r w:rsidRPr="00717616">
        <w:rPr>
          <w:rFonts w:ascii="Arial" w:eastAsia="宋体" w:hAnsi="Arial" w:cs="Arial" w:hint="eastAsia"/>
          <w:color w:val="FF0000"/>
          <w:kern w:val="0"/>
          <w:sz w:val="28"/>
          <w:szCs w:val="28"/>
        </w:rPr>
        <w:t>）×</w:t>
      </w:r>
      <w:r w:rsidRPr="00717616">
        <w:rPr>
          <w:rFonts w:ascii="Arial" w:eastAsia="宋体" w:hAnsi="Arial" w:cs="Arial" w:hint="eastAsia"/>
          <w:color w:val="FF0000"/>
          <w:kern w:val="0"/>
          <w:sz w:val="28"/>
          <w:szCs w:val="28"/>
        </w:rPr>
        <w:t>0.1/</w:t>
      </w:r>
      <w:r w:rsidRPr="00717616">
        <w:rPr>
          <w:rFonts w:ascii="Arial" w:eastAsia="宋体" w:hAnsi="Arial" w:cs="Arial" w:hint="eastAsia"/>
          <w:color w:val="FF0000"/>
          <w:kern w:val="0"/>
          <w:sz w:val="28"/>
          <w:szCs w:val="28"/>
        </w:rPr>
        <w:t>（</w:t>
      </w:r>
      <w:r w:rsidRPr="00717616">
        <w:rPr>
          <w:rFonts w:ascii="Arial" w:eastAsia="宋体" w:hAnsi="Arial" w:cs="Arial" w:hint="eastAsia"/>
          <w:color w:val="FF0000"/>
          <w:kern w:val="0"/>
          <w:sz w:val="28"/>
          <w:szCs w:val="28"/>
        </w:rPr>
        <w:t>-400</w:t>
      </w:r>
      <w:r w:rsidRPr="00717616">
        <w:rPr>
          <w:rFonts w:ascii="Arial" w:eastAsia="宋体" w:hAnsi="Arial" w:cs="Arial" w:hint="eastAsia"/>
          <w:color w:val="FF0000"/>
          <w:kern w:val="0"/>
          <w:sz w:val="28"/>
          <w:szCs w:val="28"/>
        </w:rPr>
        <w:t>—</w:t>
      </w:r>
      <w:r w:rsidRPr="00717616">
        <w:rPr>
          <w:rFonts w:ascii="Arial" w:eastAsia="宋体" w:hAnsi="Arial" w:cs="Arial" w:hint="eastAsia"/>
          <w:color w:val="FF0000"/>
          <w:kern w:val="0"/>
          <w:sz w:val="28"/>
          <w:szCs w:val="28"/>
        </w:rPr>
        <w:t>5600</w:t>
      </w:r>
      <w:r w:rsidRPr="00717616">
        <w:rPr>
          <w:rFonts w:ascii="Arial" w:eastAsia="宋体" w:hAnsi="Arial" w:cs="Arial" w:hint="eastAsia"/>
          <w:color w:val="FF0000"/>
          <w:kern w:val="0"/>
          <w:sz w:val="28"/>
          <w:szCs w:val="28"/>
        </w:rPr>
        <w:t>）</w:t>
      </w:r>
    </w:p>
    <w:p w:rsidR="008B30FA" w:rsidRPr="00717616" w:rsidRDefault="008B30FA" w:rsidP="00717616">
      <w:pPr>
        <w:widowControl/>
        <w:spacing w:line="390" w:lineRule="atLeast"/>
        <w:ind w:left="420" w:hangingChars="150" w:hanging="420"/>
        <w:jc w:val="left"/>
        <w:rPr>
          <w:rFonts w:ascii="Arial" w:eastAsia="宋体" w:hAnsi="Arial" w:cs="Arial"/>
          <w:color w:val="FF0000"/>
          <w:kern w:val="0"/>
          <w:sz w:val="28"/>
          <w:szCs w:val="28"/>
        </w:rPr>
      </w:pPr>
      <w:r w:rsidRPr="00717616">
        <w:rPr>
          <w:rFonts w:ascii="Arial" w:eastAsia="宋体" w:hAnsi="Arial" w:cs="Arial" w:hint="eastAsia"/>
          <w:color w:val="FF0000"/>
          <w:kern w:val="0"/>
          <w:sz w:val="28"/>
          <w:szCs w:val="28"/>
        </w:rPr>
        <w:t xml:space="preserve">       =11.25+0.093</w:t>
      </w:r>
    </w:p>
    <w:p w:rsidR="008B30FA" w:rsidRPr="00717616" w:rsidRDefault="008B30FA" w:rsidP="00717616">
      <w:pPr>
        <w:widowControl/>
        <w:spacing w:line="390" w:lineRule="atLeast"/>
        <w:ind w:left="420" w:hangingChars="150" w:hanging="420"/>
        <w:jc w:val="left"/>
        <w:rPr>
          <w:rFonts w:ascii="Arial" w:eastAsia="宋体" w:hAnsi="Arial" w:cs="Arial"/>
          <w:color w:val="FF0000"/>
          <w:kern w:val="0"/>
          <w:sz w:val="28"/>
          <w:szCs w:val="28"/>
        </w:rPr>
      </w:pPr>
      <w:r w:rsidRPr="00717616">
        <w:rPr>
          <w:rFonts w:ascii="Arial" w:eastAsia="宋体" w:hAnsi="Arial" w:cs="Arial" w:hint="eastAsia"/>
          <w:color w:val="FF0000"/>
          <w:kern w:val="0"/>
          <w:sz w:val="28"/>
          <w:szCs w:val="28"/>
        </w:rPr>
        <w:t xml:space="preserve">       =11.343</w:t>
      </w:r>
      <w:r w:rsidRPr="00717616">
        <w:rPr>
          <w:rFonts w:ascii="Arial" w:eastAsia="宋体" w:hAnsi="Arial" w:cs="Arial" w:hint="eastAsia"/>
          <w:color w:val="FF0000"/>
          <w:kern w:val="0"/>
          <w:sz w:val="28"/>
          <w:szCs w:val="28"/>
        </w:rPr>
        <w:t>（</w:t>
      </w:r>
      <w:r w:rsidRPr="00717616">
        <w:rPr>
          <w:rFonts w:ascii="Arial" w:eastAsia="宋体" w:hAnsi="Arial" w:cs="Arial" w:hint="eastAsia"/>
          <w:color w:val="FF0000"/>
          <w:kern w:val="0"/>
          <w:sz w:val="28"/>
          <w:szCs w:val="28"/>
        </w:rPr>
        <w:t>ml</w:t>
      </w:r>
      <w:r w:rsidRPr="00717616">
        <w:rPr>
          <w:rFonts w:ascii="Arial" w:eastAsia="宋体" w:hAnsi="Arial" w:cs="Arial" w:hint="eastAsia"/>
          <w:color w:val="FF0000"/>
          <w:kern w:val="0"/>
          <w:sz w:val="28"/>
          <w:szCs w:val="28"/>
        </w:rPr>
        <w:t>）</w:t>
      </w:r>
    </w:p>
    <w:p w:rsidR="008B30FA" w:rsidRPr="00717616" w:rsidRDefault="004E1A7B" w:rsidP="00717616">
      <w:pPr>
        <w:widowControl/>
        <w:spacing w:line="390" w:lineRule="atLeast"/>
        <w:ind w:left="420" w:hangingChars="150" w:hanging="420"/>
        <w:jc w:val="left"/>
        <w:rPr>
          <w:rFonts w:ascii="Arial" w:eastAsia="宋体" w:hAnsi="Arial" w:cs="Arial"/>
          <w:color w:val="FF0000"/>
          <w:kern w:val="0"/>
          <w:sz w:val="28"/>
          <w:szCs w:val="28"/>
        </w:rPr>
      </w:pPr>
      <w:proofErr w:type="gramStart"/>
      <w:r w:rsidRPr="00717616">
        <w:rPr>
          <w:rFonts w:ascii="Arial" w:eastAsia="宋体" w:hAnsi="Arial" w:cs="Arial" w:hint="eastAsia"/>
          <w:color w:val="FF0000"/>
          <w:kern w:val="0"/>
          <w:sz w:val="28"/>
          <w:szCs w:val="28"/>
        </w:rPr>
        <w:t>经修约</w:t>
      </w:r>
      <w:proofErr w:type="gramEnd"/>
      <w:r w:rsidRPr="00717616">
        <w:rPr>
          <w:rFonts w:ascii="Arial" w:eastAsia="宋体" w:hAnsi="Arial" w:cs="Arial" w:hint="eastAsia"/>
          <w:color w:val="FF0000"/>
          <w:kern w:val="0"/>
          <w:sz w:val="28"/>
          <w:szCs w:val="28"/>
        </w:rPr>
        <w:t>后：</w:t>
      </w:r>
      <w:r w:rsidRPr="00717616">
        <w:rPr>
          <w:rFonts w:ascii="Arial" w:eastAsia="宋体" w:hAnsi="Arial" w:cs="Arial" w:hint="eastAsia"/>
          <w:color w:val="FF0000"/>
          <w:kern w:val="0"/>
          <w:sz w:val="28"/>
          <w:szCs w:val="28"/>
        </w:rPr>
        <w:t>x</w:t>
      </w:r>
      <w:r w:rsidRPr="00717616">
        <w:rPr>
          <w:rFonts w:ascii="Arial" w:eastAsia="宋体" w:hAnsi="Arial" w:cs="Arial" w:hint="eastAsia"/>
          <w:color w:val="FF0000"/>
          <w:kern w:val="0"/>
          <w:sz w:val="28"/>
          <w:szCs w:val="28"/>
        </w:rPr>
        <w:t>为</w:t>
      </w:r>
      <w:r w:rsidRPr="00717616">
        <w:rPr>
          <w:rFonts w:ascii="Arial" w:eastAsia="宋体" w:hAnsi="Arial" w:cs="Arial" w:hint="eastAsia"/>
          <w:color w:val="FF0000"/>
          <w:kern w:val="0"/>
          <w:sz w:val="28"/>
          <w:szCs w:val="28"/>
        </w:rPr>
        <w:t>11.34ml</w:t>
      </w:r>
    </w:p>
    <w:sectPr w:rsidR="008B30FA" w:rsidRPr="00717616" w:rsidSect="006C1847">
      <w:pgSz w:w="11906" w:h="16838" w:code="9"/>
      <w:pgMar w:top="851" w:right="1134" w:bottom="567"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3C5" w:rsidRDefault="005323C5" w:rsidP="007E4A4B">
      <w:r>
        <w:separator/>
      </w:r>
    </w:p>
  </w:endnote>
  <w:endnote w:type="continuationSeparator" w:id="1">
    <w:p w:rsidR="005323C5" w:rsidRDefault="005323C5" w:rsidP="007E4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3C5" w:rsidRDefault="005323C5" w:rsidP="007E4A4B">
      <w:r>
        <w:separator/>
      </w:r>
    </w:p>
  </w:footnote>
  <w:footnote w:type="continuationSeparator" w:id="1">
    <w:p w:rsidR="005323C5" w:rsidRDefault="005323C5" w:rsidP="007E4A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23044"/>
    <w:multiLevelType w:val="hybridMultilevel"/>
    <w:tmpl w:val="4202B1B0"/>
    <w:lvl w:ilvl="0" w:tplc="EB3A90DE">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4A4B"/>
    <w:rsid w:val="000063DB"/>
    <w:rsid w:val="000637A2"/>
    <w:rsid w:val="00080319"/>
    <w:rsid w:val="00093E10"/>
    <w:rsid w:val="000D1BBF"/>
    <w:rsid w:val="00165315"/>
    <w:rsid w:val="001656D6"/>
    <w:rsid w:val="001876E2"/>
    <w:rsid w:val="002309AA"/>
    <w:rsid w:val="0024213C"/>
    <w:rsid w:val="00245A4A"/>
    <w:rsid w:val="0026088A"/>
    <w:rsid w:val="0030533E"/>
    <w:rsid w:val="00317A8A"/>
    <w:rsid w:val="00324116"/>
    <w:rsid w:val="0036087A"/>
    <w:rsid w:val="003C589A"/>
    <w:rsid w:val="003E27FF"/>
    <w:rsid w:val="00447CD1"/>
    <w:rsid w:val="00454C30"/>
    <w:rsid w:val="004759FA"/>
    <w:rsid w:val="004C1648"/>
    <w:rsid w:val="004E1A7B"/>
    <w:rsid w:val="00520AC7"/>
    <w:rsid w:val="005323C5"/>
    <w:rsid w:val="00532E92"/>
    <w:rsid w:val="005431E0"/>
    <w:rsid w:val="00557349"/>
    <w:rsid w:val="00590A06"/>
    <w:rsid w:val="006322F7"/>
    <w:rsid w:val="00637333"/>
    <w:rsid w:val="006552CD"/>
    <w:rsid w:val="00666157"/>
    <w:rsid w:val="0069057D"/>
    <w:rsid w:val="006A574F"/>
    <w:rsid w:val="006B7786"/>
    <w:rsid w:val="006C1847"/>
    <w:rsid w:val="006C708A"/>
    <w:rsid w:val="006F4ED4"/>
    <w:rsid w:val="006F79DB"/>
    <w:rsid w:val="00716E95"/>
    <w:rsid w:val="00717616"/>
    <w:rsid w:val="00747ADB"/>
    <w:rsid w:val="007C369A"/>
    <w:rsid w:val="007D1223"/>
    <w:rsid w:val="007E2FC8"/>
    <w:rsid w:val="007E4A4B"/>
    <w:rsid w:val="00847E4C"/>
    <w:rsid w:val="008B30FA"/>
    <w:rsid w:val="00900246"/>
    <w:rsid w:val="009123C2"/>
    <w:rsid w:val="0096108D"/>
    <w:rsid w:val="00970B54"/>
    <w:rsid w:val="00A0157B"/>
    <w:rsid w:val="00A34BFB"/>
    <w:rsid w:val="00AB2073"/>
    <w:rsid w:val="00AD7967"/>
    <w:rsid w:val="00B104BB"/>
    <w:rsid w:val="00B44762"/>
    <w:rsid w:val="00C1316F"/>
    <w:rsid w:val="00C30FCD"/>
    <w:rsid w:val="00C407EA"/>
    <w:rsid w:val="00C50F1C"/>
    <w:rsid w:val="00C57495"/>
    <w:rsid w:val="00C92FC9"/>
    <w:rsid w:val="00CB30FC"/>
    <w:rsid w:val="00CC21D0"/>
    <w:rsid w:val="00CD616A"/>
    <w:rsid w:val="00DA7408"/>
    <w:rsid w:val="00DC2EE0"/>
    <w:rsid w:val="00F750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648"/>
    <w:pPr>
      <w:widowControl w:val="0"/>
      <w:jc w:val="both"/>
    </w:pPr>
  </w:style>
  <w:style w:type="paragraph" w:styleId="2">
    <w:name w:val="heading 2"/>
    <w:basedOn w:val="a"/>
    <w:next w:val="a"/>
    <w:link w:val="2Char"/>
    <w:uiPriority w:val="9"/>
    <w:unhideWhenUsed/>
    <w:qFormat/>
    <w:rsid w:val="007E4A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4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4A4B"/>
    <w:rPr>
      <w:sz w:val="18"/>
      <w:szCs w:val="18"/>
    </w:rPr>
  </w:style>
  <w:style w:type="paragraph" w:styleId="a4">
    <w:name w:val="footer"/>
    <w:basedOn w:val="a"/>
    <w:link w:val="Char0"/>
    <w:uiPriority w:val="99"/>
    <w:semiHidden/>
    <w:unhideWhenUsed/>
    <w:rsid w:val="007E4A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4A4B"/>
    <w:rPr>
      <w:sz w:val="18"/>
      <w:szCs w:val="18"/>
    </w:rPr>
  </w:style>
  <w:style w:type="paragraph" w:styleId="a5">
    <w:name w:val="No Spacing"/>
    <w:uiPriority w:val="1"/>
    <w:qFormat/>
    <w:rsid w:val="007E4A4B"/>
    <w:pPr>
      <w:widowControl w:val="0"/>
      <w:jc w:val="both"/>
    </w:pPr>
  </w:style>
  <w:style w:type="character" w:customStyle="1" w:styleId="2Char">
    <w:name w:val="标题 2 Char"/>
    <w:basedOn w:val="a0"/>
    <w:link w:val="2"/>
    <w:uiPriority w:val="9"/>
    <w:rsid w:val="007E4A4B"/>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080319"/>
    <w:rPr>
      <w:sz w:val="18"/>
      <w:szCs w:val="18"/>
    </w:rPr>
  </w:style>
  <w:style w:type="character" w:customStyle="1" w:styleId="Char1">
    <w:name w:val="批注框文本 Char"/>
    <w:basedOn w:val="a0"/>
    <w:link w:val="a6"/>
    <w:uiPriority w:val="99"/>
    <w:semiHidden/>
    <w:rsid w:val="00080319"/>
    <w:rPr>
      <w:sz w:val="18"/>
      <w:szCs w:val="18"/>
    </w:rPr>
  </w:style>
  <w:style w:type="paragraph" w:styleId="a7">
    <w:name w:val="List Paragraph"/>
    <w:basedOn w:val="a"/>
    <w:uiPriority w:val="34"/>
    <w:qFormat/>
    <w:rsid w:val="00716E95"/>
    <w:pPr>
      <w:ind w:firstLineChars="200" w:firstLine="420"/>
    </w:pPr>
  </w:style>
  <w:style w:type="table" w:styleId="a8">
    <w:name w:val="Table Grid"/>
    <w:basedOn w:val="a1"/>
    <w:uiPriority w:val="59"/>
    <w:rsid w:val="006905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Placeholder Text"/>
    <w:basedOn w:val="a0"/>
    <w:uiPriority w:val="99"/>
    <w:semiHidden/>
    <w:rsid w:val="00CB30FC"/>
    <w:rPr>
      <w:color w:val="808080"/>
    </w:rPr>
  </w:style>
  <w:style w:type="paragraph" w:customStyle="1" w:styleId="reader-word-layer">
    <w:name w:val="reader-word-layer"/>
    <w:basedOn w:val="a"/>
    <w:rsid w:val="006A574F"/>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Char2"/>
    <w:uiPriority w:val="10"/>
    <w:qFormat/>
    <w:rsid w:val="00747AD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747ADB"/>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041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lisha</cp:lastModifiedBy>
  <cp:revision>36</cp:revision>
  <dcterms:created xsi:type="dcterms:W3CDTF">2016-01-11T07:49:00Z</dcterms:created>
  <dcterms:modified xsi:type="dcterms:W3CDTF">2016-01-13T14:27:00Z</dcterms:modified>
</cp:coreProperties>
</file>