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53EE" w:rsidRDefault="00AC53EE" w:rsidP="00AC53EE">
      <w:pPr>
        <w:pStyle w:val="a6"/>
      </w:pPr>
      <w:r>
        <w:t>1.首页—推荐阅读  和  图书出版页—新书推荐  位置对调；对调后，新书推荐  改为滚动显示5本</w:t>
      </w:r>
      <w:r w:rsidR="001D39FF">
        <w:rPr>
          <w:rFonts w:hint="eastAsia"/>
        </w:rPr>
        <w:t xml:space="preserve"> </w:t>
      </w:r>
      <w:r w:rsidR="001D39FF" w:rsidRPr="001D39FF">
        <w:rPr>
          <w:rFonts w:hint="eastAsia"/>
          <w:color w:val="FF0000"/>
        </w:rPr>
        <w:t xml:space="preserve"> </w:t>
      </w:r>
      <w:r w:rsidR="001D39FF" w:rsidRPr="001D39FF">
        <w:rPr>
          <w:rFonts w:ascii="MS Gothic" w:eastAsia="MS Gothic" w:hAnsi="MS Gothic" w:cs="MS Gothic" w:hint="eastAsia"/>
          <w:color w:val="FF0000"/>
        </w:rPr>
        <w:t>✔</w:t>
      </w:r>
    </w:p>
    <w:p w:rsidR="00A4470C" w:rsidRDefault="00AC53EE" w:rsidP="00AC53EE">
      <w:pPr>
        <w:pStyle w:val="a5"/>
      </w:pPr>
      <w:r>
        <w:rPr>
          <w:noProof/>
        </w:rPr>
        <w:drawing>
          <wp:inline distT="0" distB="0" distL="0" distR="0">
            <wp:extent cx="5216017" cy="2265543"/>
            <wp:effectExtent l="0" t="0" r="0" b="0"/>
            <wp:docPr id="35" name="Drawing 0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26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62" w:rsidRPr="003B3E57" w:rsidRDefault="00A4470C" w:rsidP="00AC53EE">
      <w:pPr>
        <w:pStyle w:val="a5"/>
        <w:rPr>
          <w:b/>
        </w:rPr>
      </w:pPr>
      <w:r w:rsidRPr="003B3E57">
        <w:rPr>
          <w:rFonts w:hint="eastAsia"/>
          <w:b/>
        </w:rPr>
        <w:t>修改后:</w:t>
      </w:r>
    </w:p>
    <w:p w:rsidR="00A4470C" w:rsidRDefault="00A4470C" w:rsidP="00AC53EE">
      <w:pPr>
        <w:pStyle w:val="a5"/>
      </w:pPr>
      <w:r>
        <w:rPr>
          <w:rFonts w:hint="eastAsia"/>
        </w:rPr>
        <w:t>首页-新书推荐</w:t>
      </w:r>
    </w:p>
    <w:p w:rsidR="00595DD0" w:rsidRDefault="00A4470C" w:rsidP="00AC53EE">
      <w:pPr>
        <w:pStyle w:val="a5"/>
      </w:pPr>
      <w:r>
        <w:rPr>
          <w:noProof/>
        </w:rPr>
        <w:drawing>
          <wp:inline distT="0" distB="0" distL="0" distR="0" wp14:anchorId="790E21F5" wp14:editId="43639DF4">
            <wp:extent cx="5274310" cy="233681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D0" w:rsidRDefault="00595DD0" w:rsidP="00AC53EE">
      <w:pPr>
        <w:pStyle w:val="a5"/>
      </w:pPr>
      <w:r>
        <w:rPr>
          <w:rFonts w:hint="eastAsia"/>
        </w:rPr>
        <w:t>图书出版-推荐阅读</w:t>
      </w:r>
    </w:p>
    <w:p w:rsidR="00A4470C" w:rsidRDefault="00595DD0" w:rsidP="00AC53EE">
      <w:pPr>
        <w:pStyle w:val="a5"/>
      </w:pPr>
      <w:r>
        <w:rPr>
          <w:noProof/>
        </w:rPr>
        <w:drawing>
          <wp:inline distT="0" distB="0" distL="0" distR="0" wp14:anchorId="1F6F9390" wp14:editId="04A3DB25">
            <wp:extent cx="5269184" cy="16192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3EE" w:rsidRDefault="00AC53EE" w:rsidP="00AC53EE">
      <w:pPr>
        <w:pStyle w:val="a6"/>
        <w:spacing w:before="720"/>
      </w:pPr>
      <w:r>
        <w:lastRenderedPageBreak/>
        <w:t>2.图书出版页 增加  精品教材  栏目，推送方式和展现形式同“特色精品”；后台增加推荐设置条目</w:t>
      </w:r>
      <w:r w:rsidR="001D39FF">
        <w:rPr>
          <w:rFonts w:hint="eastAsia"/>
        </w:rPr>
        <w:t xml:space="preserve"> </w:t>
      </w:r>
      <w:r w:rsidR="001D39FF" w:rsidRPr="001D39FF">
        <w:rPr>
          <w:rFonts w:ascii="MS Gothic" w:eastAsia="MS Gothic" w:hAnsi="MS Gothic" w:cs="MS Gothic" w:hint="eastAsia"/>
          <w:color w:val="FF0000"/>
        </w:rPr>
        <w:t>✔</w:t>
      </w:r>
    </w:p>
    <w:p w:rsidR="00595DD0" w:rsidRDefault="00AC53EE" w:rsidP="00AC53EE">
      <w:pPr>
        <w:pStyle w:val="a5"/>
      </w:pPr>
      <w:r>
        <w:rPr>
          <w:noProof/>
        </w:rPr>
        <w:drawing>
          <wp:inline distT="0" distB="0" distL="0" distR="0">
            <wp:extent cx="5216017" cy="2387331"/>
            <wp:effectExtent l="0" t="0" r="0" b="0"/>
            <wp:docPr id="36" name="Drawing 1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38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D0" w:rsidRPr="003B3E57" w:rsidRDefault="00595DD0" w:rsidP="00AC53EE">
      <w:pPr>
        <w:pStyle w:val="a5"/>
        <w:rPr>
          <w:b/>
        </w:rPr>
      </w:pPr>
      <w:r w:rsidRPr="003B3E57">
        <w:rPr>
          <w:rFonts w:hint="eastAsia"/>
          <w:b/>
        </w:rPr>
        <w:t>修改后:</w:t>
      </w:r>
    </w:p>
    <w:p w:rsidR="00595DD0" w:rsidRDefault="00595DD0" w:rsidP="00AC53EE">
      <w:pPr>
        <w:pStyle w:val="a5"/>
      </w:pPr>
      <w:r>
        <w:rPr>
          <w:rFonts w:hint="eastAsia"/>
        </w:rPr>
        <w:t>图书出版页-精品教材</w:t>
      </w:r>
    </w:p>
    <w:p w:rsidR="00595DD0" w:rsidRDefault="00595DD0" w:rsidP="00AC53EE">
      <w:pPr>
        <w:pStyle w:val="a5"/>
      </w:pPr>
      <w:r>
        <w:rPr>
          <w:noProof/>
        </w:rPr>
        <w:drawing>
          <wp:inline distT="0" distB="0" distL="0" distR="0" wp14:anchorId="33AAF7BB" wp14:editId="1C3BB509">
            <wp:extent cx="5274310" cy="17666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D0" w:rsidRDefault="00595DD0" w:rsidP="00AC53EE">
      <w:pPr>
        <w:pStyle w:val="a5"/>
      </w:pPr>
      <w:r>
        <w:rPr>
          <w:rFonts w:hint="eastAsia"/>
        </w:rPr>
        <w:t>后台:</w:t>
      </w:r>
    </w:p>
    <w:p w:rsidR="00595DD0" w:rsidRDefault="00595DD0" w:rsidP="00AC53EE">
      <w:pPr>
        <w:pStyle w:val="a5"/>
      </w:pPr>
      <w:r>
        <w:rPr>
          <w:noProof/>
        </w:rPr>
        <w:drawing>
          <wp:inline distT="0" distB="0" distL="0" distR="0" wp14:anchorId="4BB7AC3D" wp14:editId="17B39AE1">
            <wp:extent cx="5275642" cy="19145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D0" w:rsidRDefault="00595DD0" w:rsidP="00AC53EE">
      <w:pPr>
        <w:pStyle w:val="a5"/>
      </w:pPr>
    </w:p>
    <w:p w:rsidR="00AC53EE" w:rsidRDefault="00AC53EE" w:rsidP="00AC53EE">
      <w:pPr>
        <w:pStyle w:val="a6"/>
        <w:spacing w:before="720"/>
      </w:pPr>
      <w:r>
        <w:lastRenderedPageBreak/>
        <w:t>3.图书出版页</w:t>
      </w:r>
      <w:proofErr w:type="gramStart"/>
      <w:r>
        <w:t>—特色</w:t>
      </w:r>
      <w:proofErr w:type="gramEnd"/>
      <w:r>
        <w:t>精品，“地域文化”改为“岭南文化”、删除“精品教材”（后台推荐设置相应修改），增加“语言学”“心理学”“新闻传媒”标签（后台推荐设置相应增加）﻿</w:t>
      </w:r>
      <w:r w:rsidR="000B732C">
        <w:rPr>
          <w:rFonts w:hint="eastAsia"/>
        </w:rPr>
        <w:t xml:space="preserve"> </w:t>
      </w:r>
    </w:p>
    <w:p w:rsidR="000B732C" w:rsidRPr="000B732C" w:rsidRDefault="000B732C" w:rsidP="000B732C">
      <w:pPr>
        <w:pStyle w:val="a5"/>
        <w:rPr>
          <w:sz w:val="32"/>
          <w:szCs w:val="32"/>
        </w:rPr>
      </w:pPr>
      <w:r w:rsidRPr="000B732C">
        <w:rPr>
          <w:rFonts w:ascii="MS Gothic" w:eastAsia="MS Gothic" w:hAnsi="MS Gothic" w:cs="MS Gothic" w:hint="eastAsia"/>
          <w:color w:val="FF0000"/>
          <w:sz w:val="32"/>
          <w:szCs w:val="32"/>
        </w:rPr>
        <w:t>✔</w:t>
      </w:r>
    </w:p>
    <w:p w:rsidR="00AC53EE" w:rsidRPr="000B732C" w:rsidRDefault="00AC53EE" w:rsidP="00317438">
      <w:pPr>
        <w:rPr>
          <w:rFonts w:eastAsiaTheme="minorEastAsia"/>
        </w:rPr>
      </w:pPr>
      <w:r>
        <w:t>修改后的标签和顺序：华侨华人  华文教育  岭南文化  语言学  心理学  新闻传媒</w:t>
      </w:r>
      <w:r w:rsidR="000B732C">
        <w:rPr>
          <w:rFonts w:hint="eastAsia"/>
        </w:rPr>
        <w:t xml:space="preserve">  </w:t>
      </w:r>
    </w:p>
    <w:p w:rsidR="00595DD0" w:rsidRDefault="00AC53EE" w:rsidP="00AC53EE">
      <w:pPr>
        <w:pStyle w:val="a5"/>
      </w:pPr>
      <w:r>
        <w:rPr>
          <w:noProof/>
        </w:rPr>
        <w:drawing>
          <wp:inline distT="0" distB="0" distL="0" distR="0">
            <wp:extent cx="5219700" cy="1666875"/>
            <wp:effectExtent l="0" t="0" r="0" b="0"/>
            <wp:docPr id="37" name="Drawing 2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66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D0" w:rsidRPr="003B3E57" w:rsidRDefault="00595DD0" w:rsidP="00AC53EE">
      <w:pPr>
        <w:pStyle w:val="a5"/>
        <w:rPr>
          <w:b/>
        </w:rPr>
      </w:pPr>
      <w:r w:rsidRPr="003B3E57">
        <w:rPr>
          <w:rFonts w:hint="eastAsia"/>
          <w:b/>
        </w:rPr>
        <w:t>修改后:</w:t>
      </w:r>
    </w:p>
    <w:p w:rsidR="00595DD0" w:rsidRDefault="00595DD0" w:rsidP="00AC53EE">
      <w:pPr>
        <w:pStyle w:val="a5"/>
      </w:pPr>
      <w:r>
        <w:rPr>
          <w:rFonts w:hint="eastAsia"/>
        </w:rPr>
        <w:t>图书出版页-特色精品</w:t>
      </w:r>
    </w:p>
    <w:p w:rsidR="00595DD0" w:rsidRDefault="00595DD0" w:rsidP="00AC53EE">
      <w:pPr>
        <w:pStyle w:val="a5"/>
      </w:pPr>
      <w:r>
        <w:rPr>
          <w:noProof/>
        </w:rPr>
        <w:drawing>
          <wp:inline distT="0" distB="0" distL="0" distR="0" wp14:anchorId="3B03DCB2" wp14:editId="65DAC877">
            <wp:extent cx="5274310" cy="169827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D0" w:rsidRDefault="00595DD0" w:rsidP="00AC53EE">
      <w:pPr>
        <w:pStyle w:val="a5"/>
      </w:pPr>
      <w:r>
        <w:rPr>
          <w:rFonts w:hint="eastAsia"/>
        </w:rPr>
        <w:t>后台</w:t>
      </w:r>
    </w:p>
    <w:p w:rsidR="00595DD0" w:rsidRDefault="00595DD0" w:rsidP="00AC53EE">
      <w:pPr>
        <w:pStyle w:val="a5"/>
      </w:pPr>
      <w:r>
        <w:rPr>
          <w:noProof/>
        </w:rPr>
        <w:drawing>
          <wp:inline distT="0" distB="0" distL="0" distR="0" wp14:anchorId="55D8F138" wp14:editId="79F0F3DB">
            <wp:extent cx="5267325" cy="1733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3EE" w:rsidRDefault="00AC53EE" w:rsidP="00AC53EE">
      <w:pPr>
        <w:pStyle w:val="a6"/>
        <w:spacing w:before="720"/>
      </w:pPr>
      <w:r>
        <w:lastRenderedPageBreak/>
        <w:t>4.图书出版页—畅销排行 下面增加两个标签“总排行”“教材教辅”，后台推荐设置相应增加</w:t>
      </w:r>
      <w:r w:rsidR="008D6BCB">
        <w:rPr>
          <w:rFonts w:hint="eastAsia"/>
        </w:rPr>
        <w:t xml:space="preserve"> </w:t>
      </w:r>
      <w:r w:rsidR="008D6BCB" w:rsidRPr="008D6BCB">
        <w:rPr>
          <w:rFonts w:ascii="MS Gothic" w:eastAsia="MS Gothic" w:hAnsi="MS Gothic" w:cs="MS Gothic" w:hint="eastAsia"/>
          <w:color w:val="FF0000"/>
        </w:rPr>
        <w:t>✔</w:t>
      </w:r>
    </w:p>
    <w:p w:rsidR="00595DD0" w:rsidRDefault="00AC53EE" w:rsidP="00AC53EE">
      <w:pPr>
        <w:pStyle w:val="a5"/>
      </w:pPr>
      <w:r>
        <w:rPr>
          <w:noProof/>
        </w:rPr>
        <w:drawing>
          <wp:inline distT="0" distB="0" distL="0" distR="0">
            <wp:extent cx="3571875" cy="2819400"/>
            <wp:effectExtent l="0" t="0" r="0" b="0"/>
            <wp:docPr id="38" name="Drawing 3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282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D0" w:rsidRPr="003B3E57" w:rsidRDefault="00595DD0" w:rsidP="00AC53EE">
      <w:pPr>
        <w:pStyle w:val="a5"/>
        <w:rPr>
          <w:b/>
        </w:rPr>
      </w:pPr>
      <w:r w:rsidRPr="003B3E57">
        <w:rPr>
          <w:rFonts w:hint="eastAsia"/>
          <w:b/>
        </w:rPr>
        <w:t>修改后:</w:t>
      </w:r>
    </w:p>
    <w:p w:rsidR="00595DD0" w:rsidRDefault="00595DD0" w:rsidP="00AC53EE">
      <w:pPr>
        <w:pStyle w:val="a5"/>
      </w:pPr>
      <w:r>
        <w:rPr>
          <w:rFonts w:hint="eastAsia"/>
        </w:rPr>
        <w:t>图书出版页-畅销排行榜</w:t>
      </w:r>
    </w:p>
    <w:p w:rsidR="00595DD0" w:rsidRDefault="00595DD0" w:rsidP="00AC53EE">
      <w:pPr>
        <w:pStyle w:val="a5"/>
      </w:pPr>
      <w:r>
        <w:rPr>
          <w:noProof/>
        </w:rPr>
        <w:drawing>
          <wp:inline distT="0" distB="0" distL="0" distR="0" wp14:anchorId="30E100D5" wp14:editId="42E9A7D9">
            <wp:extent cx="3133725" cy="34480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62" w:rsidRDefault="00FC4A62" w:rsidP="00AC53EE">
      <w:pPr>
        <w:pStyle w:val="a5"/>
      </w:pPr>
    </w:p>
    <w:p w:rsidR="00595DD0" w:rsidRDefault="00595DD0" w:rsidP="00AC53EE">
      <w:pPr>
        <w:pStyle w:val="a5"/>
      </w:pPr>
      <w:r>
        <w:rPr>
          <w:rFonts w:hint="eastAsia"/>
        </w:rPr>
        <w:lastRenderedPageBreak/>
        <w:t>后台:</w:t>
      </w:r>
    </w:p>
    <w:p w:rsidR="00595DD0" w:rsidRDefault="00595DD0" w:rsidP="00AC53EE">
      <w:pPr>
        <w:pStyle w:val="a5"/>
      </w:pPr>
      <w:r>
        <w:rPr>
          <w:noProof/>
        </w:rPr>
        <w:drawing>
          <wp:inline distT="0" distB="0" distL="0" distR="0" wp14:anchorId="2C3E10C6" wp14:editId="1EF8D925">
            <wp:extent cx="5274310" cy="226233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3EE" w:rsidRDefault="00AC53EE" w:rsidP="00AC53EE">
      <w:pPr>
        <w:pStyle w:val="a6"/>
        <w:spacing w:before="720"/>
      </w:pPr>
      <w:r>
        <w:t>5.书目下载—年度书目 删除复选框，改为和其他书目一样的形式，即直接显示书目名称；后台删除XX年复选框的选择设置</w:t>
      </w:r>
      <w:r w:rsidR="001177C4">
        <w:rPr>
          <w:rFonts w:hint="eastAsia"/>
        </w:rPr>
        <w:t xml:space="preserve">  </w:t>
      </w:r>
      <w:r w:rsidR="001177C4" w:rsidRPr="001177C4">
        <w:rPr>
          <w:rFonts w:ascii="MS Gothic" w:eastAsia="MS Gothic" w:hAnsi="MS Gothic" w:cs="MS Gothic" w:hint="eastAsia"/>
          <w:color w:val="FF0000"/>
        </w:rPr>
        <w:t>✔</w:t>
      </w:r>
    </w:p>
    <w:p w:rsidR="00AC53EE" w:rsidRDefault="00AC53EE" w:rsidP="00AC53EE">
      <w:pPr>
        <w:pStyle w:val="a5"/>
      </w:pPr>
      <w:r>
        <w:rPr>
          <w:noProof/>
        </w:rPr>
        <w:drawing>
          <wp:inline distT="0" distB="0" distL="0" distR="0">
            <wp:extent cx="3701415" cy="3275965"/>
            <wp:effectExtent l="0" t="0" r="0" b="0"/>
            <wp:docPr id="39" name="Drawing 4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3EE" w:rsidRDefault="00AC53EE" w:rsidP="00AC53EE">
      <w:pPr>
        <w:pStyle w:val="a5"/>
      </w:pPr>
      <w:r>
        <w:rPr>
          <w:noProof/>
        </w:rPr>
        <w:lastRenderedPageBreak/>
        <w:drawing>
          <wp:inline distT="0" distB="0" distL="0" distR="0">
            <wp:extent cx="3514217" cy="2927096"/>
            <wp:effectExtent l="0" t="0" r="0" b="0"/>
            <wp:docPr id="40" name="Drawing 5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1"/>
                    </pic:cNvPicPr>
                  </pic:nvPicPr>
                  <pic:blipFill>
                    <a:blip r:embed="rId21"/>
                    <a:srcRect t="27694" b="133"/>
                    <a:stretch/>
                  </pic:blipFill>
                  <pic:spPr>
                    <a:xfrm>
                      <a:off x="0" y="0"/>
                      <a:ext cx="3514217" cy="29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59F" w:rsidRDefault="0034359F" w:rsidP="00AC53EE">
      <w:pPr>
        <w:pStyle w:val="a5"/>
      </w:pPr>
    </w:p>
    <w:p w:rsidR="0034359F" w:rsidRPr="003B3E57" w:rsidRDefault="0034359F" w:rsidP="00AC53EE">
      <w:pPr>
        <w:pStyle w:val="a5"/>
        <w:rPr>
          <w:b/>
        </w:rPr>
      </w:pPr>
      <w:r w:rsidRPr="003B3E57">
        <w:rPr>
          <w:rFonts w:hint="eastAsia"/>
          <w:b/>
        </w:rPr>
        <w:t>修改后:</w:t>
      </w:r>
    </w:p>
    <w:p w:rsidR="0034359F" w:rsidRDefault="0034359F" w:rsidP="00AC53EE">
      <w:pPr>
        <w:pStyle w:val="a5"/>
      </w:pPr>
      <w:r>
        <w:rPr>
          <w:rFonts w:hint="eastAsia"/>
        </w:rPr>
        <w:t>书目下载-年度图书</w:t>
      </w:r>
    </w:p>
    <w:p w:rsidR="0034359F" w:rsidRDefault="0034359F" w:rsidP="00AC53EE">
      <w:pPr>
        <w:pStyle w:val="a5"/>
      </w:pPr>
      <w:r>
        <w:rPr>
          <w:noProof/>
        </w:rPr>
        <w:drawing>
          <wp:inline distT="0" distB="0" distL="0" distR="0" wp14:anchorId="6811E030" wp14:editId="79638FA9">
            <wp:extent cx="4295775" cy="42005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62" w:rsidRDefault="00FC4A62" w:rsidP="00AC53EE">
      <w:pPr>
        <w:pStyle w:val="a5"/>
      </w:pPr>
    </w:p>
    <w:p w:rsidR="0034359F" w:rsidRDefault="0034359F" w:rsidP="00AC53EE">
      <w:pPr>
        <w:pStyle w:val="a5"/>
      </w:pPr>
      <w:r>
        <w:rPr>
          <w:rFonts w:hint="eastAsia"/>
        </w:rPr>
        <w:lastRenderedPageBreak/>
        <w:t>后台:</w:t>
      </w:r>
    </w:p>
    <w:p w:rsidR="0034359F" w:rsidRDefault="0034359F" w:rsidP="00AC53EE">
      <w:pPr>
        <w:pStyle w:val="a5"/>
      </w:pPr>
      <w:r>
        <w:rPr>
          <w:noProof/>
        </w:rPr>
        <w:drawing>
          <wp:inline distT="0" distB="0" distL="0" distR="0" wp14:anchorId="4AFFBDB9" wp14:editId="334E65E5">
            <wp:extent cx="5274310" cy="209263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3EE" w:rsidRPr="008A1F77" w:rsidRDefault="00AC53EE" w:rsidP="00AC53EE">
      <w:pPr>
        <w:pStyle w:val="a6"/>
        <w:spacing w:before="720"/>
        <w:rPr>
          <w:color w:val="FF0000"/>
        </w:rPr>
      </w:pPr>
      <w:r>
        <w:t>6.四包后台—数据管理</w:t>
      </w:r>
      <w:proofErr w:type="gramStart"/>
      <w:r>
        <w:t>—管理</w:t>
      </w:r>
      <w:proofErr w:type="gramEnd"/>
      <w:r>
        <w:t>纸质图书，条目信息增加“ISBN”</w:t>
      </w:r>
      <w:r w:rsidR="008A1F77" w:rsidRPr="008A1F77">
        <w:rPr>
          <w:rFonts w:ascii="MS Gothic" w:eastAsia="MS Gothic" w:hAnsi="MS Gothic" w:cs="MS Gothic"/>
          <w:color w:val="FF0000"/>
        </w:rPr>
        <w:t>✔</w:t>
      </w:r>
    </w:p>
    <w:p w:rsidR="00AC53EE" w:rsidRDefault="00AC53EE" w:rsidP="00AC53EE">
      <w:pPr>
        <w:pStyle w:val="a5"/>
      </w:pPr>
      <w:r>
        <w:rPr>
          <w:noProof/>
        </w:rPr>
        <w:drawing>
          <wp:inline distT="0" distB="0" distL="0" distR="0">
            <wp:extent cx="5216017" cy="1279798"/>
            <wp:effectExtent l="0" t="0" r="0" b="0"/>
            <wp:docPr id="41" name="Drawing 6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27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59F" w:rsidRDefault="0034359F" w:rsidP="00AC53EE">
      <w:pPr>
        <w:pStyle w:val="a5"/>
      </w:pPr>
    </w:p>
    <w:p w:rsidR="0034359F" w:rsidRPr="003B3E57" w:rsidRDefault="0034359F" w:rsidP="00AC53EE">
      <w:pPr>
        <w:pStyle w:val="a5"/>
        <w:rPr>
          <w:b/>
        </w:rPr>
      </w:pPr>
      <w:r w:rsidRPr="003B3E57">
        <w:rPr>
          <w:rFonts w:hint="eastAsia"/>
          <w:b/>
        </w:rPr>
        <w:t>修改后:</w:t>
      </w:r>
    </w:p>
    <w:p w:rsidR="0034359F" w:rsidRDefault="0034359F" w:rsidP="00AC53EE">
      <w:pPr>
        <w:pStyle w:val="a5"/>
      </w:pPr>
      <w:r>
        <w:t>四包后台-数据管理-管理纸质图书</w:t>
      </w:r>
    </w:p>
    <w:p w:rsidR="0034359F" w:rsidRPr="0034359F" w:rsidRDefault="0034359F" w:rsidP="00AC53EE">
      <w:pPr>
        <w:pStyle w:val="a5"/>
      </w:pPr>
      <w:r>
        <w:rPr>
          <w:noProof/>
        </w:rPr>
        <w:drawing>
          <wp:inline distT="0" distB="0" distL="0" distR="0" wp14:anchorId="53F159D0" wp14:editId="51919639">
            <wp:extent cx="5274310" cy="14968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59F" w:rsidRDefault="0034359F" w:rsidP="00AC53EE">
      <w:pPr>
        <w:pStyle w:val="a5"/>
      </w:pPr>
    </w:p>
    <w:p w:rsidR="00AC53EE" w:rsidRDefault="00AC53EE" w:rsidP="00AC53EE">
      <w:pPr>
        <w:pStyle w:val="a6"/>
        <w:spacing w:before="720"/>
      </w:pPr>
      <w:r>
        <w:lastRenderedPageBreak/>
        <w:t>7.四包后台—数据管理</w:t>
      </w:r>
      <w:proofErr w:type="gramStart"/>
      <w:r>
        <w:t>—管理</w:t>
      </w:r>
      <w:proofErr w:type="gramEnd"/>
      <w:r>
        <w:t>纸质图书—检索图书，检索项“ISBN”无效</w:t>
      </w:r>
      <w:r w:rsidR="00342952">
        <w:rPr>
          <w:rFonts w:hint="eastAsia"/>
        </w:rPr>
        <w:t xml:space="preserve"> </w:t>
      </w:r>
      <w:r w:rsidR="00342952" w:rsidRPr="00342952">
        <w:rPr>
          <w:rFonts w:ascii="MS Gothic" w:eastAsia="MS Gothic" w:hAnsi="MS Gothic" w:cs="MS Gothic" w:hint="eastAsia"/>
          <w:color w:val="FF0000"/>
        </w:rPr>
        <w:t>✔</w:t>
      </w:r>
    </w:p>
    <w:p w:rsidR="0034359F" w:rsidRDefault="00AC53EE" w:rsidP="00AC53EE">
      <w:pPr>
        <w:pStyle w:val="a5"/>
      </w:pPr>
      <w:r>
        <w:rPr>
          <w:noProof/>
        </w:rPr>
        <w:drawing>
          <wp:inline distT="0" distB="0" distL="0" distR="0">
            <wp:extent cx="5216017" cy="1420519"/>
            <wp:effectExtent l="0" t="0" r="0" b="0"/>
            <wp:docPr id="42" name="Drawing 7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42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59F" w:rsidRPr="003B3E57" w:rsidRDefault="0034359F" w:rsidP="00AC53EE">
      <w:pPr>
        <w:pStyle w:val="a5"/>
        <w:rPr>
          <w:b/>
        </w:rPr>
      </w:pPr>
      <w:bookmarkStart w:id="0" w:name="_GoBack"/>
      <w:r w:rsidRPr="003B3E57">
        <w:rPr>
          <w:rFonts w:hint="eastAsia"/>
          <w:b/>
        </w:rPr>
        <w:t>修改后;</w:t>
      </w:r>
    </w:p>
    <w:bookmarkEnd w:id="0"/>
    <w:p w:rsidR="0034359F" w:rsidRDefault="0034359F" w:rsidP="00AC53EE">
      <w:pPr>
        <w:pStyle w:val="a5"/>
      </w:pPr>
      <w:r>
        <w:rPr>
          <w:noProof/>
        </w:rPr>
        <w:drawing>
          <wp:inline distT="0" distB="0" distL="0" distR="0" wp14:anchorId="049C159F" wp14:editId="1F11C50D">
            <wp:extent cx="5272446" cy="29241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59F" w:rsidRDefault="0034359F" w:rsidP="00AC53EE">
      <w:pPr>
        <w:pStyle w:val="a5"/>
      </w:pPr>
      <w:r>
        <w:rPr>
          <w:noProof/>
        </w:rPr>
        <w:drawing>
          <wp:inline distT="0" distB="0" distL="0" distR="0" wp14:anchorId="7DD10191" wp14:editId="301A85F6">
            <wp:extent cx="5274310" cy="14034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62" w:rsidRDefault="00FC4A62" w:rsidP="00AC53EE">
      <w:pPr>
        <w:pStyle w:val="a5"/>
      </w:pPr>
    </w:p>
    <w:p w:rsidR="00FC4A62" w:rsidRDefault="00FC4A62" w:rsidP="00AC53EE">
      <w:pPr>
        <w:pStyle w:val="a5"/>
      </w:pPr>
    </w:p>
    <w:p w:rsidR="00AC53EE" w:rsidRDefault="00AC53EE" w:rsidP="00AC53EE">
      <w:pPr>
        <w:pStyle w:val="a6"/>
        <w:pBdr>
          <w:top w:val="single" w:sz="0" w:space="0" w:color="auto"/>
        </w:pBdr>
        <w:spacing w:before="720"/>
      </w:pPr>
      <w:r>
        <w:rPr>
          <w:color w:val="FF0000"/>
        </w:rPr>
        <w:lastRenderedPageBreak/>
        <w:t>之前还没有改好的：</w:t>
      </w:r>
    </w:p>
    <w:p w:rsidR="00AC53EE" w:rsidRPr="00805A02" w:rsidRDefault="00AC53EE" w:rsidP="00AC53EE">
      <w:pPr>
        <w:pStyle w:val="a6"/>
      </w:pPr>
      <w:r>
        <w:rPr>
          <w:color w:val="FF0000"/>
        </w:rPr>
        <w:t>1.后台—图书出版—图书出版专题管理</w:t>
      </w:r>
      <w:proofErr w:type="gramStart"/>
      <w:r>
        <w:rPr>
          <w:color w:val="FF0000"/>
        </w:rPr>
        <w:t>—管理</w:t>
      </w:r>
      <w:proofErr w:type="gramEnd"/>
      <w:r>
        <w:rPr>
          <w:color w:val="FF0000"/>
        </w:rPr>
        <w:t>国家出版基金项目：上移、下移按钮无效</w:t>
      </w:r>
      <w:r w:rsidR="00805A02">
        <w:rPr>
          <w:rFonts w:hint="eastAsia"/>
          <w:color w:val="FF0000"/>
        </w:rPr>
        <w:t xml:space="preserve"> </w:t>
      </w:r>
      <w:r w:rsidR="00805A02" w:rsidRPr="00805A02">
        <w:rPr>
          <w:rFonts w:hint="eastAsia"/>
          <w:color w:val="000000" w:themeColor="text1"/>
        </w:rPr>
        <w:t>已修改.</w:t>
      </w:r>
    </w:p>
    <w:p w:rsidR="00AC53EE" w:rsidRDefault="00AC53EE" w:rsidP="00AC53EE">
      <w:pPr>
        <w:pStyle w:val="a5"/>
      </w:pPr>
      <w:r>
        <w:t>每一条点上移都提示“当前项目位于第一个”</w:t>
      </w:r>
    </w:p>
    <w:p w:rsidR="00AC53EE" w:rsidRDefault="00AC53EE" w:rsidP="00AC53EE">
      <w:pPr>
        <w:pStyle w:val="a5"/>
      </w:pPr>
      <w:r>
        <w:t>每一条点下移都提示“当前项目位于最后一个”</w:t>
      </w:r>
    </w:p>
    <w:p w:rsidR="00AC53EE" w:rsidRDefault="00AC53EE" w:rsidP="00AC53EE">
      <w:pPr>
        <w:pStyle w:val="a5"/>
      </w:pPr>
    </w:p>
    <w:p w:rsidR="00DF2AF0" w:rsidRDefault="00DF2AF0"/>
    <w:p w:rsidR="00AC53EE" w:rsidRDefault="00317438" w:rsidP="00317438">
      <w:proofErr w:type="gramStart"/>
      <w:r>
        <w:t>官网后台</w:t>
      </w:r>
      <w:proofErr w:type="gramEnd"/>
      <w:r>
        <w:t>增加管理图书分类的功能</w:t>
      </w:r>
      <w:r>
        <w:rPr>
          <w:rFonts w:hint="eastAsia"/>
        </w:rPr>
        <w:t>：</w:t>
      </w:r>
      <w:r w:rsidR="00AC53EE">
        <w:t>图书分类体系可能不定期调整，分类仅</w:t>
      </w:r>
      <w:proofErr w:type="gramStart"/>
      <w:r w:rsidR="00AC53EE">
        <w:t>用于官网发布</w:t>
      </w:r>
      <w:proofErr w:type="gramEnd"/>
      <w:r w:rsidR="00AC53EE">
        <w:t>，分类数据无需返回二包或图书资源文件，故调整至四包后台管理，需要</w:t>
      </w:r>
      <w:r w:rsidR="00AC53EE">
        <w:rPr>
          <w:u w:val="single"/>
        </w:rPr>
        <w:t>管理分类体系</w:t>
      </w:r>
      <w:r w:rsidR="00AC53EE">
        <w:t>和</w:t>
      </w:r>
      <w:r w:rsidR="00AC53EE">
        <w:rPr>
          <w:u w:val="single"/>
        </w:rPr>
        <w:t>管理分类</w:t>
      </w:r>
      <w:r w:rsidR="00AC53EE">
        <w:t>。</w:t>
      </w:r>
    </w:p>
    <w:p w:rsidR="00AC53EE" w:rsidRDefault="00AC53EE" w:rsidP="00AC53EE">
      <w:pPr>
        <w:pStyle w:val="a6"/>
      </w:pPr>
      <w:r>
        <w:t>1.管理分类体系</w:t>
      </w:r>
    </w:p>
    <w:p w:rsidR="00AC53EE" w:rsidRPr="00CF420C" w:rsidRDefault="00AC53EE" w:rsidP="00AC53EE">
      <w:pPr>
        <w:pStyle w:val="a6"/>
        <w:rPr>
          <w:b w:val="0"/>
        </w:rPr>
      </w:pPr>
      <w:r w:rsidRPr="00CF420C">
        <w:rPr>
          <w:b w:val="0"/>
        </w:rPr>
        <w:t>①在四包后台增加“分类体系管理”模块，整体复制二包后台的“发布分类”体系，二包后台删除该体系</w:t>
      </w:r>
    </w:p>
    <w:p w:rsidR="00AC53EE" w:rsidRPr="00CF420C" w:rsidRDefault="00AC53EE" w:rsidP="00AC53EE">
      <w:pPr>
        <w:pStyle w:val="a6"/>
        <w:rPr>
          <w:b w:val="0"/>
        </w:rPr>
      </w:pPr>
      <w:r w:rsidRPr="00CF420C">
        <w:rPr>
          <w:b w:val="0"/>
        </w:rPr>
        <w:t>②仅限系统管理员（admin）对分类体系进行</w:t>
      </w:r>
      <w:r w:rsidRPr="00CF420C">
        <w:rPr>
          <w:b w:val="0"/>
          <w:color w:val="FF0000"/>
        </w:rPr>
        <w:t>增删修改</w:t>
      </w:r>
      <w:r w:rsidRPr="00CF420C">
        <w:rPr>
          <w:b w:val="0"/>
        </w:rPr>
        <w:t>等操作，操作需求：</w:t>
      </w:r>
    </w:p>
    <w:p w:rsidR="00AC53EE" w:rsidRDefault="00AC53EE" w:rsidP="00AC53EE">
      <w:pPr>
        <w:pStyle w:val="a5"/>
      </w:pPr>
      <w:r>
        <w:t>（以下为不同操作对图书的预期影响，希望能完全匹配；</w:t>
      </w:r>
      <w:r w:rsidRPr="00CF420C">
        <w:rPr>
          <w:highlight w:val="yellow"/>
        </w:rPr>
        <w:t>如不能实现，烦请告知实际操作后可能对图书造成的影响</w:t>
      </w:r>
      <w:r>
        <w:t>）</w:t>
      </w:r>
    </w:p>
    <w:p w:rsidR="00AC53EE" w:rsidRPr="00CF420C" w:rsidRDefault="00AC53EE" w:rsidP="00AC53EE">
      <w:pPr>
        <w:pStyle w:val="a6"/>
        <w:spacing w:before="720"/>
        <w:rPr>
          <w:b w:val="0"/>
        </w:rPr>
      </w:pPr>
      <w:r w:rsidRPr="00CF420C">
        <w:rPr>
          <w:b w:val="0"/>
        </w:rPr>
        <w:t>a</w:t>
      </w:r>
      <w:r w:rsidRPr="006F30A7">
        <w:rPr>
          <w:b w:val="0"/>
          <w:highlight w:val="cyan"/>
        </w:rPr>
        <w:t>.</w:t>
      </w:r>
      <w:r w:rsidRPr="006F30A7">
        <w:rPr>
          <w:b w:val="0"/>
          <w:color w:val="FF0000"/>
          <w:highlight w:val="cyan"/>
        </w:rPr>
        <w:t>增加类别或子类，</w:t>
      </w:r>
      <w:r w:rsidRPr="006F30A7">
        <w:rPr>
          <w:b w:val="0"/>
          <w:highlight w:val="cyan"/>
        </w:rPr>
        <w:t>不影响其他类别下的图书</w:t>
      </w:r>
      <w:r w:rsidR="00355A67">
        <w:rPr>
          <w:rFonts w:hint="eastAsia"/>
          <w:b w:val="0"/>
        </w:rPr>
        <w:t xml:space="preserve">  </w:t>
      </w:r>
      <w:r w:rsidR="00355A67">
        <w:rPr>
          <w:rFonts w:ascii="MS Gothic" w:eastAsia="MS Gothic" w:hAnsi="MS Gothic" w:cs="MS Gothic" w:hint="eastAsia"/>
          <w:b w:val="0"/>
        </w:rPr>
        <w:t>✔</w:t>
      </w:r>
    </w:p>
    <w:p w:rsidR="00AC53EE" w:rsidRPr="00CF420C" w:rsidRDefault="00AC53EE" w:rsidP="00AC53EE">
      <w:pPr>
        <w:pStyle w:val="a6"/>
        <w:rPr>
          <w:b w:val="0"/>
        </w:rPr>
      </w:pPr>
      <w:r w:rsidRPr="00CF420C">
        <w:rPr>
          <w:b w:val="0"/>
        </w:rPr>
        <w:t>b.</w:t>
      </w:r>
      <w:r w:rsidRPr="006F30A7">
        <w:rPr>
          <w:b w:val="0"/>
          <w:color w:val="FF0000"/>
          <w:highlight w:val="cyan"/>
        </w:rPr>
        <w:t>修改类别名称，</w:t>
      </w:r>
      <w:r w:rsidRPr="006F30A7">
        <w:rPr>
          <w:b w:val="0"/>
          <w:highlight w:val="cyan"/>
        </w:rPr>
        <w:t>不影响类别下的图书</w:t>
      </w:r>
      <w:r w:rsidR="00355A67">
        <w:rPr>
          <w:rFonts w:hint="eastAsia"/>
          <w:b w:val="0"/>
        </w:rPr>
        <w:t xml:space="preserve">  </w:t>
      </w:r>
      <w:r w:rsidR="00355A67">
        <w:rPr>
          <w:rFonts w:ascii="MS Gothic" w:eastAsia="MS Gothic" w:hAnsi="MS Gothic" w:cs="MS Gothic" w:hint="eastAsia"/>
          <w:b w:val="0"/>
          <w:highlight w:val="cyan"/>
        </w:rPr>
        <w:t>✔</w:t>
      </w:r>
    </w:p>
    <w:p w:rsidR="00AC53EE" w:rsidRPr="00CF420C" w:rsidRDefault="00AC53EE" w:rsidP="00AC53EE">
      <w:pPr>
        <w:pStyle w:val="a6"/>
        <w:rPr>
          <w:b w:val="0"/>
        </w:rPr>
      </w:pPr>
      <w:r w:rsidRPr="00CF420C">
        <w:rPr>
          <w:b w:val="0"/>
        </w:rPr>
        <w:lastRenderedPageBreak/>
        <w:t>c</w:t>
      </w:r>
      <w:r w:rsidRPr="006F30A7">
        <w:rPr>
          <w:b w:val="0"/>
          <w:highlight w:val="cyan"/>
        </w:rPr>
        <w:t>.</w:t>
      </w:r>
      <w:r w:rsidRPr="006F30A7">
        <w:rPr>
          <w:b w:val="0"/>
          <w:color w:val="FF0000"/>
          <w:highlight w:val="cyan"/>
        </w:rPr>
        <w:t>修改类别层级</w:t>
      </w:r>
      <w:r w:rsidRPr="006F30A7">
        <w:rPr>
          <w:b w:val="0"/>
          <w:highlight w:val="cyan"/>
        </w:rPr>
        <w:t>（上升一级或下调一级），类别下的图书跟着类别走，不影响其他所有类别标记</w:t>
      </w:r>
      <w:r w:rsidR="00CE12A9">
        <w:rPr>
          <w:rFonts w:hint="eastAsia"/>
          <w:b w:val="0"/>
        </w:rPr>
        <w:t xml:space="preserve"> </w:t>
      </w:r>
      <w:r w:rsidR="00CE12A9">
        <w:rPr>
          <w:rFonts w:ascii="MS Gothic" w:eastAsia="MS Gothic" w:hAnsi="MS Gothic" w:cs="MS Gothic" w:hint="eastAsia"/>
          <w:b w:val="0"/>
          <w:highlight w:val="cyan"/>
        </w:rPr>
        <w:t>✔</w:t>
      </w:r>
    </w:p>
    <w:p w:rsidR="00AC53EE" w:rsidRPr="00CF420C" w:rsidRDefault="00AC53EE" w:rsidP="00AC53EE">
      <w:pPr>
        <w:pStyle w:val="a6"/>
        <w:rPr>
          <w:b w:val="0"/>
        </w:rPr>
      </w:pPr>
      <w:r w:rsidRPr="00CF420C">
        <w:rPr>
          <w:b w:val="0"/>
        </w:rPr>
        <w:t>d</w:t>
      </w:r>
      <w:r w:rsidRPr="006F30A7">
        <w:rPr>
          <w:b w:val="0"/>
          <w:highlight w:val="yellow"/>
        </w:rPr>
        <w:t>.</w:t>
      </w:r>
      <w:r w:rsidRPr="006F30A7">
        <w:rPr>
          <w:b w:val="0"/>
          <w:color w:val="FF0000"/>
          <w:highlight w:val="cyan"/>
        </w:rPr>
        <w:t>删除子类</w:t>
      </w:r>
      <w:r w:rsidRPr="006F30A7">
        <w:rPr>
          <w:b w:val="0"/>
          <w:highlight w:val="cyan"/>
        </w:rPr>
        <w:t>（即二级及以下级别的子类），类别下的图书归属上一级母类，不影响其他类别标记</w:t>
      </w:r>
      <w:r w:rsidR="005E3ED3">
        <w:rPr>
          <w:rFonts w:hint="eastAsia"/>
          <w:b w:val="0"/>
        </w:rPr>
        <w:t xml:space="preserve"> </w:t>
      </w:r>
      <w:r w:rsidR="005E3ED3">
        <w:rPr>
          <w:rFonts w:ascii="MS Gothic" w:eastAsia="MS Gothic" w:hAnsi="MS Gothic" w:cs="MS Gothic" w:hint="eastAsia"/>
          <w:b w:val="0"/>
          <w:highlight w:val="cyan"/>
        </w:rPr>
        <w:t>✔</w:t>
      </w:r>
    </w:p>
    <w:p w:rsidR="00AC53EE" w:rsidRDefault="00AC53EE" w:rsidP="00AC53EE">
      <w:pPr>
        <w:pStyle w:val="a6"/>
      </w:pPr>
      <w:r w:rsidRPr="00CF420C">
        <w:rPr>
          <w:b w:val="0"/>
        </w:rPr>
        <w:t>e.</w:t>
      </w:r>
      <w:r w:rsidRPr="00CF420C">
        <w:rPr>
          <w:b w:val="0"/>
          <w:color w:val="FF0000"/>
        </w:rPr>
        <w:t>删除一级分类</w:t>
      </w:r>
      <w:r w:rsidRPr="00CF420C">
        <w:rPr>
          <w:b w:val="0"/>
        </w:rPr>
        <w:t>，类别下的图书仅删除该分类的标签，不影响其他一级类别的标记</w:t>
      </w:r>
      <w:r w:rsidR="00C56F38">
        <w:rPr>
          <w:rFonts w:hint="eastAsia"/>
          <w:b w:val="0"/>
        </w:rPr>
        <w:t xml:space="preserve"> </w:t>
      </w:r>
      <w:r w:rsidR="00C56F38">
        <w:rPr>
          <w:rFonts w:ascii="MS Gothic" w:eastAsia="MS Gothic" w:hAnsi="MS Gothic" w:cs="MS Gothic" w:hint="eastAsia"/>
          <w:b w:val="0"/>
        </w:rPr>
        <w:t>✔</w:t>
      </w:r>
    </w:p>
    <w:p w:rsidR="00AC53EE" w:rsidRDefault="00AC53EE" w:rsidP="00AC53EE">
      <w:pPr>
        <w:pStyle w:val="a6"/>
      </w:pPr>
      <w:r>
        <w:t>2.管理分类</w:t>
      </w:r>
    </w:p>
    <w:p w:rsidR="00AC53EE" w:rsidRPr="00CF420C" w:rsidRDefault="00AC53EE" w:rsidP="00AC53EE">
      <w:pPr>
        <w:pStyle w:val="a6"/>
        <w:rPr>
          <w:b w:val="0"/>
        </w:rPr>
      </w:pPr>
      <w:r w:rsidRPr="00CF420C">
        <w:rPr>
          <w:b w:val="0"/>
        </w:rPr>
        <w:t>①在四包后台数据管理—管理纸质图书页面，增加</w:t>
      </w:r>
      <w:r w:rsidRPr="00CF420C">
        <w:t>编辑分类</w:t>
      </w:r>
      <w:r w:rsidRPr="00CF420C">
        <w:rPr>
          <w:b w:val="0"/>
        </w:rPr>
        <w:t>按钮，支持批量操作</w:t>
      </w:r>
      <w:r w:rsidR="0002089D">
        <w:rPr>
          <w:rFonts w:hint="eastAsia"/>
          <w:b w:val="0"/>
        </w:rPr>
        <w:t xml:space="preserve"> </w:t>
      </w:r>
      <w:r w:rsidR="0002089D">
        <w:rPr>
          <w:rFonts w:ascii="MS Gothic" w:eastAsia="MS Gothic" w:hAnsi="MS Gothic" w:cs="MS Gothic" w:hint="eastAsia"/>
          <w:b w:val="0"/>
        </w:rPr>
        <w:t>✔</w:t>
      </w:r>
    </w:p>
    <w:p w:rsidR="00AC53EE" w:rsidRDefault="00AC53EE" w:rsidP="00AC53EE">
      <w:pPr>
        <w:pStyle w:val="a5"/>
      </w:pPr>
      <w:r>
        <w:t>（因为分类可能单独操作，所以不在图书条目信息内编辑分类，单独编辑分类）</w:t>
      </w:r>
    </w:p>
    <w:p w:rsidR="00AC53EE" w:rsidRDefault="00AC53EE" w:rsidP="00AC53EE">
      <w:pPr>
        <w:pStyle w:val="a5"/>
      </w:pPr>
      <w:r>
        <w:rPr>
          <w:noProof/>
        </w:rPr>
        <w:drawing>
          <wp:inline distT="0" distB="0" distL="0" distR="0">
            <wp:extent cx="5216017" cy="919335"/>
            <wp:effectExtent l="0" t="0" r="0" b="0"/>
            <wp:docPr id="9" name="Drawing 0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91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59F" w:rsidRPr="003B3E57" w:rsidRDefault="0034359F" w:rsidP="00AC53EE">
      <w:pPr>
        <w:pStyle w:val="a5"/>
        <w:rPr>
          <w:b/>
        </w:rPr>
      </w:pPr>
      <w:r w:rsidRPr="003B3E57">
        <w:rPr>
          <w:rFonts w:hint="eastAsia"/>
          <w:b/>
        </w:rPr>
        <w:t>修改后:</w:t>
      </w:r>
    </w:p>
    <w:p w:rsidR="0034359F" w:rsidRDefault="0034359F" w:rsidP="00AC53EE">
      <w:pPr>
        <w:pStyle w:val="a5"/>
      </w:pPr>
      <w:r>
        <w:rPr>
          <w:noProof/>
        </w:rPr>
        <w:drawing>
          <wp:inline distT="0" distB="0" distL="0" distR="0" wp14:anchorId="10554476" wp14:editId="7A03FD91">
            <wp:extent cx="5266815" cy="24574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3EE" w:rsidRPr="000B5C09" w:rsidRDefault="00AC53EE" w:rsidP="00AC53EE">
      <w:pPr>
        <w:pStyle w:val="a6"/>
        <w:spacing w:before="720"/>
        <w:rPr>
          <w:rFonts w:eastAsiaTheme="minorEastAsia"/>
          <w:b w:val="0"/>
        </w:rPr>
      </w:pPr>
      <w:r w:rsidRPr="00CF420C">
        <w:rPr>
          <w:b w:val="0"/>
        </w:rPr>
        <w:lastRenderedPageBreak/>
        <w:t>②数据管理</w:t>
      </w:r>
      <w:proofErr w:type="gramStart"/>
      <w:r w:rsidRPr="00CF420C">
        <w:rPr>
          <w:b w:val="0"/>
        </w:rPr>
        <w:t>—管理</w:t>
      </w:r>
      <w:proofErr w:type="gramEnd"/>
      <w:r w:rsidRPr="00CF420C">
        <w:rPr>
          <w:b w:val="0"/>
        </w:rPr>
        <w:t>纸质图书增加“</w:t>
      </w:r>
      <w:r w:rsidRPr="00CF420C">
        <w:t>未分类</w:t>
      </w:r>
      <w:r w:rsidRPr="00CF420C">
        <w:rPr>
          <w:b w:val="0"/>
        </w:rPr>
        <w:t>”筛选</w:t>
      </w:r>
      <w:r w:rsidR="00855370">
        <w:rPr>
          <w:rFonts w:hint="eastAsia"/>
          <w:b w:val="0"/>
        </w:rPr>
        <w:t xml:space="preserve"> </w:t>
      </w:r>
      <w:r w:rsidR="00855370">
        <w:rPr>
          <w:rFonts w:ascii="MS Gothic" w:eastAsia="MS Gothic" w:hAnsi="MS Gothic" w:cs="MS Gothic" w:hint="eastAsia"/>
          <w:b w:val="0"/>
        </w:rPr>
        <w:t>✔</w:t>
      </w:r>
      <w:r w:rsidR="000B5C09">
        <w:rPr>
          <w:rFonts w:ascii="MS Gothic" w:eastAsiaTheme="minorEastAsia" w:hAnsi="MS Gothic" w:cs="MS Gothic" w:hint="eastAsia"/>
          <w:b w:val="0"/>
        </w:rPr>
        <w:t xml:space="preserve"> </w:t>
      </w:r>
    </w:p>
    <w:p w:rsidR="00AC53EE" w:rsidRDefault="00AC53EE" w:rsidP="00FC4A62">
      <w:pPr>
        <w:pStyle w:val="a5"/>
      </w:pPr>
      <w:r>
        <w:rPr>
          <w:noProof/>
        </w:rPr>
        <w:drawing>
          <wp:inline distT="0" distB="0" distL="0" distR="0">
            <wp:extent cx="5216017" cy="1421218"/>
            <wp:effectExtent l="0" t="0" r="0" b="0"/>
            <wp:docPr id="10" name="Drawing 1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42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59F" w:rsidRPr="003B3E57" w:rsidRDefault="0034359F" w:rsidP="00AC53EE">
      <w:pPr>
        <w:jc w:val="left"/>
        <w:rPr>
          <w:b/>
          <w:sz w:val="24"/>
        </w:rPr>
      </w:pPr>
      <w:r w:rsidRPr="003B3E57">
        <w:rPr>
          <w:rFonts w:hint="eastAsia"/>
          <w:b/>
          <w:sz w:val="24"/>
        </w:rPr>
        <w:t>修改后:</w:t>
      </w:r>
    </w:p>
    <w:p w:rsidR="0034359F" w:rsidRDefault="0034359F" w:rsidP="00AC53EE">
      <w:pPr>
        <w:jc w:val="left"/>
      </w:pPr>
      <w:r>
        <w:rPr>
          <w:noProof/>
        </w:rPr>
        <w:drawing>
          <wp:inline distT="0" distB="0" distL="0" distR="0" wp14:anchorId="0B76A060" wp14:editId="121D3982">
            <wp:extent cx="5274310" cy="133139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3EE" w:rsidRDefault="00DF2AF0" w:rsidP="00317438">
      <w:pPr>
        <w:pStyle w:val="a6"/>
      </w:pPr>
      <w:r w:rsidRPr="00DF2AF0">
        <w:t>补充问题</w:t>
      </w:r>
      <w:r w:rsidRPr="00DF2AF0">
        <w:rPr>
          <w:rFonts w:hint="eastAsia"/>
        </w:rPr>
        <w:t>：</w:t>
      </w:r>
    </w:p>
    <w:p w:rsidR="00DF2AF0" w:rsidRDefault="00DF2AF0" w:rsidP="00DF2AF0">
      <w:r>
        <w:rPr>
          <w:rFonts w:hint="eastAsia"/>
        </w:rPr>
        <w:t>1、首页右上角</w:t>
      </w:r>
      <w:r w:rsidR="00805A02">
        <w:rPr>
          <w:rFonts w:hint="eastAsia"/>
        </w:rPr>
        <w:t xml:space="preserve"> </w:t>
      </w:r>
      <w:r w:rsidR="00805A02">
        <w:rPr>
          <w:rFonts w:ascii="MS Gothic" w:eastAsia="MS Gothic" w:hAnsi="MS Gothic" w:cs="MS Gothic" w:hint="eastAsia"/>
        </w:rPr>
        <w:t>✔</w:t>
      </w:r>
    </w:p>
    <w:p w:rsidR="00DF2AF0" w:rsidRDefault="00DF2AF0" w:rsidP="00DF2AF0">
      <w:r>
        <w:rPr>
          <w:rFonts w:hint="eastAsia"/>
        </w:rPr>
        <w:t xml:space="preserve">“旧官网”，链接 </w:t>
      </w:r>
      <w:hyperlink r:id="rId33" w:history="1">
        <w:r w:rsidRPr="005C3173">
          <w:rPr>
            <w:rStyle w:val="aa"/>
          </w:rPr>
          <w:t>http://cbsnews.jnupress.com/</w:t>
        </w:r>
      </w:hyperlink>
    </w:p>
    <w:p w:rsidR="00DF2AF0" w:rsidRDefault="00DF2AF0" w:rsidP="00DF2AF0">
      <w:r>
        <w:rPr>
          <w:rFonts w:hint="eastAsia"/>
        </w:rPr>
        <w:t xml:space="preserve">“企业邮箱”，链接 </w:t>
      </w:r>
      <w:r w:rsidRPr="00DF2AF0">
        <w:t>http://mail.corpease.net/coremail/index.jsp</w:t>
      </w:r>
    </w:p>
    <w:p w:rsidR="00DF2AF0" w:rsidRDefault="00DF2AF0">
      <w:r>
        <w:rPr>
          <w:noProof/>
        </w:rPr>
        <w:drawing>
          <wp:inline distT="0" distB="0" distL="0" distR="0">
            <wp:extent cx="5274310" cy="77126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1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AF0" w:rsidRDefault="00DF2AF0">
      <w:r>
        <w:rPr>
          <w:noProof/>
        </w:rPr>
        <w:drawing>
          <wp:inline distT="0" distB="0" distL="0" distR="0">
            <wp:extent cx="5274310" cy="78605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AF0" w:rsidRDefault="00DF2AF0">
      <w:r>
        <w:rPr>
          <w:noProof/>
        </w:rPr>
        <w:drawing>
          <wp:inline distT="0" distB="0" distL="0" distR="0">
            <wp:extent cx="5274310" cy="55186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A02" w:rsidRDefault="00805A02"/>
    <w:p w:rsidR="00805A02" w:rsidRDefault="00805A02"/>
    <w:p w:rsidR="00805A02" w:rsidRPr="003B3E57" w:rsidRDefault="00805A02">
      <w:pPr>
        <w:rPr>
          <w:b/>
          <w:sz w:val="24"/>
        </w:rPr>
      </w:pPr>
      <w:r w:rsidRPr="003B3E57">
        <w:rPr>
          <w:rFonts w:hint="eastAsia"/>
          <w:b/>
          <w:sz w:val="24"/>
        </w:rPr>
        <w:lastRenderedPageBreak/>
        <w:t>修改后:</w:t>
      </w:r>
    </w:p>
    <w:p w:rsidR="00FC4A62" w:rsidRDefault="00805A02">
      <w:r>
        <w:rPr>
          <w:noProof/>
        </w:rPr>
        <w:drawing>
          <wp:inline distT="0" distB="0" distL="0" distR="0" wp14:anchorId="17214DB5" wp14:editId="14EED8D3">
            <wp:extent cx="5274310" cy="62876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230" w:rsidRDefault="00DB2230">
      <w:r>
        <w:rPr>
          <w:rFonts w:hint="eastAsia"/>
        </w:rPr>
        <w:t>2、首页底部</w:t>
      </w:r>
      <w:r w:rsidR="00805A02">
        <w:rPr>
          <w:rFonts w:hint="eastAsia"/>
        </w:rPr>
        <w:t xml:space="preserve">  </w:t>
      </w:r>
      <w:r w:rsidR="00805A02">
        <w:rPr>
          <w:rFonts w:ascii="MS Gothic" w:eastAsia="MS Gothic" w:hAnsi="MS Gothic" w:cs="MS Gothic" w:hint="eastAsia"/>
        </w:rPr>
        <w:t>✔</w:t>
      </w:r>
    </w:p>
    <w:p w:rsidR="00DB2230" w:rsidRDefault="00DB2230">
      <w:r>
        <w:rPr>
          <w:rFonts w:hint="eastAsia"/>
        </w:rPr>
        <w:t>“</w:t>
      </w:r>
      <w:r w:rsidRPr="00DB2230">
        <w:rPr>
          <w:rFonts w:hint="eastAsia"/>
        </w:rPr>
        <w:t>粤ICP备17014289号-1</w:t>
      </w:r>
      <w:r>
        <w:rPr>
          <w:rFonts w:hint="eastAsia"/>
        </w:rPr>
        <w:t xml:space="preserve">” 链接 </w:t>
      </w:r>
      <w:hyperlink r:id="rId38" w:history="1">
        <w:r w:rsidRPr="005C3173">
          <w:rPr>
            <w:rStyle w:val="aa"/>
          </w:rPr>
          <w:t>http://www.beian.miit.gov.cn/</w:t>
        </w:r>
      </w:hyperlink>
    </w:p>
    <w:p w:rsidR="00DB2230" w:rsidRDefault="00DB2230">
      <w:r>
        <w:rPr>
          <w:rFonts w:hint="eastAsia"/>
        </w:rPr>
        <w:t>“</w:t>
      </w:r>
      <w:r w:rsidRPr="00DB2230">
        <w:rPr>
          <w:rFonts w:hint="eastAsia"/>
        </w:rPr>
        <w:t>粤公网安备 44010602004067号</w:t>
      </w:r>
      <w:r>
        <w:rPr>
          <w:rFonts w:hint="eastAsia"/>
        </w:rPr>
        <w:t xml:space="preserve">” ，链接 </w:t>
      </w:r>
    </w:p>
    <w:p w:rsidR="00DB2230" w:rsidRDefault="00DB2230">
      <w:r w:rsidRPr="00DB2230">
        <w:t>http://www.beian.gov.cn/portal/registerSystemInfo?recordcode=44010602004067</w:t>
      </w:r>
    </w:p>
    <w:p w:rsidR="00DB2230" w:rsidRDefault="00DB2230">
      <w:r>
        <w:rPr>
          <w:noProof/>
        </w:rPr>
        <w:drawing>
          <wp:inline distT="0" distB="0" distL="0" distR="0">
            <wp:extent cx="5274310" cy="943569"/>
            <wp:effectExtent l="19050" t="0" r="2540" b="0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3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307" w:rsidRPr="003B3E57" w:rsidRDefault="00805A02">
      <w:pPr>
        <w:rPr>
          <w:b/>
          <w:sz w:val="24"/>
        </w:rPr>
      </w:pPr>
      <w:r w:rsidRPr="003B3E57">
        <w:rPr>
          <w:b/>
          <w:sz w:val="24"/>
        </w:rPr>
        <w:t>修改后:</w:t>
      </w:r>
    </w:p>
    <w:p w:rsidR="00805A02" w:rsidRDefault="00805A02">
      <w:r>
        <w:rPr>
          <w:noProof/>
        </w:rPr>
        <w:drawing>
          <wp:inline distT="0" distB="0" distL="0" distR="0" wp14:anchorId="47EECA09" wp14:editId="1D54B495">
            <wp:extent cx="5274310" cy="56344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07" w:rsidRDefault="006D1307">
      <w:r>
        <w:rPr>
          <w:rFonts w:hint="eastAsia"/>
        </w:rPr>
        <w:t>3、红框中拉长，显示全</w:t>
      </w:r>
      <w:r w:rsidR="00805A02">
        <w:rPr>
          <w:rFonts w:hint="eastAsia"/>
        </w:rPr>
        <w:t xml:space="preserve"> </w:t>
      </w:r>
      <w:r w:rsidR="00805A02">
        <w:rPr>
          <w:rFonts w:ascii="MS Gothic" w:eastAsia="MS Gothic" w:hAnsi="MS Gothic" w:cs="MS Gothic" w:hint="eastAsia"/>
        </w:rPr>
        <w:t>✔</w:t>
      </w:r>
    </w:p>
    <w:p w:rsidR="006D1307" w:rsidRDefault="006D1307">
      <w:r>
        <w:rPr>
          <w:noProof/>
        </w:rPr>
        <w:drawing>
          <wp:inline distT="0" distB="0" distL="0" distR="0">
            <wp:extent cx="5274310" cy="173201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2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A02" w:rsidRPr="003B3E57" w:rsidRDefault="00805A02">
      <w:pPr>
        <w:rPr>
          <w:b/>
          <w:sz w:val="24"/>
        </w:rPr>
      </w:pPr>
      <w:r w:rsidRPr="003B3E57">
        <w:rPr>
          <w:rFonts w:hint="eastAsia"/>
          <w:b/>
          <w:sz w:val="24"/>
        </w:rPr>
        <w:t>已修改.</w:t>
      </w:r>
    </w:p>
    <w:sectPr w:rsidR="00805A02" w:rsidRPr="003B3E57" w:rsidSect="005660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79FA" w:rsidRDefault="008979FA" w:rsidP="00AC53EE">
      <w:r>
        <w:separator/>
      </w:r>
    </w:p>
  </w:endnote>
  <w:endnote w:type="continuationSeparator" w:id="0">
    <w:p w:rsidR="008979FA" w:rsidRDefault="008979FA" w:rsidP="00AC53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79FA" w:rsidRDefault="008979FA" w:rsidP="00AC53EE">
      <w:r>
        <w:separator/>
      </w:r>
    </w:p>
  </w:footnote>
  <w:footnote w:type="continuationSeparator" w:id="0">
    <w:p w:rsidR="008979FA" w:rsidRDefault="008979FA" w:rsidP="00AC53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0E4F9B"/>
    <w:multiLevelType w:val="hybridMultilevel"/>
    <w:tmpl w:val="06D4462C"/>
    <w:lvl w:ilvl="0" w:tplc="737A6D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C53EE"/>
    <w:rsid w:val="0002089D"/>
    <w:rsid w:val="000B5C09"/>
    <w:rsid w:val="000B732C"/>
    <w:rsid w:val="001177C4"/>
    <w:rsid w:val="001367D5"/>
    <w:rsid w:val="001D39FF"/>
    <w:rsid w:val="0028523D"/>
    <w:rsid w:val="00317438"/>
    <w:rsid w:val="00342952"/>
    <w:rsid w:val="0034359F"/>
    <w:rsid w:val="00355A67"/>
    <w:rsid w:val="003B3E57"/>
    <w:rsid w:val="003E287F"/>
    <w:rsid w:val="005660AE"/>
    <w:rsid w:val="00595DD0"/>
    <w:rsid w:val="005E3ED3"/>
    <w:rsid w:val="006D1307"/>
    <w:rsid w:val="006F30A7"/>
    <w:rsid w:val="00805A02"/>
    <w:rsid w:val="00855370"/>
    <w:rsid w:val="008979FA"/>
    <w:rsid w:val="008A1F77"/>
    <w:rsid w:val="008D6BCB"/>
    <w:rsid w:val="00A4470C"/>
    <w:rsid w:val="00AC53EE"/>
    <w:rsid w:val="00BD519B"/>
    <w:rsid w:val="00C05DCE"/>
    <w:rsid w:val="00C56F38"/>
    <w:rsid w:val="00CD499A"/>
    <w:rsid w:val="00CE12A9"/>
    <w:rsid w:val="00DB2230"/>
    <w:rsid w:val="00DF2AF0"/>
    <w:rsid w:val="00FC4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53EE"/>
    <w:pPr>
      <w:widowControl w:val="0"/>
      <w:jc w:val="both"/>
    </w:pPr>
    <w:rPr>
      <w:rFonts w:ascii="微软雅黑" w:eastAsia="微软雅黑" w:hAnsi="微软雅黑" w:cs="微软雅黑"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C53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C53E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C53EE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C53EE"/>
    <w:rPr>
      <w:sz w:val="18"/>
      <w:szCs w:val="18"/>
    </w:rPr>
  </w:style>
  <w:style w:type="paragraph" w:customStyle="1" w:styleId="a5">
    <w:name w:val="石墨文档正文"/>
    <w:qFormat/>
    <w:rsid w:val="00AC53EE"/>
    <w:rPr>
      <w:rFonts w:ascii="微软雅黑" w:eastAsia="微软雅黑" w:hAnsi="微软雅黑" w:cs="微软雅黑"/>
      <w:kern w:val="0"/>
      <w:sz w:val="24"/>
      <w:szCs w:val="24"/>
    </w:rPr>
  </w:style>
  <w:style w:type="paragraph" w:customStyle="1" w:styleId="a6">
    <w:name w:val="石墨文档小标题"/>
    <w:next w:val="a5"/>
    <w:uiPriority w:val="9"/>
    <w:unhideWhenUsed/>
    <w:qFormat/>
    <w:rsid w:val="00AC53EE"/>
    <w:pPr>
      <w:spacing w:before="260" w:after="260"/>
      <w:outlineLvl w:val="2"/>
    </w:pPr>
    <w:rPr>
      <w:rFonts w:ascii="微软雅黑" w:eastAsia="微软雅黑" w:hAnsi="微软雅黑" w:cs="微软雅黑"/>
      <w:b/>
      <w:bCs/>
      <w:kern w:val="0"/>
      <w:sz w:val="32"/>
      <w:szCs w:val="32"/>
    </w:rPr>
  </w:style>
  <w:style w:type="paragraph" w:styleId="a7">
    <w:name w:val="Document Map"/>
    <w:basedOn w:val="a"/>
    <w:link w:val="Char1"/>
    <w:uiPriority w:val="99"/>
    <w:semiHidden/>
    <w:unhideWhenUsed/>
    <w:rsid w:val="00AC53EE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AC53EE"/>
    <w:rPr>
      <w:rFonts w:ascii="宋体" w:eastAsia="宋体" w:hAnsi="微软雅黑" w:cs="微软雅黑"/>
      <w:kern w:val="0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AC53EE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AC53EE"/>
    <w:rPr>
      <w:rFonts w:ascii="微软雅黑" w:eastAsia="微软雅黑" w:hAnsi="微软雅黑" w:cs="微软雅黑"/>
      <w:kern w:val="0"/>
      <w:sz w:val="18"/>
      <w:szCs w:val="18"/>
    </w:rPr>
  </w:style>
  <w:style w:type="paragraph" w:styleId="a9">
    <w:name w:val="List Paragraph"/>
    <w:basedOn w:val="a"/>
    <w:uiPriority w:val="34"/>
    <w:qFormat/>
    <w:rsid w:val="00DF2AF0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DF2AF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cbsnews.jnupress.com/" TargetMode="External"/><Relationship Id="rId38" Type="http://schemas.openxmlformats.org/officeDocument/2006/relationships/hyperlink" Target="http://www.beian.miit.gov.cn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3329</TotalTime>
  <Pages>12</Pages>
  <Words>243</Words>
  <Characters>1390</Characters>
  <Application>Microsoft Office Word</Application>
  <DocSecurity>0</DocSecurity>
  <Lines>11</Lines>
  <Paragraphs>3</Paragraphs>
  <ScaleCrop>false</ScaleCrop>
  <Company>MicroWin10.com</Company>
  <LinksUpToDate>false</LinksUpToDate>
  <CharactersWithSpaces>1630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AutoBVT</cp:lastModifiedBy>
  <cp:revision>17</cp:revision>
  <dcterms:created xsi:type="dcterms:W3CDTF">2019-05-13T02:36:00Z</dcterms:created>
  <dcterms:modified xsi:type="dcterms:W3CDTF">2019-05-20T08:22:00Z</dcterms:modified>
</cp:coreProperties>
</file>