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C74" w:rsidRDefault="002D1C74" w:rsidP="002D1C74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一、直辖市</w:t>
      </w:r>
      <w:r>
        <w:rPr>
          <w:rFonts w:ascii="微软雅黑" w:eastAsia="微软雅黑" w:hAnsi="微软雅黑" w:hint="eastAsia"/>
          <w:color w:val="333333"/>
        </w:rPr>
        <w:br/>
        <w:t>1、北京   2、天津   3、上海   4、重庆</w:t>
      </w:r>
      <w:r>
        <w:rPr>
          <w:rFonts w:ascii="微软雅黑" w:eastAsia="微软雅黑" w:hAnsi="微软雅黑" w:hint="eastAsia"/>
          <w:color w:val="333333"/>
        </w:rPr>
        <w:br/>
        <w:t>二、自治区</w:t>
      </w:r>
      <w:r>
        <w:rPr>
          <w:rFonts w:ascii="微软雅黑" w:eastAsia="微软雅黑" w:hAnsi="微软雅黑" w:hint="eastAsia"/>
          <w:color w:val="333333"/>
        </w:rPr>
        <w:br/>
        <w:t>1，新疆：地级市——乌鲁木齐、克拉玛依19县级市——石河子、阿拉尔市、图木舒克、五家渠、哈密、吐鲁番、阿克苏、喀什、和田、伊宁、塔城、阿勒泰、奎屯、博乐、昌吉、阜康、库尔勒、阿图什、乌苏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2，西藏：地级市-拉萨 、县级市-日喀则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3，宁夏：5地级市——银川、石嘴山、吴忠、固原、中卫，2县级市——青铜峡市、灵武市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4，内蒙古：9地级市——呼和浩特、包头、乌海、赤峰、通辽、鄂尔多斯、呼伦贝尔、</w:t>
      </w:r>
      <w:hyperlink r:id="rId6" w:tgtFrame="_blank" w:history="1">
        <w:r>
          <w:rPr>
            <w:rStyle w:val="a5"/>
            <w:rFonts w:ascii="微软雅黑" w:eastAsia="微软雅黑" w:hAnsi="微软雅黑" w:hint="eastAsia"/>
            <w:color w:val="3F88BF"/>
          </w:rPr>
          <w:t>巴彦淖尔</w:t>
        </w:r>
      </w:hyperlink>
      <w:r>
        <w:rPr>
          <w:rFonts w:ascii="微软雅黑" w:eastAsia="微软雅黑" w:hAnsi="微软雅黑" w:hint="eastAsia"/>
          <w:color w:val="333333"/>
        </w:rPr>
        <w:t>、乌兰察布，11县级市——霍林郭勒市、满洲里市、牙克石市、扎兰屯市、根河市、额尔古纳市、丰镇市、锡林浩特市、二连浩特市、乌兰浩特市、阿尔山市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5，广西：14地级市——南宁、柳州、桂林、梧州、北海、崇左、来宾、贺州、玉林、百色、河池、钦州、防城港、贵港，7县级市——岑溪、凭祥、合山、北流、宜州、东兴、桂平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三、省级行政单位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t>1，黑龙江：1</w:t>
      </w:r>
      <w:r w:rsidRPr="00A94306">
        <w:rPr>
          <w:rFonts w:ascii="微软雅黑" w:eastAsia="微软雅黑" w:hAnsi="微软雅黑" w:hint="eastAsia"/>
          <w:color w:val="000000" w:themeColor="text1"/>
        </w:rPr>
        <w:t>3地级市——哈尔滨、大庆、齐齐哈尔、佳木斯、鸡西、鹤岗、双鸭山、牡丹江、伊春、</w:t>
      </w:r>
      <w:hyperlink r:id="rId7" w:tgtFrame="_blank" w:history="1">
        <w:r w:rsidRPr="00A94306">
          <w:rPr>
            <w:rStyle w:val="a5"/>
            <w:rFonts w:ascii="微软雅黑" w:eastAsia="微软雅黑" w:hAnsi="微软雅黑" w:hint="eastAsia"/>
            <w:color w:val="000000" w:themeColor="text1"/>
          </w:rPr>
          <w:t>七台河</w:t>
        </w:r>
      </w:hyperlink>
      <w:r w:rsidRPr="00A94306">
        <w:rPr>
          <w:rFonts w:ascii="微软雅黑" w:eastAsia="微软雅黑" w:hAnsi="微软雅黑" w:hint="eastAsia"/>
          <w:color w:val="000000" w:themeColor="text1"/>
        </w:rPr>
        <w:t>、黑河、绥化，</w:t>
      </w:r>
      <w:r>
        <w:rPr>
          <w:rFonts w:ascii="微软雅黑" w:eastAsia="微软雅黑" w:hAnsi="微软雅黑" w:hint="eastAsia"/>
          <w:color w:val="333333"/>
        </w:rPr>
        <w:t>19县级市——五常、双城、尚志、纳河、虎林、密山、铁力、同江、富锦、绥芬河、海林、宁安、穆林、北安、五大连池、肇东、海伦、安达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2，吉林：8地级市——长春、吉林、四平、辽源、通化、</w:t>
      </w:r>
      <w:r w:rsidRPr="00A94306">
        <w:rPr>
          <w:rFonts w:ascii="微软雅黑" w:eastAsia="微软雅黑" w:hAnsi="微软雅黑" w:hint="eastAsia"/>
          <w:color w:val="FF0000"/>
        </w:rPr>
        <w:t>白山</w:t>
      </w:r>
      <w:r>
        <w:rPr>
          <w:rFonts w:ascii="微软雅黑" w:eastAsia="微软雅黑" w:hAnsi="微软雅黑" w:hint="eastAsia"/>
          <w:color w:val="333333"/>
        </w:rPr>
        <w:t>、</w:t>
      </w:r>
      <w:r w:rsidRPr="00A94306">
        <w:rPr>
          <w:rFonts w:ascii="微软雅黑" w:eastAsia="微软雅黑" w:hAnsi="微软雅黑" w:hint="eastAsia"/>
          <w:color w:val="FF0000"/>
        </w:rPr>
        <w:t>松原</w:t>
      </w:r>
      <w:r>
        <w:rPr>
          <w:rFonts w:ascii="微软雅黑" w:eastAsia="微软雅黑" w:hAnsi="微软雅黑" w:hint="eastAsia"/>
          <w:color w:val="333333"/>
        </w:rPr>
        <w:t>、</w:t>
      </w:r>
      <w:r w:rsidRPr="00A94306">
        <w:rPr>
          <w:rFonts w:ascii="微软雅黑" w:eastAsia="微软雅黑" w:hAnsi="微软雅黑" w:hint="eastAsia"/>
          <w:color w:val="FF0000"/>
        </w:rPr>
        <w:t>白城</w:t>
      </w:r>
      <w:r>
        <w:rPr>
          <w:rFonts w:ascii="微软雅黑" w:eastAsia="微软雅黑" w:hAnsi="微软雅黑" w:hint="eastAsia"/>
          <w:color w:val="333333"/>
        </w:rPr>
        <w:t>，20县级市——九台市、榆树市、德惠市、舒兰市、桦甸市、蛟河市、磐石市、公主岭市、双辽市、梅河口市、集安市、临江市、大安市、洮南市、延吉市、图们市、敦化市、龙井市、珲春市、和龙市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3，辽宁：14地级市——沈阳、大连、鞍山、抚顺、</w:t>
      </w:r>
      <w:r w:rsidRPr="001B136E">
        <w:rPr>
          <w:rFonts w:ascii="微软雅黑" w:eastAsia="微软雅黑" w:hAnsi="微软雅黑" w:hint="eastAsia"/>
          <w:color w:val="FF0000"/>
        </w:rPr>
        <w:t>本溪</w:t>
      </w:r>
      <w:r>
        <w:rPr>
          <w:rFonts w:ascii="微软雅黑" w:eastAsia="微软雅黑" w:hAnsi="微软雅黑" w:hint="eastAsia"/>
          <w:color w:val="333333"/>
        </w:rPr>
        <w:t>、丹东、锦州、营口、阜新、</w:t>
      </w:r>
      <w:r w:rsidRPr="001B136E">
        <w:rPr>
          <w:rFonts w:ascii="微软雅黑" w:eastAsia="微软雅黑" w:hAnsi="微软雅黑" w:hint="eastAsia"/>
          <w:color w:val="FF0000"/>
        </w:rPr>
        <w:t>辽阳</w:t>
      </w:r>
      <w:r>
        <w:rPr>
          <w:rFonts w:ascii="微软雅黑" w:eastAsia="微软雅黑" w:hAnsi="微软雅黑" w:hint="eastAsia"/>
          <w:color w:val="333333"/>
        </w:rPr>
        <w:t>、盘锦、铁岭、</w:t>
      </w:r>
      <w:r w:rsidRPr="001B136E">
        <w:rPr>
          <w:rFonts w:ascii="微软雅黑" w:eastAsia="微软雅黑" w:hAnsi="微软雅黑" w:hint="eastAsia"/>
          <w:color w:val="FF0000"/>
        </w:rPr>
        <w:t>朝阳</w:t>
      </w:r>
      <w:r>
        <w:rPr>
          <w:rFonts w:ascii="微软雅黑" w:eastAsia="微软雅黑" w:hAnsi="微软雅黑" w:hint="eastAsia"/>
          <w:color w:val="333333"/>
        </w:rPr>
        <w:t>、</w:t>
      </w:r>
      <w:r w:rsidRPr="001B136E">
        <w:rPr>
          <w:rFonts w:ascii="微软雅黑" w:eastAsia="微软雅黑" w:hAnsi="微软雅黑" w:hint="eastAsia"/>
          <w:color w:val="FF0000"/>
        </w:rPr>
        <w:t>葫芦岛</w:t>
      </w:r>
      <w:r>
        <w:rPr>
          <w:rFonts w:ascii="微软雅黑" w:eastAsia="微软雅黑" w:hAnsi="微软雅黑" w:hint="eastAsia"/>
          <w:color w:val="333333"/>
        </w:rPr>
        <w:t>，17县级市——新民、瓦房店、普兰、庄河、海城、东港、凤城、凌海、北镇、大石桥、盖州、灯塔、调兵山、开原、凌源、北票、兴城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4，河北：11地级市——石家庄、唐山、邯郸、秦皇岛、保定、张家口、承德、廊坊、沧州、衡水、邢台，22县级市——辛集市、藁城市、晋州市、新乐市、鹿泉市、遵化市、迁安市、武安市、南宫市、沙河市、涿州市、定州市、安国市、高碑店市、泊头市、任丘市、黄骅市、河间市、霸州市、三河市、冀州市、深州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5，山东：17地级市——济南、青岛、淄博、枣庄、东营、烟台、潍坊、济宁、</w:t>
      </w:r>
      <w:r>
        <w:rPr>
          <w:rFonts w:ascii="微软雅黑" w:eastAsia="微软雅黑" w:hAnsi="微软雅黑" w:hint="eastAsia"/>
          <w:color w:val="333333"/>
        </w:rPr>
        <w:lastRenderedPageBreak/>
        <w:t>泰安、威海、日照、莱芜、临沂、德州、聊城、菏泽、滨州，28县级市——章丘、胶南、胶州、平度、莱西、即墨、滕州、龙口、莱阳、莱州、招远、蓬莱、栖霞、海阳、青州、诸城、安丘、高密、昌邑、兖州、曲阜、邹城、乳山、文登、荣成、乐陵、临清、禹城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6，江苏：13地级市——南京、镇江、常州、无锡、苏州、徐州、连云港、淮安、盐城、扬州、泰州、南通、宿迁，27县级市——江阴市、宜兴市、邳州市、新沂市、金坛市、溧阳市、常熟市、张家港市、太仓市、昆山市、吴江市、如皋市、通州市、海门市、启东市、东台市、大丰市、高邮市、江都市、仪征市、丹阳市、扬中市、句容市、泰兴市、姜堰市、靖江市、兴化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7，安徽：17地级市——合肥、蚌埠、芜湖、淮南、亳州、阜阳、淮北、宿州、滁州、安庆、巢湖、马鞍山、宣城、黄山、池州、铜陵，5县级市——界首、天长、明光、桐城、宁国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8，浙江：11地级市——杭州、嘉兴、湖州、宁波、金华、温州、丽水、绍兴、衢州、舟山、台州，22县级市——建德市、富阳市、临安市、余姚市、慈溪市、奉化市、瑞安市、乐清市、海宁市、平湖市、桐乡市、诸暨市、上虞市、嵊州市、兰溪市、义乌市、东阳市、永康市、江山市、临海市、温岭市、龙泉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9，福建：9地级市——福州、厦门、泉州、三明、南平、漳州、莆田、宁德、龙岩，14县级市——福清市、长乐市、永安市、石狮市、晋江市、南安市、龙</w:t>
      </w:r>
      <w:r>
        <w:rPr>
          <w:rFonts w:ascii="微软雅黑" w:eastAsia="微软雅黑" w:hAnsi="微软雅黑" w:hint="eastAsia"/>
          <w:color w:val="333333"/>
        </w:rPr>
        <w:lastRenderedPageBreak/>
        <w:t>海市、邵武市、武夷山、建瓯市、建阳市、漳平市、福安市、福鼎市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10，广东：21地级市——广州、深圳、汕头、惠州、珠海、揭阳、佛山、河源、阳江、茂名、湛江、梅州、肇庆、韶关、潮州、东莞、中山、清远、江门、汕尾、云浮，23县级市——增城市、从化市、乐昌市、南雄市、台山市、开平市、鹤山市、恩平市、廉江市、雷州市 、吴川市、高州市、化州市、高要市、四会市、兴宁市、陆丰市、阳春市、英德市、连州市、普宁市、罗定市，信宜市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11，海南：2地级市——海口、三亚，6县级市——琼海、文昌、万宁、五指山、儋州、东方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12，云南：8地级市——昆明、曲靖、玉溪、保山、昭通、丽江、普洱、临沧，9县级市——安宁市、宣威市、个旧市、开远市、景洪市、楚雄市、大理市、潞西市、瑞丽市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13，贵州：4地级市——贵阳、六盘水、遵义、安顺，9县级市——清镇市、赤水市、仁怀市、铜仁市、毕节市、兴义市、凯里市、都匀市、福泉市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14，四川：18地级市——成都、绵阳、德阳、广元、自贡、攀枝花、乐山、南充、内江、遂宁、广安、泸州、达州、眉山、宜宾、雅安、资阳，14县级市——都江堰市、彭州市、邛崃市、崇州市、广汉市、什邡市、绵竹市、江油市、峨眉山市、阆中市、华蓥市、万源市、简阳市、西昌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br/>
        <w:t>15，湖南：13地级市——长沙、株洲、湘潭、衡阳、岳阳、郴州、永州、邵阳、怀化、常德、益阳、张家界、娄底，16县级市——浏阳市、醴陵市、湘乡市、韶山市、耒阳市、常宁市、武冈市、临湘市、汨罗市、津市市、沅江市、资兴市、洪江市、冷水江市、涟源市、吉首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16，湖北：12地级市——武汉、襄樊、宜昌、黄石、鄂州、随州、荆州、荆门、十堰、孝感、黄冈、咸宁，24县级市——大冶市、丹江口市、洪湖市、石首市、松滋市、宜都市、当阳市、枝江市、老河口市、枣阳市、宜城市、钟祥市、应城市、安陆市、汉川市、麻城市、武穴市、赤壁市、广水市、仙桃市、天门市、潜江市、恩施市、利川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17，河南：17地级市——郑州、洛阳、开封、漯河、安阳、新乡、周口、三门峡、焦作、平顶山、信阳、南阳、鹤壁、濮阳、许昌、商丘、驻马店，21县级市——巩义市、新郑市、新密市、登封市、荥阳市、偃师市、汝州市、舞钢市、林州市、卫辉市、辉县市、沁阳市、孟州市、禹州市、长葛市、义马市、灵宝市、邓州市、永城市、项城市、济源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18，山西：11地级市——太原、大同、忻州、阳泉、长治、晋城、朔州、晋中、运城、临汾、吕梁，11县级市——古交、潞城、高平、介休、永济、河津、原平、侯马、霍州、孝义、汾阳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t>19，陕西：10地级市——西安、咸阳、铜川、延安、宝鸡、渭南、汉中、安康、商洛、榆林，3县级市——兴平市、韩城市、华阴市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20，甘肃：12地级市——兰州、天水、平凉、酒泉、嘉峪关、金昌、白银、武威、张掖、庆阳、定西、陇南，4县级市——玉门市、敦煌市、临夏市、合作市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21，青海：1地级市——西宁，2县级市——格尔木、德令哈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22，江西：11地级市——南昌、九江、赣州、吉安、鹰潭、上饶、萍乡、景德镇、新余、宜春、抚州，10县级市——乐平市、瑞昌市、贵溪市、瑞金市、南康市、井冈山市、丰城市、樟树市、高安市、德兴市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23，台湾：7市——台北、台中、基隆、高雄、台南、新竹、嘉义，16县级市——板桥市、宜兰市、竹北市、桃园市、苗栗市、丰原市、彰化市、南投市、太保市、斗六市、新营市、凤山市、屏东市、台东市、花莲市、马公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四、特别行政区</w:t>
      </w:r>
      <w:r>
        <w:rPr>
          <w:rFonts w:ascii="微软雅黑" w:eastAsia="微软雅黑" w:hAnsi="微软雅黑" w:hint="eastAsia"/>
          <w:color w:val="333333"/>
        </w:rPr>
        <w:br/>
        <w:t>1，香港</w:t>
      </w:r>
      <w:r>
        <w:rPr>
          <w:rFonts w:ascii="微软雅黑" w:eastAsia="微软雅黑" w:hAnsi="微软雅黑" w:hint="eastAsia"/>
          <w:color w:val="333333"/>
        </w:rPr>
        <w:br/>
        <w:t>2，澳门</w:t>
      </w:r>
    </w:p>
    <w:p w:rsidR="002D1C74" w:rsidRPr="002D1C74" w:rsidRDefault="002D1C74"/>
    <w:sectPr w:rsidR="002D1C74" w:rsidRPr="002D1C74" w:rsidSect="00771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72D" w:rsidRDefault="003A072D" w:rsidP="00B82C7B">
      <w:r>
        <w:separator/>
      </w:r>
    </w:p>
  </w:endnote>
  <w:endnote w:type="continuationSeparator" w:id="0">
    <w:p w:rsidR="003A072D" w:rsidRDefault="003A072D" w:rsidP="00B82C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72D" w:rsidRDefault="003A072D" w:rsidP="00B82C7B">
      <w:r>
        <w:separator/>
      </w:r>
    </w:p>
  </w:footnote>
  <w:footnote w:type="continuationSeparator" w:id="0">
    <w:p w:rsidR="003A072D" w:rsidRDefault="003A072D" w:rsidP="00B82C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2C7B"/>
    <w:rsid w:val="00012236"/>
    <w:rsid w:val="001708F6"/>
    <w:rsid w:val="001B136E"/>
    <w:rsid w:val="002D1C74"/>
    <w:rsid w:val="003A072D"/>
    <w:rsid w:val="007711C7"/>
    <w:rsid w:val="00A20B23"/>
    <w:rsid w:val="00A66942"/>
    <w:rsid w:val="00A94306"/>
    <w:rsid w:val="00B82C7B"/>
    <w:rsid w:val="00BB4441"/>
    <w:rsid w:val="00DC3D96"/>
    <w:rsid w:val="00EF3503"/>
    <w:rsid w:val="00FC6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1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2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2C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2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2C7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82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2C7B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82C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4%B8%83%E5%8F%B0%E6%B2%B3&amp;tn=SE_PcZhidaonwhc_ngpagmjz&amp;rsv_dl=gh_pc_zhid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5%B7%B4%E5%BD%A6%E6%B7%96%E5%B0%94&amp;tn=SE_PcZhidaonwhc_ngpagmjz&amp;rsv_dl=gh_pc_zhida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6</Pages>
  <Words>483</Words>
  <Characters>2756</Characters>
  <Application>Microsoft Office Word</Application>
  <DocSecurity>0</DocSecurity>
  <Lines>22</Lines>
  <Paragraphs>6</Paragraphs>
  <ScaleCrop>false</ScaleCrop>
  <Company>Microsoft</Company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李俏白</dc:creator>
  <cp:keywords/>
  <dc:description/>
  <cp:lastModifiedBy>Administrator</cp:lastModifiedBy>
  <cp:revision>6</cp:revision>
  <dcterms:created xsi:type="dcterms:W3CDTF">2018-07-13T00:39:00Z</dcterms:created>
  <dcterms:modified xsi:type="dcterms:W3CDTF">2018-07-28T13:47:00Z</dcterms:modified>
</cp:coreProperties>
</file>