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476F0" w14:textId="685C6643" w:rsidR="008D6CF8" w:rsidRDefault="008D6CF8" w:rsidP="00F7710C">
      <w:pPr>
        <w:rPr>
          <w:b/>
        </w:rPr>
      </w:pPr>
      <w:r w:rsidRPr="00126F99">
        <w:rPr>
          <w:b/>
        </w:rPr>
        <w:t>FACULTY MASTER AREA CRITICA UNIPR</w:t>
      </w:r>
    </w:p>
    <w:p w14:paraId="3BCC0F67" w14:textId="77777777" w:rsidR="00E1233C" w:rsidRDefault="00E1233C" w:rsidP="00F7710C">
      <w:pPr>
        <w:rPr>
          <w:b/>
        </w:rPr>
      </w:pPr>
    </w:p>
    <w:p w14:paraId="72E6CC66" w14:textId="7FDD503E" w:rsidR="00E1233C" w:rsidRPr="00E1233C" w:rsidRDefault="00E1233C" w:rsidP="00F7710C">
      <w:pPr>
        <w:rPr>
          <w:u w:val="single"/>
        </w:rPr>
      </w:pPr>
      <w:r w:rsidRPr="00E1233C">
        <w:rPr>
          <w:u w:val="single"/>
        </w:rPr>
        <w:t>Staff:</w:t>
      </w:r>
    </w:p>
    <w:p w14:paraId="055F0D32" w14:textId="09F409C2" w:rsidR="00F7710C" w:rsidRDefault="00213213" w:rsidP="00F7710C">
      <w:r w:rsidRPr="00213213">
        <w:rPr>
          <w:b/>
        </w:rPr>
        <w:t>Leopoldo Sarli</w:t>
      </w:r>
      <w:r w:rsidR="00126F99">
        <w:rPr>
          <w:b/>
        </w:rPr>
        <w:t>,</w:t>
      </w:r>
      <w:r>
        <w:t xml:space="preserve"> Presidente</w:t>
      </w:r>
      <w:r w:rsidR="00F7710C">
        <w:t xml:space="preserve"> </w:t>
      </w:r>
      <w:r>
        <w:t>del master</w:t>
      </w:r>
    </w:p>
    <w:p w14:paraId="071E1253" w14:textId="1095259F" w:rsidR="00F7710C" w:rsidRPr="00213213" w:rsidRDefault="00F7710C" w:rsidP="00126F99">
      <w:pPr>
        <w:jc w:val="both"/>
        <w:rPr>
          <w:sz w:val="18"/>
          <w:szCs w:val="18"/>
        </w:rPr>
      </w:pPr>
      <w:r w:rsidRPr="00213213">
        <w:rPr>
          <w:sz w:val="18"/>
          <w:szCs w:val="18"/>
        </w:rPr>
        <w:t>Professore associato in Chirurgia Generale presso l’Università degli Studi di Parma, Presidente del Centro Universitario per la Cooperazione internazionale (CUCI), Presidente di diversi master di formazione post base per le professioni sanitarie</w:t>
      </w:r>
    </w:p>
    <w:p w14:paraId="2A89DA9B" w14:textId="3F440F1E" w:rsidR="00F7710C" w:rsidRDefault="00126F99" w:rsidP="00F7710C">
      <w:r w:rsidRPr="00126F99">
        <w:rPr>
          <w:b/>
        </w:rPr>
        <w:t>Giovanna Artioli</w:t>
      </w:r>
      <w:r>
        <w:t xml:space="preserve">, </w:t>
      </w:r>
      <w:r w:rsidR="00F7710C">
        <w:t>Coordinatore didattico e scientifico</w:t>
      </w:r>
    </w:p>
    <w:p w14:paraId="6F77A435" w14:textId="05791131" w:rsidR="00EE5719" w:rsidRPr="00126F99" w:rsidRDefault="00EE5719" w:rsidP="00126F99">
      <w:pPr>
        <w:jc w:val="both"/>
        <w:rPr>
          <w:sz w:val="18"/>
          <w:szCs w:val="18"/>
        </w:rPr>
      </w:pPr>
      <w:r w:rsidRPr="00126F99">
        <w:rPr>
          <w:sz w:val="18"/>
          <w:szCs w:val="18"/>
        </w:rPr>
        <w:t xml:space="preserve">Responsabile Formazione </w:t>
      </w:r>
      <w:r w:rsidR="009857BE" w:rsidRPr="00126F99">
        <w:rPr>
          <w:sz w:val="18"/>
          <w:szCs w:val="18"/>
        </w:rPr>
        <w:t>UCP - IRCCS</w:t>
      </w:r>
      <w:r w:rsidRPr="00126F99">
        <w:rPr>
          <w:sz w:val="18"/>
          <w:szCs w:val="18"/>
        </w:rPr>
        <w:t xml:space="preserve"> </w:t>
      </w:r>
      <w:r w:rsidR="009857BE" w:rsidRPr="00126F99">
        <w:rPr>
          <w:sz w:val="18"/>
          <w:szCs w:val="18"/>
        </w:rPr>
        <w:t>–</w:t>
      </w:r>
      <w:r w:rsidR="00126F99">
        <w:rPr>
          <w:sz w:val="18"/>
          <w:szCs w:val="18"/>
        </w:rPr>
        <w:t xml:space="preserve"> </w:t>
      </w:r>
      <w:r w:rsidR="009857BE" w:rsidRPr="00126F99">
        <w:rPr>
          <w:sz w:val="18"/>
          <w:szCs w:val="18"/>
        </w:rPr>
        <w:t xml:space="preserve">AUSL </w:t>
      </w:r>
      <w:r w:rsidRPr="00126F99">
        <w:rPr>
          <w:sz w:val="18"/>
          <w:szCs w:val="18"/>
        </w:rPr>
        <w:t xml:space="preserve"> di Reggio Emilia, Professore a contratto di Scienze Infermieristiche </w:t>
      </w:r>
      <w:r w:rsidR="009857BE" w:rsidRPr="00126F99">
        <w:rPr>
          <w:sz w:val="18"/>
          <w:szCs w:val="18"/>
        </w:rPr>
        <w:t xml:space="preserve">alla Laurea magistrale in S. Infermieristiche e </w:t>
      </w:r>
      <w:proofErr w:type="spellStart"/>
      <w:r w:rsidR="009857BE" w:rsidRPr="00126F99">
        <w:rPr>
          <w:sz w:val="18"/>
          <w:szCs w:val="18"/>
        </w:rPr>
        <w:t>Ostetr</w:t>
      </w:r>
      <w:proofErr w:type="spellEnd"/>
      <w:r w:rsidR="009857BE" w:rsidRPr="00126F99">
        <w:rPr>
          <w:sz w:val="18"/>
          <w:szCs w:val="18"/>
        </w:rPr>
        <w:t xml:space="preserve">. presso  l’Università degli Studi di Parma e presso </w:t>
      </w:r>
      <w:r w:rsidRPr="00126F99">
        <w:rPr>
          <w:sz w:val="18"/>
          <w:szCs w:val="18"/>
        </w:rPr>
        <w:t>l’Università degli Studi di Modena e Reggio Emilia</w:t>
      </w:r>
      <w:r w:rsidR="009857BE" w:rsidRPr="00126F99">
        <w:rPr>
          <w:sz w:val="18"/>
          <w:szCs w:val="18"/>
        </w:rPr>
        <w:t>; coordinatore didattico di diversi Master di formazione post base per professioni sanitarie</w:t>
      </w:r>
    </w:p>
    <w:p w14:paraId="059442EE" w14:textId="3C90729D" w:rsidR="00F7710C" w:rsidRDefault="00126F99" w:rsidP="00F7710C">
      <w:r w:rsidRPr="00213213">
        <w:rPr>
          <w:b/>
        </w:rPr>
        <w:t>Francesco Sulla</w:t>
      </w:r>
      <w:r>
        <w:t xml:space="preserve">, </w:t>
      </w:r>
      <w:r w:rsidR="00F7710C">
        <w:t xml:space="preserve">Tutor del master e tutor di ricerca: </w:t>
      </w:r>
    </w:p>
    <w:p w14:paraId="1AA73B5D" w14:textId="07EB92C0" w:rsidR="00F7710C" w:rsidRPr="00126F99" w:rsidRDefault="00F7710C" w:rsidP="00126F99">
      <w:pPr>
        <w:jc w:val="both"/>
        <w:rPr>
          <w:sz w:val="18"/>
          <w:szCs w:val="18"/>
        </w:rPr>
      </w:pPr>
      <w:r w:rsidRPr="00126F99">
        <w:rPr>
          <w:sz w:val="18"/>
          <w:szCs w:val="18"/>
        </w:rPr>
        <w:t>Psicologo, Dottore di Ricerca in Psicologia, Assegnista di ricerca presso l’Università degli Studi di Parma, Professore a contratto di Psicologia dello Sviluppo e dell’Educazione presso l’Università degli Studi di Modena e Reggio Emilia.</w:t>
      </w:r>
    </w:p>
    <w:p w14:paraId="3D8FE569" w14:textId="6200E019" w:rsidR="00F7710C" w:rsidRDefault="00213213" w:rsidP="00F7710C">
      <w:r w:rsidRPr="00126F99">
        <w:rPr>
          <w:b/>
        </w:rPr>
        <w:t>Giuseppe Tremonte</w:t>
      </w:r>
      <w:r w:rsidR="00126F99" w:rsidRPr="00126F99">
        <w:rPr>
          <w:b/>
        </w:rPr>
        <w:t>,</w:t>
      </w:r>
      <w:r>
        <w:t xml:space="preserve"> </w:t>
      </w:r>
      <w:r w:rsidR="009857BE">
        <w:t>Esperto/consulente</w:t>
      </w:r>
      <w:r w:rsidR="00F7710C">
        <w:t xml:space="preserve"> </w:t>
      </w:r>
    </w:p>
    <w:p w14:paraId="68B1C336" w14:textId="24188AE2" w:rsidR="00F7710C" w:rsidRPr="00126F99" w:rsidRDefault="00F7710C" w:rsidP="00F00CF7">
      <w:pPr>
        <w:rPr>
          <w:sz w:val="18"/>
          <w:szCs w:val="18"/>
        </w:rPr>
      </w:pPr>
      <w:r w:rsidRPr="00126F99">
        <w:rPr>
          <w:sz w:val="18"/>
          <w:szCs w:val="18"/>
        </w:rPr>
        <w:t>Infermiere esperto nell’area dell’emergenza-urgenza, formatore, counselor.</w:t>
      </w:r>
      <w:r w:rsidR="00F00CF7" w:rsidRPr="00126F99">
        <w:rPr>
          <w:sz w:val="18"/>
          <w:szCs w:val="18"/>
        </w:rPr>
        <w:t xml:space="preserve"> Istruttore - Direttore corsi BLSD AHA, Istruttore corsi</w:t>
      </w:r>
      <w:r w:rsidR="00126F99">
        <w:rPr>
          <w:sz w:val="18"/>
          <w:szCs w:val="18"/>
        </w:rPr>
        <w:t xml:space="preserve"> </w:t>
      </w:r>
      <w:proofErr w:type="spellStart"/>
      <w:r w:rsidR="00F00CF7" w:rsidRPr="00126F99">
        <w:rPr>
          <w:sz w:val="18"/>
          <w:szCs w:val="18"/>
        </w:rPr>
        <w:t>BLSDa</w:t>
      </w:r>
      <w:proofErr w:type="spellEnd"/>
      <w:r w:rsidR="00F00CF7" w:rsidRPr="00126F99">
        <w:rPr>
          <w:sz w:val="18"/>
          <w:szCs w:val="18"/>
        </w:rPr>
        <w:t xml:space="preserve"> IRC Comunità, Istruttore Advanced </w:t>
      </w:r>
      <w:proofErr w:type="spellStart"/>
      <w:r w:rsidR="00F00CF7" w:rsidRPr="00126F99">
        <w:rPr>
          <w:sz w:val="18"/>
          <w:szCs w:val="18"/>
        </w:rPr>
        <w:t>Medical</w:t>
      </w:r>
      <w:proofErr w:type="spellEnd"/>
      <w:r w:rsidR="00F00CF7" w:rsidRPr="00126F99">
        <w:rPr>
          <w:sz w:val="18"/>
          <w:szCs w:val="18"/>
        </w:rPr>
        <w:t xml:space="preserve"> Life Support AMLS, Istruttore </w:t>
      </w:r>
      <w:proofErr w:type="spellStart"/>
      <w:r w:rsidR="00F00CF7" w:rsidRPr="00126F99">
        <w:rPr>
          <w:sz w:val="18"/>
          <w:szCs w:val="18"/>
        </w:rPr>
        <w:t>Pre</w:t>
      </w:r>
      <w:proofErr w:type="spellEnd"/>
      <w:r w:rsidR="00F00CF7" w:rsidRPr="00126F99">
        <w:rPr>
          <w:sz w:val="18"/>
          <w:szCs w:val="18"/>
        </w:rPr>
        <w:t xml:space="preserve"> Hospital Trauma Life Support PHTLS, Abilitato all'emergenza in Elisoccorso - Automedica - Auto Infermieristica</w:t>
      </w:r>
    </w:p>
    <w:p w14:paraId="5460D19F" w14:textId="69BCE5D2" w:rsidR="00F7710C" w:rsidRPr="00B2486B" w:rsidRDefault="00F7710C" w:rsidP="00F7710C">
      <w:pPr>
        <w:rPr>
          <w:sz w:val="24"/>
          <w:szCs w:val="24"/>
          <w:u w:val="single"/>
        </w:rPr>
      </w:pPr>
      <w:r w:rsidRPr="00B2486B">
        <w:rPr>
          <w:sz w:val="24"/>
          <w:szCs w:val="24"/>
          <w:u w:val="single"/>
        </w:rPr>
        <w:t>Tra i docenti  esperti:</w:t>
      </w:r>
    </w:p>
    <w:p w14:paraId="672DB2D3" w14:textId="77777777" w:rsidR="00E1233C" w:rsidRPr="009857BE" w:rsidRDefault="00E1233C" w:rsidP="00E1233C">
      <w:pPr>
        <w:rPr>
          <w:b/>
        </w:rPr>
      </w:pPr>
      <w:r w:rsidRPr="009857BE">
        <w:rPr>
          <w:b/>
        </w:rPr>
        <w:t>Marta Velia Antonini</w:t>
      </w:r>
    </w:p>
    <w:p w14:paraId="0EC99A36" w14:textId="269211B3" w:rsidR="00E1233C" w:rsidRPr="00E1233C" w:rsidRDefault="00E1233C" w:rsidP="00E1233C">
      <w:pPr>
        <w:jc w:val="both"/>
        <w:rPr>
          <w:sz w:val="18"/>
          <w:szCs w:val="18"/>
        </w:rPr>
      </w:pPr>
      <w:r w:rsidRPr="00E1233C">
        <w:rPr>
          <w:sz w:val="18"/>
          <w:szCs w:val="18"/>
        </w:rPr>
        <w:t xml:space="preserve">Infermiera esperta Anestesia e Area Critica Ospedale Maggiore di Parma, nel 2015 ha conseguito l’International Diploma in ECMO &amp; Short </w:t>
      </w:r>
      <w:proofErr w:type="spellStart"/>
      <w:r w:rsidRPr="00E1233C">
        <w:rPr>
          <w:sz w:val="18"/>
          <w:szCs w:val="18"/>
        </w:rPr>
        <w:t>Term</w:t>
      </w:r>
      <w:proofErr w:type="spellEnd"/>
      <w:r w:rsidRPr="00E1233C">
        <w:rPr>
          <w:sz w:val="18"/>
          <w:szCs w:val="18"/>
        </w:rPr>
        <w:t xml:space="preserve"> </w:t>
      </w:r>
      <w:proofErr w:type="spellStart"/>
      <w:r w:rsidRPr="00E1233C">
        <w:rPr>
          <w:sz w:val="18"/>
          <w:szCs w:val="18"/>
        </w:rPr>
        <w:t>Respiratoy</w:t>
      </w:r>
      <w:proofErr w:type="spellEnd"/>
      <w:r w:rsidRPr="00E1233C">
        <w:rPr>
          <w:sz w:val="18"/>
          <w:szCs w:val="18"/>
        </w:rPr>
        <w:t>/</w:t>
      </w:r>
      <w:proofErr w:type="spellStart"/>
      <w:r w:rsidRPr="00E1233C">
        <w:rPr>
          <w:sz w:val="18"/>
          <w:szCs w:val="18"/>
        </w:rPr>
        <w:t>Circulatory</w:t>
      </w:r>
      <w:proofErr w:type="spellEnd"/>
      <w:r w:rsidRPr="00E1233C">
        <w:rPr>
          <w:sz w:val="18"/>
          <w:szCs w:val="18"/>
        </w:rPr>
        <w:t xml:space="preserve"> Support presso La </w:t>
      </w:r>
      <w:proofErr w:type="spellStart"/>
      <w:r w:rsidRPr="00E1233C">
        <w:rPr>
          <w:sz w:val="18"/>
          <w:szCs w:val="18"/>
        </w:rPr>
        <w:t>PItié</w:t>
      </w:r>
      <w:proofErr w:type="spellEnd"/>
      <w:r w:rsidRPr="00E1233C">
        <w:rPr>
          <w:sz w:val="18"/>
          <w:szCs w:val="18"/>
        </w:rPr>
        <w:t xml:space="preserve"> Hospital di Parigi, Professore a contratto docente a contratto cdl Tecniche di Fisiopatologia Cardiocircolatoria e Perfusione Cardiovascolare Università degli Studi di Modena e Reggio Emilia</w:t>
      </w:r>
    </w:p>
    <w:p w14:paraId="2156B0DB" w14:textId="5ECA2D26" w:rsidR="00F7710C" w:rsidRPr="009857BE" w:rsidRDefault="00F7710C" w:rsidP="00F7710C">
      <w:pPr>
        <w:rPr>
          <w:b/>
        </w:rPr>
      </w:pPr>
      <w:r w:rsidRPr="009857BE">
        <w:rPr>
          <w:b/>
        </w:rPr>
        <w:t>Stefano Bambi</w:t>
      </w:r>
    </w:p>
    <w:p w14:paraId="0D32F26F" w14:textId="51217C43" w:rsidR="00F00CF7" w:rsidRPr="0027684A" w:rsidRDefault="00F00CF7" w:rsidP="0027684A">
      <w:pPr>
        <w:jc w:val="both"/>
        <w:rPr>
          <w:sz w:val="18"/>
          <w:szCs w:val="18"/>
        </w:rPr>
      </w:pPr>
      <w:r w:rsidRPr="0027684A">
        <w:rPr>
          <w:sz w:val="18"/>
          <w:szCs w:val="18"/>
        </w:rPr>
        <w:t xml:space="preserve">Dottore di ricerca in Scienze cliniche – </w:t>
      </w:r>
      <w:r w:rsidR="00997056" w:rsidRPr="0027684A">
        <w:rPr>
          <w:sz w:val="18"/>
          <w:szCs w:val="18"/>
        </w:rPr>
        <w:t>S</w:t>
      </w:r>
      <w:r w:rsidRPr="0027684A">
        <w:rPr>
          <w:sz w:val="18"/>
          <w:szCs w:val="18"/>
        </w:rPr>
        <w:t>cienze infermieristiche, Infermiere con esperienze professionali svolte in dipartimento di emergenza e terapia intensiva. Professore a contratto nei corsi di infermieristica in area critica presso la laurea triennale in scienze infermieristiche dell'Università di Firenze. Docente di infermieristica clinica in pronto soccorso e terapia intensiva nei master di area critica dell'Università di Firenze. Coautore degli algoritmi di triage infermieristico di pronto soccorso della regione Toscana.</w:t>
      </w:r>
    </w:p>
    <w:p w14:paraId="4A6BAB5A" w14:textId="77777777" w:rsidR="0027684A" w:rsidRPr="00213213" w:rsidRDefault="0027684A" w:rsidP="0027684A">
      <w:pPr>
        <w:rPr>
          <w:b/>
        </w:rPr>
      </w:pPr>
      <w:r w:rsidRPr="00213213">
        <w:rPr>
          <w:b/>
        </w:rPr>
        <w:t xml:space="preserve">Christian De </w:t>
      </w:r>
      <w:proofErr w:type="spellStart"/>
      <w:r w:rsidRPr="00213213">
        <w:rPr>
          <w:b/>
        </w:rPr>
        <w:t>Felippis</w:t>
      </w:r>
      <w:proofErr w:type="spellEnd"/>
    </w:p>
    <w:p w14:paraId="0CA8FFD8" w14:textId="174EBD06" w:rsidR="0027684A" w:rsidRDefault="0027684A" w:rsidP="0027684A">
      <w:pPr>
        <w:jc w:val="both"/>
        <w:rPr>
          <w:rFonts w:cstheme="minorHAnsi"/>
          <w:sz w:val="18"/>
          <w:szCs w:val="18"/>
        </w:rPr>
      </w:pPr>
      <w:r w:rsidRPr="0027684A">
        <w:rPr>
          <w:rFonts w:cstheme="minorHAnsi"/>
          <w:sz w:val="18"/>
          <w:szCs w:val="18"/>
        </w:rPr>
        <w:t xml:space="preserve">Infermiere esperto in area critica, è stato infermiere in area critica presso lo University Hospitals Of Leicester, nel Regno Unito, e coordinatore infermieristico presso il St. James Hospital Capua di Malta. Attualmente terapia intensiva ASST Monza – Ospedale </w:t>
      </w:r>
      <w:proofErr w:type="spellStart"/>
      <w:r w:rsidRPr="0027684A">
        <w:rPr>
          <w:rFonts w:cstheme="minorHAnsi"/>
          <w:sz w:val="18"/>
          <w:szCs w:val="18"/>
        </w:rPr>
        <w:t>S.Gerardo</w:t>
      </w:r>
      <w:proofErr w:type="spellEnd"/>
      <w:r w:rsidRPr="0027684A">
        <w:rPr>
          <w:rFonts w:cstheme="minorHAnsi"/>
          <w:sz w:val="18"/>
          <w:szCs w:val="18"/>
        </w:rPr>
        <w:t>, Università di Milano-Bicocca.</w:t>
      </w:r>
    </w:p>
    <w:p w14:paraId="682521FC" w14:textId="6E4E8566" w:rsidR="0027684A" w:rsidRDefault="0027684A" w:rsidP="0027684A">
      <w:r w:rsidRPr="00213213">
        <w:rPr>
          <w:b/>
        </w:rPr>
        <w:t xml:space="preserve">Ludovica De </w:t>
      </w:r>
      <w:proofErr w:type="spellStart"/>
      <w:r w:rsidRPr="00213213">
        <w:rPr>
          <w:b/>
        </w:rPr>
        <w:t>Panfilis</w:t>
      </w:r>
      <w:proofErr w:type="spellEnd"/>
    </w:p>
    <w:p w14:paraId="2422DA80" w14:textId="0E251B78" w:rsidR="0027684A" w:rsidRDefault="0027684A" w:rsidP="0027684A">
      <w:pPr>
        <w:rPr>
          <w:sz w:val="18"/>
          <w:szCs w:val="18"/>
        </w:rPr>
      </w:pPr>
      <w:r w:rsidRPr="0027684A">
        <w:rPr>
          <w:sz w:val="18"/>
          <w:szCs w:val="18"/>
        </w:rPr>
        <w:t>Bioeticista e ricercatrice presso AUSL di Reggio Emilia-IRCCS. Si occupa di ricerca e formazione in Etica applicata e Bioetica medica.</w:t>
      </w:r>
    </w:p>
    <w:p w14:paraId="28B3450A" w14:textId="77777777" w:rsidR="0027684A" w:rsidRPr="00213213" w:rsidRDefault="0027684A" w:rsidP="0027684A">
      <w:pPr>
        <w:rPr>
          <w:b/>
        </w:rPr>
      </w:pPr>
      <w:r w:rsidRPr="00213213">
        <w:rPr>
          <w:b/>
        </w:rPr>
        <w:t xml:space="preserve">Sergio </w:t>
      </w:r>
      <w:proofErr w:type="spellStart"/>
      <w:r w:rsidRPr="00213213">
        <w:rPr>
          <w:b/>
        </w:rPr>
        <w:t>Livigni</w:t>
      </w:r>
      <w:proofErr w:type="spellEnd"/>
    </w:p>
    <w:p w14:paraId="409B8111" w14:textId="58774A10" w:rsidR="0027684A" w:rsidRPr="0027684A" w:rsidRDefault="0027684A" w:rsidP="0027684A">
      <w:pPr>
        <w:jc w:val="both"/>
        <w:rPr>
          <w:sz w:val="18"/>
          <w:szCs w:val="18"/>
        </w:rPr>
      </w:pPr>
      <w:r w:rsidRPr="0027684A">
        <w:rPr>
          <w:sz w:val="18"/>
          <w:szCs w:val="18"/>
        </w:rPr>
        <w:t xml:space="preserve">Direttore della Struttura Complessa Anestesia Rianimazione B DEA dell’Ospedale Torino+ Nord Emergenza San Giovanni Bosco di Torino. </w:t>
      </w:r>
    </w:p>
    <w:p w14:paraId="15CB9136" w14:textId="1FF60DF4" w:rsidR="00F7710C" w:rsidRPr="009857BE" w:rsidRDefault="00B22804" w:rsidP="00F7710C">
      <w:pPr>
        <w:rPr>
          <w:b/>
        </w:rPr>
      </w:pPr>
      <w:r w:rsidRPr="009857BE">
        <w:rPr>
          <w:b/>
        </w:rPr>
        <w:t xml:space="preserve">Alberto </w:t>
      </w:r>
      <w:r w:rsidR="00F7710C" w:rsidRPr="009857BE">
        <w:rPr>
          <w:b/>
        </w:rPr>
        <w:t>Lucchini</w:t>
      </w:r>
    </w:p>
    <w:p w14:paraId="3D8212FF" w14:textId="0733D1C6" w:rsidR="00B22804" w:rsidRDefault="00B22804" w:rsidP="0027684A">
      <w:pPr>
        <w:jc w:val="both"/>
        <w:rPr>
          <w:sz w:val="18"/>
          <w:szCs w:val="18"/>
        </w:rPr>
      </w:pPr>
      <w:r w:rsidRPr="0027684A">
        <w:rPr>
          <w:sz w:val="18"/>
          <w:szCs w:val="18"/>
        </w:rPr>
        <w:t>Infermiere Coordinatore di Terapia Intensiva generale</w:t>
      </w:r>
      <w:r w:rsidR="0027684A" w:rsidRPr="0027684A">
        <w:rPr>
          <w:sz w:val="18"/>
          <w:szCs w:val="18"/>
        </w:rPr>
        <w:t xml:space="preserve"> presso </w:t>
      </w:r>
      <w:r w:rsidR="0027684A" w:rsidRPr="0027684A">
        <w:rPr>
          <w:rFonts w:cstheme="minorHAnsi"/>
          <w:sz w:val="18"/>
          <w:szCs w:val="18"/>
        </w:rPr>
        <w:t xml:space="preserve">ASST Monza – Ospedale </w:t>
      </w:r>
      <w:proofErr w:type="spellStart"/>
      <w:r w:rsidR="0027684A" w:rsidRPr="0027684A">
        <w:rPr>
          <w:rFonts w:cstheme="minorHAnsi"/>
          <w:sz w:val="18"/>
          <w:szCs w:val="18"/>
        </w:rPr>
        <w:t>S.Gerardo</w:t>
      </w:r>
      <w:proofErr w:type="spellEnd"/>
      <w:r w:rsidR="0027684A" w:rsidRPr="0027684A">
        <w:rPr>
          <w:rFonts w:cstheme="minorHAnsi"/>
          <w:sz w:val="18"/>
          <w:szCs w:val="18"/>
        </w:rPr>
        <w:t>, Università di Milano-Bicocca</w:t>
      </w:r>
      <w:r w:rsidR="0027684A" w:rsidRPr="0027684A">
        <w:rPr>
          <w:sz w:val="18"/>
          <w:szCs w:val="18"/>
        </w:rPr>
        <w:t xml:space="preserve">, </w:t>
      </w:r>
      <w:r w:rsidRPr="0027684A">
        <w:rPr>
          <w:sz w:val="18"/>
          <w:szCs w:val="18"/>
        </w:rPr>
        <w:t>Coordinatore Didattico e Professore a contratto del Master di I° livello in Scienze infermieristiche di Anestesia e Terapia Intensiva dell’Università degli Studi di Milano-Bicocca</w:t>
      </w:r>
    </w:p>
    <w:p w14:paraId="6A0342AA" w14:textId="69819B35" w:rsidR="00855510" w:rsidRPr="00855510" w:rsidRDefault="00855510" w:rsidP="0027684A">
      <w:pPr>
        <w:jc w:val="both"/>
        <w:rPr>
          <w:b/>
        </w:rPr>
      </w:pPr>
      <w:r w:rsidRPr="00855510">
        <w:rPr>
          <w:b/>
        </w:rPr>
        <w:lastRenderedPageBreak/>
        <w:t>Massimiliano Perricelli</w:t>
      </w:r>
    </w:p>
    <w:p w14:paraId="2C2C26AF" w14:textId="3526877B" w:rsidR="00855510" w:rsidRPr="0027684A" w:rsidRDefault="00855510" w:rsidP="0027684A">
      <w:pPr>
        <w:jc w:val="both"/>
        <w:rPr>
          <w:sz w:val="18"/>
          <w:szCs w:val="18"/>
        </w:rPr>
      </w:pPr>
      <w:r>
        <w:rPr>
          <w:sz w:val="18"/>
          <w:szCs w:val="18"/>
        </w:rPr>
        <w:t>Coordinatore infermieristico UO di Pediatria presso APSS di Trento, Professore a contratto di Infermieristica Pediatrica presso l’Università degli Studi di Verona</w:t>
      </w:r>
    </w:p>
    <w:p w14:paraId="3D8E7B51" w14:textId="2F05C175" w:rsidR="00F7710C" w:rsidRPr="009857BE" w:rsidRDefault="00F7710C" w:rsidP="00F7710C">
      <w:pPr>
        <w:rPr>
          <w:b/>
        </w:rPr>
      </w:pPr>
      <w:r w:rsidRPr="009857BE">
        <w:rPr>
          <w:b/>
        </w:rPr>
        <w:t>Ivan Rubbi</w:t>
      </w:r>
    </w:p>
    <w:p w14:paraId="15113892" w14:textId="2EF92651" w:rsidR="0076206F" w:rsidRPr="0027684A" w:rsidRDefault="00997056" w:rsidP="0076206F">
      <w:pPr>
        <w:rPr>
          <w:sz w:val="18"/>
          <w:szCs w:val="18"/>
        </w:rPr>
      </w:pPr>
      <w:r w:rsidRPr="0027684A">
        <w:rPr>
          <w:sz w:val="18"/>
          <w:szCs w:val="18"/>
        </w:rPr>
        <w:t xml:space="preserve">Dottore di ricerca in Scienze Infermieristiche, </w:t>
      </w:r>
      <w:r w:rsidR="00B22804" w:rsidRPr="0027684A">
        <w:rPr>
          <w:sz w:val="18"/>
          <w:szCs w:val="18"/>
        </w:rPr>
        <w:t>Professore a contratto presso l’Università degli Studi di Bologna, coordinatore infermieristico AUSL Romagna</w:t>
      </w:r>
    </w:p>
    <w:p w14:paraId="50B3E432" w14:textId="77777777" w:rsidR="0076206F" w:rsidRPr="0027684A" w:rsidRDefault="0076206F" w:rsidP="0076206F">
      <w:pPr>
        <w:rPr>
          <w:b/>
        </w:rPr>
      </w:pPr>
      <w:r w:rsidRPr="0027684A">
        <w:rPr>
          <w:b/>
        </w:rPr>
        <w:t xml:space="preserve">Angela </w:t>
      </w:r>
      <w:proofErr w:type="spellStart"/>
      <w:r w:rsidRPr="0027684A">
        <w:rPr>
          <w:b/>
        </w:rPr>
        <w:t>Saffioti</w:t>
      </w:r>
      <w:proofErr w:type="spellEnd"/>
    </w:p>
    <w:p w14:paraId="785669EE" w14:textId="52DDC4F8" w:rsidR="0027684A" w:rsidRDefault="0027684A" w:rsidP="0027684A">
      <w:pPr>
        <w:jc w:val="both"/>
        <w:rPr>
          <w:sz w:val="18"/>
          <w:szCs w:val="18"/>
        </w:rPr>
      </w:pPr>
      <w:r w:rsidRPr="0027684A">
        <w:rPr>
          <w:sz w:val="18"/>
          <w:szCs w:val="18"/>
        </w:rPr>
        <w:t xml:space="preserve">responsabile formazione delle professioni sanitarie, referente staff formazione sviluppo risorse umane AUSL Reggio Emilia, </w:t>
      </w:r>
      <w:r w:rsidRPr="0027684A">
        <w:rPr>
          <w:sz w:val="18"/>
          <w:szCs w:val="18"/>
        </w:rPr>
        <w:t>Coordinatrice Infermieristica del DH Oncologico del</w:t>
      </w:r>
      <w:r w:rsidRPr="0027684A">
        <w:rPr>
          <w:sz w:val="18"/>
          <w:szCs w:val="18"/>
        </w:rPr>
        <w:t xml:space="preserve"> </w:t>
      </w:r>
      <w:r w:rsidRPr="0027684A">
        <w:rPr>
          <w:sz w:val="18"/>
          <w:szCs w:val="18"/>
        </w:rPr>
        <w:t>presidio ospedaliero di Guastalla RE- AUSL</w:t>
      </w:r>
      <w:r w:rsidRPr="0027684A">
        <w:rPr>
          <w:sz w:val="18"/>
          <w:szCs w:val="18"/>
        </w:rPr>
        <w:t xml:space="preserve">, </w:t>
      </w:r>
      <w:r w:rsidRPr="0027684A">
        <w:rPr>
          <w:sz w:val="18"/>
          <w:szCs w:val="18"/>
        </w:rPr>
        <w:t>Docente, tutor senior e coordinatore dei tirocini dei tre anni del corso di</w:t>
      </w:r>
      <w:r w:rsidRPr="0027684A">
        <w:rPr>
          <w:sz w:val="18"/>
          <w:szCs w:val="18"/>
        </w:rPr>
        <w:t xml:space="preserve"> </w:t>
      </w:r>
      <w:r w:rsidRPr="0027684A">
        <w:rPr>
          <w:sz w:val="18"/>
          <w:szCs w:val="18"/>
        </w:rPr>
        <w:t>laurea per infermieri</w:t>
      </w:r>
      <w:r w:rsidRPr="0027684A">
        <w:rPr>
          <w:sz w:val="18"/>
          <w:szCs w:val="18"/>
        </w:rPr>
        <w:t xml:space="preserve"> e </w:t>
      </w:r>
      <w:r w:rsidRPr="0027684A">
        <w:rPr>
          <w:sz w:val="18"/>
          <w:szCs w:val="18"/>
        </w:rPr>
        <w:t>tutor clinico nel Dipartimento di area critica dell’Azienda Ospedaliera</w:t>
      </w:r>
      <w:r w:rsidRPr="0027684A">
        <w:rPr>
          <w:sz w:val="18"/>
          <w:szCs w:val="18"/>
        </w:rPr>
        <w:t xml:space="preserve"> </w:t>
      </w:r>
      <w:r w:rsidRPr="0027684A">
        <w:rPr>
          <w:sz w:val="18"/>
          <w:szCs w:val="18"/>
        </w:rPr>
        <w:t>S.M. Nuova di R</w:t>
      </w:r>
      <w:r w:rsidRPr="0027684A">
        <w:rPr>
          <w:sz w:val="18"/>
          <w:szCs w:val="18"/>
        </w:rPr>
        <w:t>eggio Emilia.</w:t>
      </w:r>
    </w:p>
    <w:p w14:paraId="301B3DD9" w14:textId="77777777" w:rsidR="00855510" w:rsidRDefault="00855510" w:rsidP="00F7710C">
      <w:pPr>
        <w:rPr>
          <w:highlight w:val="yellow"/>
        </w:rPr>
      </w:pPr>
    </w:p>
    <w:p w14:paraId="6B9625A9" w14:textId="2EAFFA1F" w:rsidR="00E1233C" w:rsidRPr="00B2486B" w:rsidRDefault="00E1233C" w:rsidP="00F7710C">
      <w:pPr>
        <w:rPr>
          <w:sz w:val="24"/>
          <w:szCs w:val="24"/>
          <w:u w:val="single"/>
        </w:rPr>
      </w:pPr>
      <w:bookmarkStart w:id="0" w:name="_GoBack"/>
      <w:bookmarkEnd w:id="0"/>
      <w:r w:rsidRPr="00B2486B">
        <w:rPr>
          <w:sz w:val="24"/>
          <w:szCs w:val="24"/>
          <w:u w:val="single"/>
        </w:rPr>
        <w:t>Corsi BLSD e ACLS</w:t>
      </w:r>
      <w:r w:rsidRPr="00B2486B">
        <w:rPr>
          <w:sz w:val="24"/>
          <w:szCs w:val="24"/>
          <w:u w:val="single"/>
        </w:rPr>
        <w:t xml:space="preserve"> (i corsi si offrono agli studenti inclusi nella quota d’iscrizione al master):</w:t>
      </w:r>
    </w:p>
    <w:p w14:paraId="3CFE9675" w14:textId="2D172293" w:rsidR="00E1233C" w:rsidRDefault="00213213" w:rsidP="00F7710C">
      <w:r w:rsidRPr="00E1233C">
        <w:rPr>
          <w:b/>
        </w:rPr>
        <w:t>Gonzi Gianluca</w:t>
      </w:r>
      <w:r w:rsidR="00E1233C">
        <w:t xml:space="preserve">, </w:t>
      </w:r>
      <w:r w:rsidR="00E1233C" w:rsidRPr="0027684A">
        <w:rPr>
          <w:sz w:val="18"/>
          <w:szCs w:val="18"/>
        </w:rPr>
        <w:t>Dirigente Medico U.O. Cardiologia  AOU di Parma Coordinatore ITC BIOS</w:t>
      </w:r>
    </w:p>
    <w:p w14:paraId="27DCA48C" w14:textId="02502649" w:rsidR="00E1233C" w:rsidRPr="0027684A" w:rsidRDefault="00213213" w:rsidP="00F7710C">
      <w:pPr>
        <w:rPr>
          <w:sz w:val="18"/>
          <w:szCs w:val="18"/>
        </w:rPr>
      </w:pPr>
      <w:r w:rsidRPr="00E1233C">
        <w:rPr>
          <w:b/>
        </w:rPr>
        <w:t>D’Errico Antonella</w:t>
      </w:r>
      <w:r w:rsidR="00E1233C">
        <w:t xml:space="preserve">, </w:t>
      </w:r>
      <w:r w:rsidR="00E1233C" w:rsidRPr="0027684A">
        <w:rPr>
          <w:sz w:val="18"/>
          <w:szCs w:val="18"/>
        </w:rPr>
        <w:t>Responsabile Assistenziale  Dipartimento Chirurgico Generale e Specialistico,  Coordinatore corsi Centro BIOS - AOU di Parma</w:t>
      </w:r>
    </w:p>
    <w:p w14:paraId="6DA94CF1" w14:textId="24D8903D" w:rsidR="0076206F" w:rsidRPr="0027684A" w:rsidRDefault="00CD173F" w:rsidP="00F7710C">
      <w:pPr>
        <w:rPr>
          <w:sz w:val="18"/>
          <w:szCs w:val="18"/>
        </w:rPr>
      </w:pPr>
      <w:r w:rsidRPr="0027684A">
        <w:rPr>
          <w:sz w:val="18"/>
          <w:szCs w:val="18"/>
        </w:rPr>
        <w:t xml:space="preserve">e staff istruttori </w:t>
      </w:r>
      <w:r w:rsidR="00E1233C" w:rsidRPr="0027684A">
        <w:rPr>
          <w:sz w:val="18"/>
          <w:szCs w:val="18"/>
        </w:rPr>
        <w:t xml:space="preserve">del centro BIOS, Riconosciuto nel febbraio 2017 come  International Training Center (ITC) di  American </w:t>
      </w:r>
      <w:proofErr w:type="spellStart"/>
      <w:r w:rsidR="00E1233C" w:rsidRPr="0027684A">
        <w:rPr>
          <w:sz w:val="18"/>
          <w:szCs w:val="18"/>
        </w:rPr>
        <w:t>Heart</w:t>
      </w:r>
      <w:proofErr w:type="spellEnd"/>
      <w:r w:rsidR="00E1233C" w:rsidRPr="0027684A">
        <w:rPr>
          <w:sz w:val="18"/>
          <w:szCs w:val="18"/>
        </w:rPr>
        <w:t xml:space="preserve"> </w:t>
      </w:r>
      <w:proofErr w:type="spellStart"/>
      <w:r w:rsidR="00E1233C" w:rsidRPr="0027684A">
        <w:rPr>
          <w:sz w:val="18"/>
          <w:szCs w:val="18"/>
        </w:rPr>
        <w:t>Association</w:t>
      </w:r>
      <w:proofErr w:type="spellEnd"/>
      <w:r w:rsidR="00E1233C" w:rsidRPr="0027684A">
        <w:rPr>
          <w:sz w:val="18"/>
          <w:szCs w:val="18"/>
        </w:rPr>
        <w:t xml:space="preserve"> (AHA) </w:t>
      </w:r>
    </w:p>
    <w:p w14:paraId="5E482A5F" w14:textId="77777777" w:rsidR="0076206F" w:rsidRDefault="0076206F" w:rsidP="00F7710C"/>
    <w:p w14:paraId="6BDE6570" w14:textId="4DE6601D" w:rsidR="0076206F" w:rsidRPr="00B2486B" w:rsidRDefault="0076206F" w:rsidP="00F7710C">
      <w:pPr>
        <w:rPr>
          <w:sz w:val="24"/>
          <w:szCs w:val="24"/>
          <w:u w:val="single"/>
        </w:rPr>
      </w:pPr>
      <w:r w:rsidRPr="00B2486B">
        <w:rPr>
          <w:sz w:val="24"/>
          <w:szCs w:val="24"/>
          <w:u w:val="single"/>
        </w:rPr>
        <w:t>Per la ricerca:</w:t>
      </w:r>
    </w:p>
    <w:p w14:paraId="64D83B34" w14:textId="6025733A" w:rsidR="0076206F" w:rsidRDefault="00213213" w:rsidP="0076206F">
      <w:pPr>
        <w:rPr>
          <w:b/>
        </w:rPr>
      </w:pPr>
      <w:r w:rsidRPr="0076206F">
        <w:rPr>
          <w:b/>
        </w:rPr>
        <w:t>Alfieri Emanuela</w:t>
      </w:r>
    </w:p>
    <w:p w14:paraId="30E90599" w14:textId="2A59C73E" w:rsidR="0076206F" w:rsidRPr="0076206F" w:rsidRDefault="0076206F" w:rsidP="0076206F">
      <w:pPr>
        <w:rPr>
          <w:sz w:val="18"/>
          <w:szCs w:val="18"/>
        </w:rPr>
      </w:pPr>
      <w:r w:rsidRPr="0076206F">
        <w:rPr>
          <w:sz w:val="18"/>
          <w:szCs w:val="18"/>
        </w:rPr>
        <w:t>Psicologa, Psicoterapeuta EMDR e Sensomotoria</w:t>
      </w:r>
      <w:r w:rsidRPr="0076206F">
        <w:rPr>
          <w:sz w:val="18"/>
          <w:szCs w:val="18"/>
        </w:rPr>
        <w:t xml:space="preserve">, </w:t>
      </w:r>
      <w:r w:rsidRPr="0076206F">
        <w:rPr>
          <w:sz w:val="18"/>
          <w:szCs w:val="18"/>
        </w:rPr>
        <w:t>Psicoterapeuta Familiare Sistemico Relazionale</w:t>
      </w:r>
      <w:r w:rsidRPr="0076206F">
        <w:rPr>
          <w:sz w:val="18"/>
          <w:szCs w:val="18"/>
        </w:rPr>
        <w:t xml:space="preserve">, </w:t>
      </w:r>
      <w:r w:rsidRPr="0076206F">
        <w:rPr>
          <w:sz w:val="18"/>
          <w:szCs w:val="18"/>
        </w:rPr>
        <w:t>Dottore di Ricerca</w:t>
      </w:r>
      <w:r w:rsidRPr="0076206F">
        <w:rPr>
          <w:sz w:val="18"/>
          <w:szCs w:val="18"/>
        </w:rPr>
        <w:t xml:space="preserve"> in Psicologia</w:t>
      </w:r>
    </w:p>
    <w:p w14:paraId="5664318D" w14:textId="77777777" w:rsidR="0076206F" w:rsidRPr="00213213" w:rsidRDefault="0076206F" w:rsidP="0076206F">
      <w:pPr>
        <w:rPr>
          <w:b/>
        </w:rPr>
      </w:pPr>
      <w:r w:rsidRPr="00213213">
        <w:rPr>
          <w:b/>
        </w:rPr>
        <w:t>Chiara Foà</w:t>
      </w:r>
    </w:p>
    <w:p w14:paraId="5CCDCB22" w14:textId="77777777" w:rsidR="0076206F" w:rsidRPr="0076206F" w:rsidRDefault="0076206F" w:rsidP="0076206F">
      <w:pPr>
        <w:rPr>
          <w:sz w:val="18"/>
          <w:szCs w:val="18"/>
        </w:rPr>
      </w:pPr>
      <w:r w:rsidRPr="0076206F">
        <w:rPr>
          <w:sz w:val="18"/>
          <w:szCs w:val="18"/>
        </w:rPr>
        <w:t>Psicologa e psicoterapeuta, Dottore di Ricerca in Psicologia Sociale, dello Sviluppo e delle Organizzazioni, Professore a contratto presso la Sigmund Freud University di Milano, Consulente di ricerca presso il Settore Formazione e Aggiornamento dell’Azienda Ospedaliero-Universitaria di Parma e presso il Dipartimento di Medicina e Chirurgia dell’Università degli Studi di Parma.</w:t>
      </w:r>
    </w:p>
    <w:p w14:paraId="4EC8683A" w14:textId="77777777" w:rsidR="0076206F" w:rsidRPr="0076206F" w:rsidRDefault="00CD173F" w:rsidP="00F7710C">
      <w:pPr>
        <w:rPr>
          <w:b/>
        </w:rPr>
      </w:pPr>
      <w:r w:rsidRPr="0076206F">
        <w:rPr>
          <w:b/>
        </w:rPr>
        <w:t xml:space="preserve">Alfonso Sollami </w:t>
      </w:r>
    </w:p>
    <w:p w14:paraId="3ACE9E88" w14:textId="2418224E" w:rsidR="00CD173F" w:rsidRPr="0076206F" w:rsidRDefault="0076206F" w:rsidP="0076206F">
      <w:pPr>
        <w:jc w:val="both"/>
        <w:rPr>
          <w:sz w:val="18"/>
          <w:szCs w:val="18"/>
        </w:rPr>
      </w:pPr>
      <w:r w:rsidRPr="0076206F">
        <w:rPr>
          <w:sz w:val="18"/>
          <w:szCs w:val="18"/>
        </w:rPr>
        <w:t xml:space="preserve">Coordinatore Infermieristico presso Azienda Ospedaliero-Universitaria di Parma, Dottore di ricerca in psicologia, </w:t>
      </w:r>
      <w:r w:rsidR="00CD173F" w:rsidRPr="0076206F">
        <w:rPr>
          <w:sz w:val="18"/>
          <w:szCs w:val="18"/>
        </w:rPr>
        <w:t xml:space="preserve">presidente </w:t>
      </w:r>
      <w:r>
        <w:rPr>
          <w:sz w:val="18"/>
          <w:szCs w:val="18"/>
        </w:rPr>
        <w:t>dell’ordine delle Professioni Infermieristiche di Parma,</w:t>
      </w:r>
      <w:r w:rsidR="00CD173F" w:rsidRPr="0076206F">
        <w:rPr>
          <w:sz w:val="18"/>
          <w:szCs w:val="18"/>
        </w:rPr>
        <w:t xml:space="preserve"> </w:t>
      </w:r>
      <w:r w:rsidRPr="0076206F">
        <w:rPr>
          <w:sz w:val="18"/>
          <w:szCs w:val="18"/>
        </w:rPr>
        <w:t xml:space="preserve">tutor didattico e </w:t>
      </w:r>
      <w:r w:rsidR="00CD173F" w:rsidRPr="0076206F">
        <w:rPr>
          <w:sz w:val="18"/>
          <w:szCs w:val="18"/>
        </w:rPr>
        <w:t xml:space="preserve">professore a contratto </w:t>
      </w:r>
      <w:r w:rsidRPr="0076206F">
        <w:rPr>
          <w:sz w:val="18"/>
          <w:szCs w:val="18"/>
        </w:rPr>
        <w:t xml:space="preserve">presso il </w:t>
      </w:r>
      <w:r w:rsidR="00CD173F" w:rsidRPr="0076206F">
        <w:rPr>
          <w:sz w:val="18"/>
          <w:szCs w:val="18"/>
        </w:rPr>
        <w:t>cdl in scienze infermieristiche</w:t>
      </w:r>
      <w:r w:rsidRPr="0076206F">
        <w:rPr>
          <w:sz w:val="18"/>
          <w:szCs w:val="18"/>
        </w:rPr>
        <w:t xml:space="preserve"> dell’Università degli Studi di Parma</w:t>
      </w:r>
    </w:p>
    <w:p w14:paraId="70250FFD" w14:textId="162AD47F" w:rsidR="0076206F" w:rsidRPr="0076206F" w:rsidRDefault="0076206F" w:rsidP="0076206F">
      <w:pPr>
        <w:rPr>
          <w:b/>
        </w:rPr>
      </w:pPr>
      <w:r w:rsidRPr="0076206F">
        <w:rPr>
          <w:b/>
        </w:rPr>
        <w:t>Annalisa Tonarelli</w:t>
      </w:r>
      <w:r w:rsidR="00F52110">
        <w:rPr>
          <w:b/>
        </w:rPr>
        <w:t xml:space="preserve"> </w:t>
      </w:r>
    </w:p>
    <w:p w14:paraId="16FFD898" w14:textId="3D32C7BD" w:rsidR="0076206F" w:rsidRPr="0076206F" w:rsidRDefault="0076206F" w:rsidP="00F7710C">
      <w:pPr>
        <w:rPr>
          <w:sz w:val="18"/>
          <w:szCs w:val="18"/>
        </w:rPr>
      </w:pPr>
      <w:r w:rsidRPr="0076206F">
        <w:rPr>
          <w:sz w:val="18"/>
          <w:szCs w:val="18"/>
        </w:rPr>
        <w:t>Psicologa, Psicoterapeuta, Dottore di Ricerca in Psicologia Sociale</w:t>
      </w:r>
    </w:p>
    <w:sectPr w:rsidR="0076206F" w:rsidRPr="007620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0B3"/>
    <w:rsid w:val="00026888"/>
    <w:rsid w:val="00126F99"/>
    <w:rsid w:val="00213213"/>
    <w:rsid w:val="0027684A"/>
    <w:rsid w:val="002A5AE0"/>
    <w:rsid w:val="002C188F"/>
    <w:rsid w:val="004F1836"/>
    <w:rsid w:val="006230B3"/>
    <w:rsid w:val="00652DA6"/>
    <w:rsid w:val="0076206F"/>
    <w:rsid w:val="00855510"/>
    <w:rsid w:val="008D6CF8"/>
    <w:rsid w:val="009857BE"/>
    <w:rsid w:val="00997056"/>
    <w:rsid w:val="00B22804"/>
    <w:rsid w:val="00B2486B"/>
    <w:rsid w:val="00CD173F"/>
    <w:rsid w:val="00E1233C"/>
    <w:rsid w:val="00EA32F2"/>
    <w:rsid w:val="00EE5719"/>
    <w:rsid w:val="00F00CF7"/>
    <w:rsid w:val="00F52110"/>
    <w:rsid w:val="00F7710C"/>
    <w:rsid w:val="00FA12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EA59"/>
  <w15:chartTrackingRefBased/>
  <w15:docId w15:val="{621112A5-F973-4FB6-BD25-58171885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3486">
      <w:bodyDiv w:val="1"/>
      <w:marLeft w:val="0"/>
      <w:marRight w:val="0"/>
      <w:marTop w:val="0"/>
      <w:marBottom w:val="0"/>
      <w:divBdr>
        <w:top w:val="none" w:sz="0" w:space="0" w:color="auto"/>
        <w:left w:val="none" w:sz="0" w:space="0" w:color="auto"/>
        <w:bottom w:val="none" w:sz="0" w:space="0" w:color="auto"/>
        <w:right w:val="none" w:sz="0" w:space="0" w:color="auto"/>
      </w:divBdr>
    </w:div>
    <w:div w:id="18399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828</Words>
  <Characters>4722</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Sulla</dc:creator>
  <cp:keywords/>
  <dc:description/>
  <cp:lastModifiedBy>Francesco Sulla</cp:lastModifiedBy>
  <cp:revision>11</cp:revision>
  <dcterms:created xsi:type="dcterms:W3CDTF">2018-07-23T23:01:00Z</dcterms:created>
  <dcterms:modified xsi:type="dcterms:W3CDTF">2018-07-26T13:39:00Z</dcterms:modified>
</cp:coreProperties>
</file>