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7F7B4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SimSun"/>
          <w:color w:val="333333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color w:val="365F91"/>
          <w:kern w:val="0"/>
          <w:sz w:val="28"/>
          <w:szCs w:val="28"/>
          <w:lang w:val="en-US" w:eastAsia="zh-CN" w:bidi="ar"/>
        </w:rPr>
        <w:t>2026 年春季 22 级AI专业读书实践周任务——毕设工作推进</w:t>
      </w:r>
      <w:r>
        <w:rPr>
          <w:rFonts w:hint="eastAsia" w:ascii="Microsoft YaHei" w:hAnsi="Microsoft YaHei" w:eastAsia="Microsoft YaHei" w:cs="Microsoft YaHei"/>
          <w:b/>
          <w:bCs/>
          <w:color w:val="365F91"/>
          <w:kern w:val="0"/>
          <w:sz w:val="28"/>
          <w:szCs w:val="28"/>
          <w:lang w:val="en-US" w:eastAsia="zh-CN" w:bidi="ar"/>
        </w:rPr>
        <w:t xml:space="preserve"> </w:t>
      </w:r>
    </w:p>
    <w:p w14:paraId="7A3A6454">
      <w:pPr>
        <w:pStyle w:val="6"/>
        <w:spacing w:before="60" w:beforeAutospacing="0" w:after="60" w:afterAutospacing="0"/>
        <w:jc w:val="both"/>
        <w:rPr>
          <w:rFonts w:ascii="Times New Roman" w:hAnsi="Times New Roman" w:eastAsia="SimSun"/>
          <w:b/>
          <w:bCs/>
        </w:rPr>
      </w:pPr>
      <w:r>
        <w:rPr>
          <w:rFonts w:ascii="Times New Roman" w:hAnsi="Times New Roman" w:eastAsia="SimSun"/>
          <w:b/>
          <w:bCs/>
          <w:color w:val="333333"/>
        </w:rPr>
        <w:t>附录1：读书实践周毕业设计工作周报</w:t>
      </w:r>
    </w:p>
    <w:p w14:paraId="21AEE168">
      <w:pPr>
        <w:pStyle w:val="6"/>
        <w:spacing w:before="60" w:beforeAutospacing="0" w:after="60" w:afterAutospacing="0"/>
        <w:jc w:val="both"/>
        <w:rPr>
          <w:rFonts w:hint="default" w:ascii="Times New Roman" w:hAnsi="Times New Roman" w:eastAsia="SimSun"/>
          <w:lang w:val="en-US" w:eastAsia="zh-CN"/>
        </w:rPr>
      </w:pPr>
      <w:r>
        <w:rPr>
          <w:rFonts w:ascii="Times New Roman" w:hAnsi="Times New Roman" w:eastAsia="SimSun"/>
          <w:color w:val="333333"/>
        </w:rPr>
        <w:t>姓名：</w:t>
      </w:r>
      <w:r>
        <w:rPr>
          <w:rFonts w:hint="eastAsia" w:ascii="Times New Roman" w:hAnsi="Times New Roman" w:eastAsia="SimSun"/>
          <w:color w:val="333333"/>
          <w:lang w:val="en-US" w:eastAsia="zh-CN"/>
        </w:rPr>
        <w:t>聂梦溪</w:t>
      </w:r>
      <w:r>
        <w:rPr>
          <w:rFonts w:hint="eastAsia" w:ascii="Times New Roman" w:hAnsi="Times New Roman" w:eastAsia="SimSun"/>
          <w:color w:val="333333"/>
          <w:lang w:val="en-US" w:eastAsia="zh-CN"/>
        </w:rPr>
        <w:tab/>
      </w:r>
    </w:p>
    <w:p w14:paraId="3D13E550">
      <w:pPr>
        <w:pStyle w:val="6"/>
        <w:spacing w:before="60" w:beforeAutospacing="0" w:after="60" w:afterAutospacing="0"/>
        <w:jc w:val="both"/>
        <w:rPr>
          <w:rFonts w:hint="default" w:ascii="Times New Roman" w:hAnsi="Times New Roman" w:eastAsia="SimSun"/>
          <w:lang w:val="en-US" w:eastAsia="zh-CN"/>
        </w:rPr>
      </w:pPr>
      <w:r>
        <w:rPr>
          <w:rFonts w:ascii="Times New Roman" w:hAnsi="Times New Roman" w:eastAsia="SimSun"/>
          <w:color w:val="333333"/>
        </w:rPr>
        <w:t>学号：</w:t>
      </w:r>
      <w:r>
        <w:rPr>
          <w:rFonts w:hint="eastAsia" w:ascii="Times New Roman" w:hAnsi="Times New Roman" w:eastAsia="SimSun"/>
          <w:color w:val="333333"/>
          <w:lang w:val="en-US" w:eastAsia="zh-CN"/>
        </w:rPr>
        <w:t>202211680770</w:t>
      </w:r>
    </w:p>
    <w:p w14:paraId="53B78E58">
      <w:pPr>
        <w:pStyle w:val="6"/>
        <w:spacing w:before="60" w:beforeAutospacing="0" w:after="60" w:afterAutospacing="0"/>
        <w:jc w:val="both"/>
        <w:rPr>
          <w:rFonts w:ascii="Times New Roman" w:hAnsi="Times New Roman" w:eastAsia="SimSun"/>
        </w:rPr>
      </w:pPr>
      <w:r>
        <w:rPr>
          <w:rFonts w:ascii="Times New Roman" w:hAnsi="Times New Roman" w:eastAsia="SimSun"/>
          <w:color w:val="333333"/>
        </w:rPr>
        <w:t>github链接：</w:t>
      </w:r>
      <w:r>
        <w:rPr>
          <w:rFonts w:hint="default" w:ascii="Times New Roman" w:hAnsi="Times New Roman" w:eastAsia="SimSun"/>
          <w:color w:val="333333"/>
        </w:rPr>
        <w:t>https://github.com/15042998292/CPU-Verilog-Design</w:t>
      </w:r>
    </w:p>
    <w:p w14:paraId="2C9A1AA9">
      <w:pPr>
        <w:pStyle w:val="6"/>
        <w:spacing w:before="60" w:beforeAutospacing="0" w:after="60" w:afterAutospacing="0"/>
        <w:jc w:val="both"/>
        <w:rPr>
          <w:rFonts w:ascii="Times New Roman" w:hAnsi="Times New Roman" w:eastAsia="SimSun"/>
        </w:rPr>
      </w:pPr>
      <w:r>
        <w:rPr>
          <w:rFonts w:ascii="Times New Roman" w:hAnsi="Times New Roman" w:eastAsia="SimSun"/>
          <w:color w:val="333333"/>
        </w:rPr>
        <w:t>读书实践周日期：202</w:t>
      </w:r>
      <w:r>
        <w:rPr>
          <w:rFonts w:hint="eastAsia" w:ascii="Times New Roman" w:hAnsi="Times New Roman" w:eastAsia="SimSun"/>
          <w:color w:val="333333"/>
          <w:lang w:val="en-US" w:eastAsia="zh-CN"/>
        </w:rPr>
        <w:t>6</w:t>
      </w:r>
      <w:r>
        <w:rPr>
          <w:rFonts w:ascii="Times New Roman" w:hAnsi="Times New Roman" w:eastAsia="SimSun"/>
          <w:color w:val="333333"/>
        </w:rPr>
        <w:t>年</w:t>
      </w:r>
      <w:r>
        <w:rPr>
          <w:rFonts w:hint="eastAsia" w:ascii="Times New Roman" w:hAnsi="Times New Roman" w:eastAsia="SimSun"/>
          <w:color w:val="333333"/>
          <w:lang w:val="en-US" w:eastAsia="zh-CN"/>
        </w:rPr>
        <w:t>1</w:t>
      </w:r>
      <w:r>
        <w:rPr>
          <w:rFonts w:ascii="Times New Roman" w:hAnsi="Times New Roman" w:eastAsia="SimSun"/>
          <w:color w:val="333333"/>
        </w:rPr>
        <w:t>月</w:t>
      </w:r>
      <w:r>
        <w:rPr>
          <w:rFonts w:hint="eastAsia" w:ascii="Times New Roman" w:hAnsi="Times New Roman" w:eastAsia="SimSun"/>
          <w:color w:val="333333"/>
          <w:lang w:val="en-US" w:eastAsia="zh-CN"/>
        </w:rPr>
        <w:t>12</w:t>
      </w:r>
      <w:r>
        <w:rPr>
          <w:rFonts w:ascii="Times New Roman" w:hAnsi="Times New Roman" w:eastAsia="SimSun"/>
          <w:color w:val="333333"/>
        </w:rPr>
        <w:t>日-202</w:t>
      </w:r>
      <w:r>
        <w:rPr>
          <w:rFonts w:hint="eastAsia" w:ascii="Times New Roman" w:hAnsi="Times New Roman" w:eastAsia="SimSun"/>
          <w:color w:val="333333"/>
          <w:lang w:val="en-US" w:eastAsia="zh-CN"/>
        </w:rPr>
        <w:t>6</w:t>
      </w:r>
      <w:r>
        <w:rPr>
          <w:rFonts w:ascii="Times New Roman" w:hAnsi="Times New Roman" w:eastAsia="SimSun"/>
          <w:color w:val="333333"/>
        </w:rPr>
        <w:t>年</w:t>
      </w:r>
      <w:r>
        <w:rPr>
          <w:rFonts w:hint="eastAsia" w:ascii="Times New Roman" w:hAnsi="Times New Roman" w:eastAsia="SimSun"/>
          <w:color w:val="333333"/>
          <w:lang w:val="en-US" w:eastAsia="zh-CN"/>
        </w:rPr>
        <w:t>1</w:t>
      </w:r>
      <w:r>
        <w:rPr>
          <w:rFonts w:ascii="Times New Roman" w:hAnsi="Times New Roman" w:eastAsia="SimSun"/>
          <w:color w:val="333333"/>
        </w:rPr>
        <w:t>月</w:t>
      </w:r>
      <w:r>
        <w:rPr>
          <w:rFonts w:hint="eastAsia" w:ascii="Times New Roman" w:hAnsi="Times New Roman" w:eastAsia="SimSun"/>
          <w:color w:val="333333"/>
          <w:lang w:val="en-US" w:eastAsia="zh-CN"/>
        </w:rPr>
        <w:t>16</w:t>
      </w:r>
      <w:r>
        <w:rPr>
          <w:rFonts w:ascii="Times New Roman" w:hAnsi="Times New Roman" w:eastAsia="SimSun"/>
          <w:color w:val="333333"/>
        </w:rPr>
        <w:t>日</w:t>
      </w:r>
    </w:p>
    <w:p w14:paraId="676B3511">
      <w:pPr>
        <w:pStyle w:val="6"/>
        <w:spacing w:before="60" w:beforeAutospacing="0" w:after="60" w:afterAutospacing="0"/>
        <w:jc w:val="both"/>
        <w:rPr>
          <w:rFonts w:ascii="Times New Roman" w:hAnsi="Times New Roman" w:eastAsia="SimSun"/>
        </w:rPr>
      </w:pPr>
      <w:r>
        <w:rPr>
          <w:rFonts w:ascii="Times New Roman" w:hAnsi="Times New Roman" w:eastAsia="SimSun"/>
          <w:color w:val="333333"/>
        </w:rPr>
        <w:t>毕业论文题目：</w:t>
      </w:r>
      <w:r>
        <w:rPr>
          <w:rFonts w:ascii="SimSun" w:hAnsi="SimSun" w:eastAsia="SimSun" w:cs="SimSun"/>
          <w:sz w:val="24"/>
          <w:szCs w:val="24"/>
        </w:rPr>
        <w:t>一种基于 Verilog 语言的 CPU 设计方法</w:t>
      </w:r>
    </w:p>
    <w:p w14:paraId="4DDB4538">
      <w:pPr>
        <w:pStyle w:val="6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SimSun"/>
        </w:rPr>
      </w:pPr>
      <w:r>
        <w:rPr>
          <w:rFonts w:ascii="Times New Roman" w:hAnsi="Times New Roman" w:eastAsia="SimSun"/>
          <w:color w:val="333333"/>
        </w:rPr>
        <w:t>读书实践周总体工作计划</w:t>
      </w:r>
    </w:p>
    <w:p w14:paraId="1716EAC4">
      <w:pPr>
        <w:pStyle w:val="6"/>
        <w:spacing w:before="60" w:beforeAutospacing="0" w:after="60" w:afterAutospacing="0"/>
        <w:jc w:val="both"/>
        <w:rPr>
          <w:rFonts w:ascii="Times New Roman" w:hAnsi="Times New Roman" w:eastAsia="SimSun"/>
          <w:color w:val="333333"/>
        </w:rPr>
      </w:pPr>
      <w:r>
        <w:rPr>
          <w:rFonts w:ascii="Times New Roman" w:hAnsi="Times New Roman" w:eastAsia="SimSun"/>
          <w:color w:val="333333"/>
        </w:rPr>
        <w:t>截至到 1 月 12 日毕业设计工作进展描述：</w:t>
      </w:r>
      <w:r>
        <w:rPr>
          <w:rFonts w:ascii="Times New Roman" w:hAnsi="Times New Roman" w:eastAsia="SimSun"/>
          <w:color w:val="333333"/>
        </w:rPr>
        <w:br w:type="textWrapping"/>
      </w:r>
      <w:r>
        <w:rPr>
          <w:rFonts w:ascii="Times New Roman" w:hAnsi="Times New Roman" w:eastAsia="SimSun"/>
          <w:color w:val="333333"/>
        </w:rPr>
        <w:t>截至 1 月 12 日，已明确毕业设计研究方向，确定以 Verilog 硬件描述语言为开发平台进行 CPU 设计。完成了对 CPU 基本组成结构的梳理，包括指令系统、数据通路、控制单元等模块的功能划分；查阅了部分关于简单 CPU 架构设计及 Verilog 实现的相关资料，为后续模块化设计和代码实现奠定了理论基础。</w:t>
      </w:r>
    </w:p>
    <w:p w14:paraId="17027BB1">
      <w:pPr>
        <w:pStyle w:val="6"/>
        <w:spacing w:before="60" w:beforeAutospacing="0" w:after="60" w:afterAutospacing="0"/>
        <w:jc w:val="both"/>
        <w:rPr>
          <w:rFonts w:ascii="Times New Roman" w:hAnsi="Times New Roman" w:eastAsia="SimSun"/>
          <w:color w:val="333333"/>
        </w:rPr>
      </w:pPr>
      <w:r>
        <w:rPr>
          <w:rFonts w:ascii="Times New Roman" w:hAnsi="Times New Roman" w:eastAsia="SimSun"/>
          <w:color w:val="333333"/>
        </w:rPr>
        <w:t>1 月 12 日—16 日计划重点完成的毕业设计工作任务：</w:t>
      </w:r>
      <w:r>
        <w:rPr>
          <w:rFonts w:ascii="Times New Roman" w:hAnsi="Times New Roman" w:eastAsia="SimSun"/>
          <w:color w:val="333333"/>
        </w:rPr>
        <w:br w:type="textWrapping"/>
      </w:r>
      <w:r>
        <w:rPr>
          <w:rFonts w:ascii="Times New Roman" w:hAnsi="Times New Roman" w:eastAsia="SimSun"/>
          <w:color w:val="333333"/>
        </w:rPr>
        <w:t>实践周期间计划重点完成 CPU 整体架构设计方案的确定，设计指令集格式和基本功能模块；完成 ALU、寄存器堆等核心模块的 Verilog 编码与初步仿真验证；同步整理设计思路和关键技术点，为毕业论文撰写积累素材，并将阶段性成果上传至 Github 仓库。</w:t>
      </w:r>
    </w:p>
    <w:p w14:paraId="6AC279DA">
      <w:pPr>
        <w:pStyle w:val="6"/>
        <w:spacing w:before="60" w:beforeAutospacing="0" w:after="60" w:afterAutospacing="0"/>
        <w:jc w:val="both"/>
        <w:rPr>
          <w:rFonts w:ascii="Times New Roman" w:hAnsi="Times New Roman" w:eastAsia="SimSun"/>
        </w:rPr>
      </w:pPr>
      <w:r>
        <w:rPr>
          <w:rFonts w:ascii="Times New Roman" w:hAnsi="Times New Roman" w:eastAsia="SimSun"/>
          <w:color w:val="333333"/>
        </w:rPr>
        <w:t> </w:t>
      </w:r>
    </w:p>
    <w:p w14:paraId="3A06720B">
      <w:pPr>
        <w:pStyle w:val="6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SimSun"/>
        </w:rPr>
      </w:pPr>
      <w:r>
        <w:rPr>
          <w:rFonts w:ascii="Times New Roman" w:hAnsi="Times New Roman" w:eastAsia="SimSun"/>
          <w:color w:val="333333"/>
        </w:rPr>
        <w:t>读书实践周工作记录</w:t>
      </w:r>
    </w:p>
    <w:tbl>
      <w:tblPr>
        <w:tblStyle w:val="3"/>
        <w:tblW w:w="8519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6929"/>
      </w:tblGrid>
      <w:tr w14:paraId="66713A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E6714">
            <w:pPr>
              <w:pStyle w:val="6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SimSun"/>
                <w:b/>
              </w:rPr>
            </w:pPr>
            <w:r>
              <w:rPr>
                <w:rFonts w:ascii="Times New Roman" w:hAnsi="Times New Roman" w:eastAsia="SimSun"/>
                <w:b/>
                <w:color w:val="333333"/>
              </w:rPr>
              <w:t>日期</w:t>
            </w:r>
          </w:p>
        </w:tc>
        <w:tc>
          <w:tcPr>
            <w:tcW w:w="69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0B130">
            <w:pPr>
              <w:pStyle w:val="6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SimSun"/>
                <w:b/>
              </w:rPr>
            </w:pPr>
            <w:r>
              <w:rPr>
                <w:rFonts w:ascii="Times New Roman" w:hAnsi="Times New Roman" w:eastAsia="SimSun"/>
                <w:b/>
                <w:color w:val="333333"/>
              </w:rPr>
              <w:t>工作内容</w:t>
            </w:r>
          </w:p>
        </w:tc>
      </w:tr>
      <w:tr w14:paraId="579F38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48212">
            <w:pPr>
              <w:pStyle w:val="6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SimSun"/>
              </w:rPr>
            </w:pPr>
            <w:r>
              <w:rPr>
                <w:rFonts w:hint="eastAsia" w:ascii="Times New Roman" w:hAnsi="Times New Roman" w:eastAsia="SimSun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SimSun"/>
                <w:color w:val="333333"/>
              </w:rPr>
              <w:t>月</w:t>
            </w:r>
            <w:r>
              <w:rPr>
                <w:rFonts w:hint="eastAsia" w:ascii="Times New Roman" w:hAnsi="Times New Roman" w:eastAsia="SimSun"/>
                <w:color w:val="333333"/>
                <w:lang w:val="en-US" w:eastAsia="zh-CN"/>
              </w:rPr>
              <w:t>12</w:t>
            </w:r>
            <w:r>
              <w:rPr>
                <w:rFonts w:ascii="Times New Roman" w:hAnsi="Times New Roman" w:eastAsia="SimSu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75A72">
            <w:pPr>
              <w:pStyle w:val="6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SimSun"/>
              </w:rPr>
            </w:pPr>
            <w:r>
              <w:rPr>
                <w:rFonts w:ascii="Times New Roman" w:hAnsi="Times New Roman" w:eastAsia="SimSun"/>
                <w:color w:val="333333"/>
              </w:rPr>
              <w:t>查阅 CPU 设计与 Verilog 实现相关文献资料，梳理 CPU 的基本组成结构和工作原理，明确本课题采用的整体设计思路。 </w:t>
            </w:r>
          </w:p>
        </w:tc>
      </w:tr>
      <w:tr w14:paraId="4C0FCB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DD1A9">
            <w:pPr>
              <w:pStyle w:val="6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SimSun"/>
              </w:rPr>
            </w:pPr>
            <w:r>
              <w:rPr>
                <w:rFonts w:hint="eastAsia" w:ascii="Times New Roman" w:hAnsi="Times New Roman" w:eastAsia="SimSun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SimSun"/>
                <w:color w:val="333333"/>
              </w:rPr>
              <w:t>月</w:t>
            </w:r>
            <w:r>
              <w:rPr>
                <w:rFonts w:hint="eastAsia" w:ascii="Times New Roman" w:hAnsi="Times New Roman" w:eastAsia="SimSun"/>
                <w:color w:val="333333"/>
                <w:lang w:val="en-US" w:eastAsia="zh-CN"/>
              </w:rPr>
              <w:t>13</w:t>
            </w:r>
            <w:r>
              <w:rPr>
                <w:rFonts w:ascii="Times New Roman" w:hAnsi="Times New Roman" w:eastAsia="SimSu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EFD38">
            <w:pPr>
              <w:pStyle w:val="6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SimSun"/>
              </w:rPr>
            </w:pPr>
            <w:r>
              <w:rPr>
                <w:rFonts w:ascii="Times New Roman" w:hAnsi="Times New Roman" w:eastAsia="SimSun"/>
                <w:color w:val="333333"/>
              </w:rPr>
              <w:t>设计 CPU 的总体架构和数据通路，初步确定指令集类型及指令格式，绘制 CPU 模块结构示意图。 </w:t>
            </w:r>
          </w:p>
        </w:tc>
      </w:tr>
      <w:tr w14:paraId="65AB01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6A24C">
            <w:pPr>
              <w:pStyle w:val="6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SimSun"/>
              </w:rPr>
            </w:pPr>
            <w:r>
              <w:rPr>
                <w:rFonts w:hint="eastAsia" w:ascii="Times New Roman" w:hAnsi="Times New Roman" w:eastAsia="SimSun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SimSun"/>
                <w:color w:val="333333"/>
              </w:rPr>
              <w:t>月</w:t>
            </w:r>
            <w:r>
              <w:rPr>
                <w:rFonts w:hint="eastAsia" w:ascii="Times New Roman" w:hAnsi="Times New Roman" w:eastAsia="SimSun"/>
                <w:color w:val="333333"/>
                <w:lang w:val="en-US" w:eastAsia="zh-CN"/>
              </w:rPr>
              <w:t>14</w:t>
            </w:r>
            <w:r>
              <w:rPr>
                <w:rFonts w:ascii="Times New Roman" w:hAnsi="Times New Roman" w:eastAsia="SimSu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2DEB2">
            <w:pPr>
              <w:pStyle w:val="6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SimSun"/>
              </w:rPr>
            </w:pPr>
            <w:r>
              <w:rPr>
                <w:rFonts w:ascii="Times New Roman" w:hAnsi="Times New Roman" w:eastAsia="SimSun"/>
                <w:color w:val="333333"/>
              </w:rPr>
              <w:t> 使用 Verilog 编写 ALU 模块代码，实现基本算术与逻辑运算功能，并进行功能仿真测试。</w:t>
            </w:r>
          </w:p>
        </w:tc>
      </w:tr>
      <w:tr w14:paraId="66BF89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6ABEF">
            <w:pPr>
              <w:pStyle w:val="6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SimSun"/>
              </w:rPr>
            </w:pPr>
            <w:r>
              <w:rPr>
                <w:rFonts w:hint="eastAsia" w:ascii="Times New Roman" w:hAnsi="Times New Roman" w:eastAsia="SimSun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SimSun"/>
                <w:color w:val="333333"/>
              </w:rPr>
              <w:t>月</w:t>
            </w:r>
            <w:r>
              <w:rPr>
                <w:rFonts w:hint="eastAsia" w:ascii="Times New Roman" w:hAnsi="Times New Roman" w:eastAsia="SimSun"/>
                <w:color w:val="333333"/>
                <w:lang w:val="en-US" w:eastAsia="zh-CN"/>
              </w:rPr>
              <w:t>15</w:t>
            </w:r>
            <w:r>
              <w:rPr>
                <w:rFonts w:ascii="Times New Roman" w:hAnsi="Times New Roman" w:eastAsia="SimSu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1395E">
            <w:pPr>
              <w:pStyle w:val="6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SimSun"/>
              </w:rPr>
            </w:pPr>
            <w:r>
              <w:rPr>
                <w:rFonts w:ascii="Times New Roman" w:hAnsi="Times New Roman" w:eastAsia="SimSun"/>
                <w:color w:val="333333"/>
              </w:rPr>
              <w:t> 设计并实现寄存器堆模块，完成寄存器读写逻辑的 Verilog 描述，并与 ALU 模块进行初步联调。</w:t>
            </w:r>
          </w:p>
        </w:tc>
      </w:tr>
      <w:tr w14:paraId="3113CD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D67FE">
            <w:pPr>
              <w:pStyle w:val="6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SimSun"/>
                <w:color w:val="333333"/>
                <w:lang w:val="en-US" w:eastAsia="zh-CN"/>
              </w:rPr>
            </w:pPr>
            <w:r>
              <w:rPr>
                <w:rFonts w:hint="eastAsia" w:ascii="Times New Roman" w:hAnsi="Times New Roman" w:eastAsia="SimSun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SimSun"/>
                <w:color w:val="333333"/>
              </w:rPr>
              <w:t>月</w:t>
            </w:r>
            <w:r>
              <w:rPr>
                <w:rFonts w:hint="eastAsia" w:ascii="Times New Roman" w:hAnsi="Times New Roman" w:eastAsia="SimSun"/>
                <w:color w:val="333333"/>
                <w:lang w:val="en-US" w:eastAsia="zh-CN"/>
              </w:rPr>
              <w:t>16</w:t>
            </w:r>
            <w:r>
              <w:rPr>
                <w:rFonts w:ascii="Times New Roman" w:hAnsi="Times New Roman" w:eastAsia="SimSu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D4EE4">
            <w:pPr>
              <w:pStyle w:val="6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SimSun"/>
                <w:color w:val="333333"/>
              </w:rPr>
            </w:pPr>
            <w:r>
              <w:rPr>
                <w:rFonts w:ascii="Times New Roman" w:hAnsi="Times New Roman" w:eastAsia="SimSun"/>
                <w:color w:val="333333"/>
              </w:rPr>
              <w:t>对已完成模块进行整理和优化，总结设计过程中存在的问题与改进方向，将阶段性代码和文档上传至 Github 仓库。</w:t>
            </w:r>
          </w:p>
        </w:tc>
      </w:tr>
    </w:tbl>
    <w:p w14:paraId="3B8EE338">
      <w:pPr>
        <w:pStyle w:val="6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SimSun"/>
        </w:rPr>
      </w:pPr>
      <w:r>
        <w:rPr>
          <w:rFonts w:ascii="Times New Roman" w:hAnsi="Times New Roman" w:eastAsia="SimSun"/>
          <w:color w:val="333333"/>
        </w:rPr>
        <w:t>读书实践周工作自评</w:t>
      </w:r>
    </w:p>
    <w:p w14:paraId="2B72A6BA">
      <w:pPr>
        <w:pStyle w:val="6"/>
        <w:numPr>
          <w:numId w:val="0"/>
        </w:numPr>
        <w:spacing w:before="60" w:beforeAutospacing="0" w:after="60" w:afterAutospacing="0"/>
        <w:ind w:leftChars="0"/>
        <w:jc w:val="both"/>
        <w:rPr>
          <w:rFonts w:ascii="Times New Roman" w:hAnsi="Times New Roman" w:eastAsia="SimSun"/>
        </w:rPr>
      </w:pPr>
      <w:r>
        <w:rPr>
          <w:rFonts w:ascii="Times New Roman" w:hAnsi="Times New Roman" w:eastAsia="SimSun"/>
          <w:color w:val="333333"/>
        </w:rPr>
        <w:t>在本次读书实践周期间，整体按照既定计划推进毕业设计相关工作，基本完成了实践周初期设定的目标任务。</w:t>
      </w:r>
      <w:r>
        <w:rPr>
          <w:rFonts w:ascii="Times New Roman" w:hAnsi="Times New Roman" w:eastAsia="SimSun"/>
          <w:color w:val="333333"/>
        </w:rPr>
        <w:br w:type="textWrapping"/>
      </w:r>
      <w:r>
        <w:rPr>
          <w:rFonts w:ascii="Times New Roman" w:hAnsi="Times New Roman" w:eastAsia="SimSun"/>
          <w:color w:val="333333"/>
        </w:rPr>
        <w:t>截至 1 月 16 日，已完成 CPU 总体设计方案的确定，并实现了 ALU、寄存器堆等核心功能模块的 Verilog 编码与仿真验证，毕业设计已从理论准备阶段进入到具体实现阶段。</w:t>
      </w:r>
      <w:r>
        <w:rPr>
          <w:rFonts w:ascii="Times New Roman" w:hAnsi="Times New Roman" w:eastAsia="SimSun"/>
          <w:color w:val="333333"/>
        </w:rPr>
        <w:br w:type="textWrapping"/>
      </w:r>
      <w:r>
        <w:rPr>
          <w:rFonts w:ascii="Times New Roman" w:hAnsi="Times New Roman" w:eastAsia="SimSun"/>
          <w:color w:val="333333"/>
        </w:rPr>
        <w:t>后续将继续完成控制单元及其他功能模块的设计与实现，开展系统级联调与仿真测试，同时逐</w:t>
      </w:r>
      <w:bookmarkStart w:id="0" w:name="_GoBack"/>
      <w:bookmarkEnd w:id="0"/>
      <w:r>
        <w:rPr>
          <w:rFonts w:ascii="Times New Roman" w:hAnsi="Times New Roman" w:eastAsia="SimSun"/>
          <w:color w:val="333333"/>
        </w:rPr>
        <w:t>步开展毕业论文的章节撰写与内容完善工作。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公文小标宋">
    <w:altName w:val="SimSun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8011B0"/>
    <w:multiLevelType w:val="multilevel"/>
    <w:tmpl w:val="328011B0"/>
    <w:lvl w:ilvl="0" w:tentative="0">
      <w:start w:val="1"/>
      <w:numFmt w:val="chineseCounting"/>
      <w:lvlText w:val="%1、"/>
      <w:lvlJc w:val="left"/>
      <w:pPr>
        <w:ind w:left="720" w:hanging="360"/>
      </w:pPr>
    </w:lvl>
    <w:lvl w:ilvl="1" w:tentative="0">
      <w:start w:val="1"/>
      <w:numFmt w:val="decimal"/>
      <w:lvlText w:val="%2、"/>
      <w:lvlJc w:val="left"/>
      <w:pPr>
        <w:ind w:left="1440" w:hanging="360"/>
      </w:pPr>
    </w:lvl>
    <w:lvl w:ilvl="2" w:tentative="0">
      <w:start w:val="1"/>
      <w:numFmt w:val="lowerLetter"/>
      <w:lvlText w:val="%3)"/>
      <w:lvlJc w:val="left"/>
      <w:pPr>
        <w:ind w:left="2160" w:hanging="360"/>
      </w:pPr>
    </w:lvl>
    <w:lvl w:ilvl="3" w:tentative="0">
      <w:start w:val="1"/>
      <w:numFmt w:val="chineseCounting"/>
      <w:lvlText w:val="%4、"/>
      <w:lvlJc w:val="left"/>
      <w:pPr>
        <w:ind w:left="2880" w:hanging="360"/>
      </w:pPr>
    </w:lvl>
    <w:lvl w:ilvl="4" w:tentative="0">
      <w:start w:val="1"/>
      <w:numFmt w:val="decimal"/>
      <w:lvlText w:val="%5、"/>
      <w:lvlJc w:val="left"/>
      <w:pPr>
        <w:ind w:left="3600" w:hanging="360"/>
      </w:pPr>
    </w:lvl>
    <w:lvl w:ilvl="5" w:tentative="0">
      <w:start w:val="1"/>
      <w:numFmt w:val="lowerLetter"/>
      <w:lvlText w:val="%6)"/>
      <w:lvlJc w:val="left"/>
      <w:pPr>
        <w:ind w:left="4320" w:hanging="360"/>
      </w:pPr>
    </w:lvl>
    <w:lvl w:ilvl="6" w:tentative="0">
      <w:start w:val="1"/>
      <w:numFmt w:val="chineseCounting"/>
      <w:lvlText w:val="%7、"/>
      <w:lvlJc w:val="left"/>
      <w:pPr>
        <w:ind w:left="5040" w:hanging="360"/>
      </w:pPr>
    </w:lvl>
    <w:lvl w:ilvl="7" w:tentative="0">
      <w:start w:val="1"/>
      <w:numFmt w:val="decimal"/>
      <w:lvlText w:val="%8、"/>
      <w:lvlJc w:val="left"/>
      <w:pPr>
        <w:ind w:left="5760" w:hanging="360"/>
      </w:pPr>
    </w:lvl>
    <w:lvl w:ilvl="8" w:tentative="0">
      <w:start w:val="1"/>
      <w:numFmt w:val="lowerLetter"/>
      <w:lvlText w:val="%9)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716DDD"/>
    <w:rsid w:val="0B6B051B"/>
    <w:rsid w:val="1BDF0E87"/>
    <w:rsid w:val="37A47217"/>
    <w:rsid w:val="3F1D3C1A"/>
    <w:rsid w:val="5C090AAB"/>
    <w:rsid w:val="735E0012"/>
    <w:rsid w:val="7471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DengXian" w:hAnsi="DengXian" w:eastAsia="DengXian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uiPriority w:val="99"/>
    <w:rPr>
      <w:b/>
    </w:rPr>
  </w:style>
  <w:style w:type="paragraph" w:customStyle="1" w:styleId="6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378</Words>
  <Characters>422</Characters>
  <Lines>0</Lines>
  <Paragraphs>0</Paragraphs>
  <TotalTime>18</TotalTime>
  <ScaleCrop>false</ScaleCrop>
  <LinksUpToDate>false</LinksUpToDate>
  <CharactersWithSpaces>432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2026-01-12T00:33:00Z</dcterms:created>
  <dc:creator>解焱陆</dc:creator>
  <cp:lastModifiedBy>呵呵呵</cp:lastModifiedBy>
  <dcterms:modified xsi:type="dcterms:W3CDTF">2026-01-17T04:59:49Z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EBAAE3779D684F029DBC2E24BBF53B51_13</vt:lpwstr>
  </property>
  <property fmtid="{D5CDD505-2E9C-101B-9397-08002B2CF9AE}" pid="4" name="KSOTemplateDocerSaveRecord">
    <vt:lpwstr>eyJoZGlkIjoiYjIxZTE0NmU1NTNmNmVmZDRlYzE3NTI5ZDA3YWUzMzQiLCJ1c2VySWQiOiI4ODAxMjYxNjEifQ==</vt:lpwstr>
  </property>
</Properties>
</file>