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8B1" w:rsidRDefault="00EA18B1">
      <w:r>
        <w:t>Inscription dans les collèges locaux, 2005</w:t>
      </w:r>
    </w:p>
    <w:tbl>
      <w:tblPr>
        <w:tblStyle w:val="Trameclaire-Accent1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87704E">
        <w:trPr>
          <w:cnfStyle w:val="100000000000"/>
        </w:trPr>
        <w:tc>
          <w:tcPr>
            <w:tcW w:w="1250" w:type="pct"/>
            <w:noWrap/>
          </w:tcPr>
          <w:p w:rsidR="00EA18B1" w:rsidRPr="0087704E" w:rsidRDefault="00EA18B1">
            <w:pPr>
              <w:rPr>
                <w:rStyle w:val="Emphaseple"/>
              </w:rPr>
            </w:pPr>
            <w:r w:rsidRPr="0087704E">
              <w:rPr>
                <w:rStyle w:val="Emphaseple"/>
              </w:rP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Modifier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87704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p w:rsidR="00EA18B1" w:rsidRDefault="00EA18B1">
      <w:r>
        <w:t>Inscription dans les collèges locaux, 2005</w:t>
      </w:r>
    </w:p>
    <w:tbl>
      <w:tblPr>
        <w:tblStyle w:val="Tramemoyenne2-Accent5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87704E">
        <w:trPr>
          <w:cnfStyle w:val="100000000000"/>
        </w:trPr>
        <w:tc>
          <w:tcPr>
            <w:tcW w:w="1250" w:type="pct"/>
            <w:noWrap/>
          </w:tcPr>
          <w:p w:rsidR="00EA18B1" w:rsidRDefault="00EA18B1">
            <w: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Variation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87704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tbl>
      <w:tblPr>
        <w:tblStyle w:val="Calendar1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87704E">
        <w:trPr>
          <w:cnfStyle w:val="100000000000"/>
          <w:trHeight w:val="720"/>
        </w:trPr>
        <w:tc>
          <w:tcPr>
            <w:tcW w:w="5040" w:type="dxa"/>
            <w:gridSpan w:val="7"/>
          </w:tcPr>
          <w:p w:rsidR="00EA18B1" w:rsidRDefault="00EA18B1">
            <w:pPr>
              <w:rPr>
                <w:bCs w:val="0"/>
              </w:rPr>
            </w:pPr>
            <w:r>
              <w:rPr>
                <w:bCs w:val="0"/>
              </w:rPr>
              <w:t>Décembre</w:t>
            </w:r>
          </w:p>
        </w:tc>
      </w:tr>
      <w:tr w:rsidR="00EA18B1" w:rsidTr="0087704E">
        <w:trPr>
          <w:cnfStyle w:val="000000100000"/>
          <w:trHeight w:val="630"/>
        </w:trPr>
        <w:tc>
          <w:tcPr>
            <w:tcW w:w="720" w:type="dxa"/>
            <w:vAlign w:val="bottom"/>
          </w:tcPr>
          <w:p w:rsidR="00EA18B1" w:rsidRDefault="00EA18B1">
            <w:r>
              <w:t>L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J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V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S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D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lastRenderedPageBreak/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EA18B1" w:rsidRPr="00817DDC" w:rsidRDefault="00EA18B1" w:rsidP="00817DDC"/>
    <w:tbl>
      <w:tblPr>
        <w:tblStyle w:val="Calendar2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87704E">
        <w:trPr>
          <w:cnfStyle w:val="100000000000"/>
          <w:trHeight w:val="720"/>
          <w:tblHeader/>
        </w:trPr>
        <w:tc>
          <w:tcPr>
            <w:tcW w:w="5040" w:type="dxa"/>
            <w:gridSpan w:val="7"/>
          </w:tcPr>
          <w:p w:rsidR="00EA18B1" w:rsidRDefault="00EA18B1">
            <w:pPr>
              <w:rPr>
                <w:color w:val="365F91" w:themeColor="accent1" w:themeShade="BF"/>
                <w:sz w:val="40"/>
                <w:szCs w:val="40"/>
              </w:rPr>
            </w:pPr>
            <w:r>
              <w:rPr>
                <w:color w:val="365F91" w:themeColor="accent1" w:themeShade="BF"/>
                <w:sz w:val="40"/>
                <w:szCs w:val="40"/>
              </w:rPr>
              <w:t>Mai</w:t>
            </w:r>
          </w:p>
        </w:tc>
      </w:tr>
      <w:tr w:rsidR="00EA18B1" w:rsidTr="0087704E">
        <w:trPr>
          <w:cnfStyle w:val="100000000000"/>
          <w:tblHeader/>
        </w:trPr>
        <w:tc>
          <w:tcPr>
            <w:tcW w:w="720" w:type="dxa"/>
          </w:tcPr>
          <w:p w:rsidR="00EA18B1" w:rsidRDefault="00EA18B1">
            <w:r>
              <w:t>L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J</w:t>
            </w:r>
          </w:p>
        </w:tc>
        <w:tc>
          <w:tcPr>
            <w:tcW w:w="720" w:type="dxa"/>
          </w:tcPr>
          <w:p w:rsidR="00EA18B1" w:rsidRDefault="00EA18B1">
            <w:r>
              <w:t>V</w:t>
            </w:r>
          </w:p>
        </w:tc>
        <w:tc>
          <w:tcPr>
            <w:tcW w:w="720" w:type="dxa"/>
          </w:tcPr>
          <w:p w:rsidR="00EA18B1" w:rsidRDefault="00EA18B1">
            <w:r>
              <w:t>S</w:t>
            </w:r>
          </w:p>
        </w:tc>
        <w:tc>
          <w:tcPr>
            <w:tcW w:w="720" w:type="dxa"/>
          </w:tcPr>
          <w:p w:rsidR="00EA18B1" w:rsidRDefault="00EA18B1">
            <w:pPr>
              <w:tabs>
                <w:tab w:val="center" w:pos="252"/>
              </w:tabs>
            </w:pPr>
            <w:r>
              <w:t>D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  <w:tc>
          <w:tcPr>
            <w:tcW w:w="720" w:type="dxa"/>
          </w:tcPr>
          <w:p w:rsidR="00EA18B1" w:rsidRDefault="00EA18B1">
            <w:r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817DDC" w:rsidRDefault="00817DDC" w:rsidP="00817DDC"/>
    <w:tbl>
      <w:tblPr>
        <w:tblStyle w:val="Calendar3"/>
        <w:tblW w:w="0" w:type="auto"/>
        <w:tblLook w:val="05A0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EA18B1">
        <w:trPr>
          <w:gridAfter w:val="1"/>
          <w:cnfStyle w:val="100000000000"/>
          <w:wAfter w:w="14" w:type="dxa"/>
          <w:trHeight w:val="810"/>
        </w:trPr>
        <w:tc>
          <w:tcPr>
            <w:cnfStyle w:val="001000000000"/>
            <w:tcW w:w="7500" w:type="dxa"/>
            <w:gridSpan w:val="13"/>
          </w:tcPr>
          <w:p w:rsidR="00EA18B1" w:rsidRDefault="00EA18B1">
            <w:r>
              <w:t>Décembre 2007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Dim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Lun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Mar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Mer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Jeu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proofErr w:type="spellStart"/>
            <w:r>
              <w:t>Ven</w:t>
            </w:r>
            <w:proofErr w:type="spellEnd"/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Sam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7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8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9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15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16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21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22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23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28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29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30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</w:tr>
    </w:tbl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tbl>
      <w:tblPr>
        <w:tblStyle w:val="Calendar4"/>
        <w:tblW w:w="0" w:type="auto"/>
        <w:tblLook w:val="04A0"/>
      </w:tblPr>
      <w:tblGrid>
        <w:gridCol w:w="1152"/>
        <w:gridCol w:w="1152"/>
        <w:gridCol w:w="1152"/>
      </w:tblGrid>
      <w:tr w:rsidR="00EA18B1" w:rsidTr="0087704E">
        <w:trPr>
          <w:cnfStyle w:val="100000000000"/>
        </w:trPr>
        <w:tc>
          <w:tcPr>
            <w:cnfStyle w:val="001000000100"/>
            <w:tcW w:w="1152" w:type="dxa"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</w:tr>
      <w:tr w:rsidR="00EA18B1" w:rsidTr="0087704E">
        <w:tc>
          <w:tcPr>
            <w:cnfStyle w:val="001000000000"/>
            <w:tcW w:w="1152" w:type="dxa"/>
            <w:vMerge w:val="restart"/>
            <w:textDirection w:val="btLr"/>
          </w:tcPr>
          <w:p w:rsidR="00EA18B1" w:rsidRDefault="00EA18B1">
            <w:r>
              <w:t>Mai 2007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16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17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18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19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87704E">
        <w:trPr>
          <w:cnfStyle w:val="000000010000"/>
          <w:trHeight w:val="85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20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6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21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22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8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23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9</w:t>
            </w:r>
            <w:r>
              <w:tab/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24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10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25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26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27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28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29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30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31</w:t>
            </w:r>
          </w:p>
        </w:tc>
      </w:tr>
    </w:tbl>
    <w:p w:rsidR="00EA18B1" w:rsidRDefault="00EA18B1" w:rsidP="00817DDC"/>
    <w:tbl>
      <w:tblPr>
        <w:tblStyle w:val="Listeclaire-Accent3"/>
        <w:tblW w:w="0" w:type="auto"/>
        <w:tblLook w:val="0620"/>
      </w:tblPr>
      <w:tblGrid>
        <w:gridCol w:w="1967"/>
        <w:gridCol w:w="1324"/>
      </w:tblGrid>
      <w:tr w:rsidR="00EA18B1" w:rsidTr="0087704E">
        <w:trPr>
          <w:cnfStyle w:val="100000000000"/>
        </w:trPr>
        <w:tc>
          <w:tcPr>
            <w:tcW w:w="0" w:type="auto"/>
          </w:tcPr>
          <w:p w:rsidR="00EA18B1" w:rsidRDefault="00EA18B1">
            <w:r>
              <w:t>ÉLÉMENT</w:t>
            </w:r>
          </w:p>
        </w:tc>
        <w:tc>
          <w:tcPr>
            <w:tcW w:w="0" w:type="auto"/>
          </w:tcPr>
          <w:p w:rsidR="00EA18B1" w:rsidRDefault="00EA18B1">
            <w:r>
              <w:t>NÉCESSAIRE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Livres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Magazines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Blocs-notes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lastRenderedPageBreak/>
              <w:t>Ramettes de papier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Stylos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Crayons</w:t>
            </w:r>
          </w:p>
        </w:tc>
        <w:tc>
          <w:tcPr>
            <w:tcW w:w="0" w:type="auto"/>
          </w:tcPr>
          <w:p w:rsidR="00EA18B1" w:rsidRDefault="00EA18B1">
            <w:r>
              <w:t>2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Marqueur</w:t>
            </w:r>
          </w:p>
        </w:tc>
        <w:tc>
          <w:tcPr>
            <w:tcW w:w="0" w:type="auto"/>
          </w:tcPr>
          <w:p w:rsidR="00EA18B1" w:rsidRDefault="00EA18B1">
            <w:r>
              <w:t>2 couleurs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Ciseaux</w:t>
            </w:r>
          </w:p>
        </w:tc>
        <w:tc>
          <w:tcPr>
            <w:tcW w:w="0" w:type="auto"/>
          </w:tcPr>
          <w:p w:rsidR="00EA18B1" w:rsidRDefault="00EA18B1">
            <w:r>
              <w:t>1 paire</w:t>
            </w:r>
          </w:p>
        </w:tc>
      </w:tr>
    </w:tbl>
    <w:p w:rsidR="00EA18B1" w:rsidRDefault="00EA18B1" w:rsidP="00817DDC"/>
    <w:tbl>
      <w:tblPr>
        <w:tblStyle w:val="Listemoyenne2-Accent1"/>
        <w:tblW w:w="5000" w:type="pct"/>
        <w:tblLook w:val="04A0"/>
      </w:tblPr>
      <w:tblGrid>
        <w:gridCol w:w="1613"/>
        <w:gridCol w:w="1673"/>
        <w:gridCol w:w="1673"/>
        <w:gridCol w:w="1675"/>
        <w:gridCol w:w="1677"/>
        <w:gridCol w:w="1543"/>
      </w:tblGrid>
      <w:tr w:rsidR="00EA18B1" w:rsidTr="0087704E">
        <w:trPr>
          <w:cnfStyle w:val="100000000000"/>
        </w:trPr>
        <w:tc>
          <w:tcPr>
            <w:cnfStyle w:val="0010000001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Ville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B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C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D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E</w:t>
            </w: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B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C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56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D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91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93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35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</w:tbl>
    <w:p w:rsidR="00EA18B1" w:rsidRDefault="00EA18B1" w:rsidP="00817DDC"/>
    <w:p w:rsidR="00EA18B1" w:rsidRDefault="00EA18B1">
      <w:r>
        <w:t>Alphabet grec</w:t>
      </w:r>
    </w:p>
    <w:tbl>
      <w:tblPr>
        <w:tblStyle w:val="Listeclaire"/>
        <w:tblW w:w="5000" w:type="pct"/>
        <w:tblLook w:val="0620"/>
      </w:tblPr>
      <w:tblGrid>
        <w:gridCol w:w="1641"/>
        <w:gridCol w:w="1641"/>
        <w:gridCol w:w="1642"/>
        <w:gridCol w:w="1642"/>
        <w:gridCol w:w="1644"/>
        <w:gridCol w:w="1644"/>
      </w:tblGrid>
      <w:tr w:rsidR="00EA18B1" w:rsidTr="0087704E">
        <w:trPr>
          <w:cnfStyle w:val="100000000000"/>
        </w:trPr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3" w:type="pct"/>
          </w:tcPr>
          <w:p w:rsidR="00EA18B1" w:rsidRDefault="00EA18B1">
            <w:r>
              <w:t>Majuscules</w:t>
            </w:r>
          </w:p>
        </w:tc>
        <w:tc>
          <w:tcPr>
            <w:tcW w:w="833" w:type="pct"/>
          </w:tcPr>
          <w:p w:rsidR="00EA18B1" w:rsidRDefault="00EA18B1">
            <w:r>
              <w:t>Minuscules</w:t>
            </w:r>
          </w:p>
        </w:tc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4" w:type="pct"/>
          </w:tcPr>
          <w:p w:rsidR="00EA18B1" w:rsidRDefault="00EA18B1">
            <w:r>
              <w:t>Majuscules</w:t>
            </w:r>
          </w:p>
        </w:tc>
        <w:tc>
          <w:tcPr>
            <w:tcW w:w="834" w:type="pct"/>
          </w:tcPr>
          <w:p w:rsidR="00EA18B1" w:rsidRDefault="00EA18B1">
            <w:r>
              <w:t>Minuscules</w:t>
            </w:r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Alpha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Nu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Bêta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Xi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Gamma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Omicron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Delta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Epsilon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Rho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Zêta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Sigma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Tau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Thêta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Upsilon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Iota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Kappa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Khi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Lambda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Psi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Mu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Oméga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EA18B1" w:rsidRPr="00817DDC" w:rsidRDefault="00EA18B1" w:rsidP="00817DDC"/>
    <w:sectPr w:rsidR="00EA18B1" w:rsidRPr="00817DDC" w:rsidSect="004C14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C1486"/>
    <w:rsid w:val="001D48D8"/>
    <w:rsid w:val="003250F5"/>
    <w:rsid w:val="003C0EF4"/>
    <w:rsid w:val="004C1486"/>
    <w:rsid w:val="00817DDC"/>
    <w:rsid w:val="0087704E"/>
    <w:rsid w:val="00B1027C"/>
    <w:rsid w:val="00EA18B1"/>
    <w:rsid w:val="00EE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1486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4C14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4C1486"/>
    <w:pPr>
      <w:spacing w:after="120"/>
    </w:pPr>
  </w:style>
  <w:style w:type="paragraph" w:styleId="Liste">
    <w:name w:val="List"/>
    <w:basedOn w:val="Corpsdetexte"/>
    <w:rsid w:val="004C1486"/>
  </w:style>
  <w:style w:type="paragraph" w:styleId="Lgende">
    <w:name w:val="caption"/>
    <w:basedOn w:val="Standard"/>
    <w:rsid w:val="004C14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C1486"/>
    <w:pPr>
      <w:suppressLineNumbers/>
    </w:pPr>
  </w:style>
  <w:style w:type="paragraph" w:customStyle="1" w:styleId="Contenudetableau">
    <w:name w:val="Contenu de tableau"/>
    <w:basedOn w:val="Standard"/>
    <w:rsid w:val="004C1486"/>
    <w:pPr>
      <w:suppressLineNumbers/>
    </w:pPr>
  </w:style>
  <w:style w:type="table" w:styleId="Grilledutableau">
    <w:name w:val="Table Grid"/>
    <w:basedOn w:val="TableauNormal"/>
    <w:uiPriority w:val="59"/>
    <w:rsid w:val="00B1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4">
    <w:name w:val="Light Shading Accent 4"/>
    <w:basedOn w:val="TableauNormal"/>
    <w:uiPriority w:val="60"/>
    <w:rsid w:val="00817DD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EA18B1"/>
    <w:pPr>
      <w:tabs>
        <w:tab w:val="decimal" w:pos="360"/>
      </w:tabs>
    </w:pPr>
    <w:rPr>
      <w:lang w:eastAsia="en-US"/>
    </w:rPr>
  </w:style>
  <w:style w:type="table" w:customStyle="1" w:styleId="TableStyle1">
    <w:name w:val="TableStyle1"/>
    <w:basedOn w:val="Ple1"/>
    <w:uiPriority w:val="99"/>
    <w:rsid w:val="00817DDC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1">
    <w:name w:val="Table Subtle 1"/>
    <w:basedOn w:val="TableauNormal"/>
    <w:uiPriority w:val="99"/>
    <w:semiHidden/>
    <w:unhideWhenUsed/>
    <w:rsid w:val="00817D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EA18B1"/>
    <w:pPr>
      <w:spacing w:after="0" w:line="240" w:lineRule="auto"/>
    </w:pPr>
    <w:rPr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A18B1"/>
    <w:rPr>
      <w:sz w:val="20"/>
      <w:szCs w:val="20"/>
      <w:lang w:eastAsia="en-US"/>
    </w:rPr>
  </w:style>
  <w:style w:type="character" w:styleId="Emphaseple">
    <w:name w:val="Subtle Emphasis"/>
    <w:basedOn w:val="Policepardfaut"/>
    <w:uiPriority w:val="19"/>
    <w:qFormat/>
    <w:rsid w:val="00EA18B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customStyle="1" w:styleId="Trameclaire-Accent1">
    <w:name w:val="Light Shading Accent 1"/>
    <w:basedOn w:val="TableauNormal"/>
    <w:uiPriority w:val="60"/>
    <w:rsid w:val="00EA18B1"/>
    <w:pPr>
      <w:spacing w:after="0" w:line="240" w:lineRule="auto"/>
    </w:pPr>
    <w:rPr>
      <w:color w:val="365F91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2-Accent5">
    <w:name w:val="Medium Shading 2 Accent 5"/>
    <w:basedOn w:val="TableauNormal"/>
    <w:uiPriority w:val="64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auNormal"/>
    <w:uiPriority w:val="99"/>
    <w:qFormat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auNormal"/>
    <w:uiPriority w:val="99"/>
    <w:qFormat/>
    <w:rsid w:val="00EA18B1"/>
    <w:pPr>
      <w:spacing w:after="0" w:line="240" w:lineRule="auto"/>
      <w:jc w:val="center"/>
    </w:pPr>
    <w:rPr>
      <w:sz w:val="28"/>
      <w:szCs w:val="28"/>
      <w:lang w:eastAsia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auNormal"/>
    <w:uiPriority w:val="99"/>
    <w:qFormat/>
    <w:rsid w:val="00EA18B1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auNormal"/>
    <w:uiPriority w:val="99"/>
    <w:qFormat/>
    <w:rsid w:val="00EA18B1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Listeclaire-Accent3">
    <w:name w:val="Light List Accent 3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moyenne2-Accent1">
    <w:name w:val="Medium List 2 Accent 1"/>
    <w:basedOn w:val="TableauNormal"/>
    <w:uiPriority w:val="66"/>
    <w:rsid w:val="00EA18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">
    <w:name w:val="Light List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A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</cp:revision>
  <dcterms:created xsi:type="dcterms:W3CDTF">2012-10-03T12:58:00Z</dcterms:created>
  <dcterms:modified xsi:type="dcterms:W3CDTF">2012-10-03T12:58:00Z</dcterms:modified>
</cp:coreProperties>
</file>