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67978" w14:textId="7B96E0FB" w:rsidR="00A324CA" w:rsidRDefault="00D063A6">
      <w:r>
        <w:rPr>
          <w:rFonts w:hint="eastAsia"/>
        </w:rPr>
        <w:t>分页</w:t>
      </w:r>
    </w:p>
    <w:p w14:paraId="3D10B32A" w14:textId="7E3E28E8" w:rsidR="00D063A6" w:rsidRDefault="00D063A6">
      <w:r>
        <w:rPr>
          <w:rFonts w:hint="eastAsia"/>
        </w:rPr>
        <w:t>移动的抖音套餐·</w:t>
      </w:r>
    </w:p>
    <w:p w14:paraId="31B443F1" w14:textId="3E23DE26" w:rsidR="005B73F8" w:rsidRDefault="00FA767B">
      <w:r>
        <w:rPr>
          <w:noProof/>
        </w:rPr>
        <w:drawing>
          <wp:inline distT="0" distB="0" distL="0" distR="0" wp14:anchorId="010E1CAB" wp14:editId="73D1E632">
            <wp:extent cx="5274310" cy="2864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0F"/>
    <w:rsid w:val="004D660F"/>
    <w:rsid w:val="005B73F8"/>
    <w:rsid w:val="00A324CA"/>
    <w:rsid w:val="00D063A6"/>
    <w:rsid w:val="00FA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8414"/>
  <w15:chartTrackingRefBased/>
  <w15:docId w15:val="{7DA81A84-4B2A-4128-A223-6506A234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2019-08-01T06:47:00Z</dcterms:created>
  <dcterms:modified xsi:type="dcterms:W3CDTF">2019-08-01T09:02:00Z</dcterms:modified>
</cp:coreProperties>
</file>