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FA21" w14:textId="5BBEA93C" w:rsidR="00A324CA" w:rsidRDefault="00240819">
      <w:r>
        <w:t>V</w:t>
      </w:r>
      <w:r>
        <w:rPr>
          <w:rFonts w:hint="eastAsia"/>
        </w:rPr>
        <w:t>ue自带的方法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等可以直接使用，</w:t>
      </w:r>
    </w:p>
    <w:p w14:paraId="5DDED36F" w14:textId="19B1C14A" w:rsidR="00240819" w:rsidRDefault="00240819">
      <w:r>
        <w:rPr>
          <w:rFonts w:hint="eastAsia"/>
        </w:rPr>
        <w:t>自定义的方法要在前面加method，否则方法不生效</w:t>
      </w:r>
    </w:p>
    <w:p w14:paraId="1CB88B9C" w14:textId="77777777" w:rsidR="00EA67DB" w:rsidRPr="00EA67DB" w:rsidRDefault="00EA67DB" w:rsidP="00EA67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methods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fan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function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message</w:t>
      </w:r>
      <w:proofErr w:type="spellEnd"/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proofErr w:type="spellStart"/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message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split</w:t>
      </w:r>
      <w:proofErr w:type="spellEnd"/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reverse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join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message1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'好吧'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14:paraId="535105A1" w14:textId="042E8ECF" w:rsidR="00EA67DB" w:rsidRDefault="006A02DF">
      <w:r>
        <w:t>Vue.js 允许你自定义过滤器，被用作一些常见的文本格式化。由"管道符"指示, 格式如下</w:t>
      </w:r>
    </w:p>
    <w:p w14:paraId="2D1E922E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&lt;p&gt;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message1</w:t>
      </w:r>
      <w:r>
        <w:rPr>
          <w:rFonts w:hint="eastAsia"/>
          <w:color w:val="A9B7C6"/>
          <w:sz w:val="27"/>
          <w:szCs w:val="27"/>
        </w:rPr>
        <w:t>|</w:t>
      </w:r>
      <w:r>
        <w:rPr>
          <w:rFonts w:hint="eastAsia"/>
          <w:color w:val="FFC66D"/>
          <w:sz w:val="27"/>
          <w:szCs w:val="27"/>
        </w:rPr>
        <w:t>fan1</w:t>
      </w:r>
      <w:proofErr w:type="gramStart"/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</w:t>
      </w:r>
      <w:proofErr w:type="gramEnd"/>
      <w:r>
        <w:rPr>
          <w:rFonts w:hint="eastAsia"/>
          <w:color w:val="E8BF6A"/>
          <w:sz w:val="27"/>
          <w:szCs w:val="27"/>
        </w:rPr>
        <w:t>/p&gt;</w:t>
      </w:r>
    </w:p>
    <w:p w14:paraId="71C2437D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filters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FFC66D"/>
          <w:sz w:val="27"/>
          <w:szCs w:val="27"/>
        </w:rPr>
        <w:t>fan1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A9B7C6"/>
          <w:sz w:val="27"/>
          <w:szCs w:val="27"/>
        </w:rPr>
        <w:t>(value)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value !</w:t>
      </w:r>
      <w:proofErr w:type="gramEnd"/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value =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toString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charAt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FFC66D"/>
          <w:sz w:val="27"/>
          <w:szCs w:val="27"/>
        </w:rPr>
        <w:t>toUpperCase</w:t>
      </w:r>
      <w:proofErr w:type="spellEnd"/>
      <w:r>
        <w:rPr>
          <w:rFonts w:hint="eastAsia"/>
          <w:color w:val="A9B7C6"/>
          <w:sz w:val="27"/>
          <w:szCs w:val="27"/>
        </w:rPr>
        <w:t xml:space="preserve">() +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slice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3C0D241E" w14:textId="3990BEA7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64C9">
        <w:rPr>
          <w:rFonts w:ascii="宋体" w:eastAsia="宋体" w:hAnsi="宋体" w:cs="宋体"/>
          <w:b/>
          <w:bCs/>
          <w:kern w:val="0"/>
          <w:sz w:val="27"/>
          <w:szCs w:val="27"/>
        </w:rPr>
        <w:t>v-bind 缩写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00EED6DA" w14:textId="2D289532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v-on缩写@</w:t>
      </w:r>
    </w:p>
    <w:p w14:paraId="4290FEE0" w14:textId="41824ACA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split('')</w:t>
      </w:r>
      <w:r>
        <w:t xml:space="preserve"> 是分裂的意思，也就是把一个数据拆分。</w:t>
      </w:r>
    </w:p>
    <w:p w14:paraId="3E7BECD7" w14:textId="4C2C7843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reverse()</w:t>
      </w:r>
      <w:r>
        <w:t xml:space="preserve"> 是翻转的意思，把数据反过来。</w:t>
      </w:r>
    </w:p>
    <w:p w14:paraId="610E8432" w14:textId="3CE5A254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join('')</w:t>
      </w:r>
      <w:r>
        <w:t xml:space="preserve"> 是重组的意思，把数组合成一个字符串。</w:t>
      </w:r>
    </w:p>
    <w:p w14:paraId="5091384C" w14:textId="51652DE0" w:rsidR="000524C8" w:rsidRDefault="000524C8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marked"/>
        </w:rPr>
        <w:lastRenderedPageBreak/>
        <w:t>v-if</w:t>
      </w:r>
      <w:r>
        <w:t xml:space="preserve"> 有更高的切换消耗而 </w:t>
      </w:r>
      <w:r>
        <w:rPr>
          <w:rStyle w:val="marked"/>
        </w:rPr>
        <w:t xml:space="preserve">v-show </w:t>
      </w:r>
      <w:r>
        <w:t xml:space="preserve">有更高的初始渲染消耗。因此，如果需要频繁切换 </w:t>
      </w:r>
      <w:r>
        <w:rPr>
          <w:rStyle w:val="marked"/>
        </w:rPr>
        <w:t>v-show</w:t>
      </w:r>
      <w:r>
        <w:t xml:space="preserve"> 较好，如果在运行时条件不大可能改变 </w:t>
      </w:r>
      <w:r>
        <w:rPr>
          <w:rStyle w:val="marked"/>
        </w:rPr>
        <w:t>v-if</w:t>
      </w:r>
      <w:r>
        <w:t xml:space="preserve"> 较好。</w:t>
      </w:r>
    </w:p>
    <w:p w14:paraId="20867158" w14:textId="77777777" w:rsidR="00806109" w:rsidRDefault="00806109" w:rsidP="00806109">
      <w:pPr>
        <w:pStyle w:val="a4"/>
      </w:pPr>
      <w:r>
        <w:rPr>
          <w:rStyle w:val="marked"/>
        </w:rPr>
        <w:t>v-if</w:t>
      </w:r>
      <w:r>
        <w:t xml:space="preserve"> 是动态添加，当值为 </w:t>
      </w:r>
      <w:r>
        <w:rPr>
          <w:rStyle w:val="a3"/>
        </w:rPr>
        <w:t>false</w:t>
      </w:r>
      <w:r>
        <w:t xml:space="preserve"> 时，是完全移除该元素，即 </w:t>
      </w:r>
      <w:proofErr w:type="spellStart"/>
      <w:r>
        <w:rPr>
          <w:rStyle w:val="a3"/>
        </w:rPr>
        <w:t>dom</w:t>
      </w:r>
      <w:proofErr w:type="spellEnd"/>
      <w:r>
        <w:t xml:space="preserve"> 树中不存在该元素。</w:t>
      </w:r>
    </w:p>
    <w:p w14:paraId="60B7008D" w14:textId="77777777" w:rsidR="00806109" w:rsidRDefault="00806109" w:rsidP="00806109">
      <w:pPr>
        <w:pStyle w:val="a4"/>
      </w:pPr>
      <w:r>
        <w:rPr>
          <w:rStyle w:val="marked"/>
        </w:rPr>
        <w:t>v-show</w:t>
      </w:r>
      <w:r>
        <w:t xml:space="preserve"> 仅是隐藏 / 显示，值为 </w:t>
      </w:r>
      <w:r>
        <w:rPr>
          <w:rStyle w:val="a3"/>
        </w:rPr>
        <w:t>false</w:t>
      </w:r>
      <w:r>
        <w:t xml:space="preserve"> 时，该元素依旧存在于 </w:t>
      </w:r>
      <w:proofErr w:type="spellStart"/>
      <w:r>
        <w:rPr>
          <w:rStyle w:val="a3"/>
        </w:rPr>
        <w:t>dom</w:t>
      </w:r>
      <w:proofErr w:type="spellEnd"/>
      <w:r>
        <w:t xml:space="preserve"> 树中。若其原有样式设置了 </w:t>
      </w:r>
      <w:r>
        <w:rPr>
          <w:rStyle w:val="a3"/>
        </w:rPr>
        <w:t>display: none</w:t>
      </w:r>
      <w:r>
        <w:t xml:space="preserve"> 则会导致其无法正常显示。</w:t>
      </w:r>
    </w:p>
    <w:p w14:paraId="319DC7F6" w14:textId="77777777" w:rsidR="00806109" w:rsidRPr="00CD64C9" w:rsidRDefault="0080610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0" w:name="_GoBack"/>
      <w:bookmarkEnd w:id="0"/>
    </w:p>
    <w:p w14:paraId="09293E92" w14:textId="77777777" w:rsidR="006A02DF" w:rsidRPr="00694619" w:rsidRDefault="006A02DF">
      <w:pPr>
        <w:rPr>
          <w:rFonts w:hint="eastAsia"/>
        </w:rPr>
      </w:pPr>
    </w:p>
    <w:sectPr w:rsidR="006A02DF" w:rsidRPr="0069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7"/>
    <w:rsid w:val="000524C8"/>
    <w:rsid w:val="00240819"/>
    <w:rsid w:val="00694619"/>
    <w:rsid w:val="006A02DF"/>
    <w:rsid w:val="007C36B7"/>
    <w:rsid w:val="00806109"/>
    <w:rsid w:val="00A324CA"/>
    <w:rsid w:val="00CD64C9"/>
    <w:rsid w:val="00E7594D"/>
    <w:rsid w:val="00E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8F77"/>
  <w15:chartTrackingRefBased/>
  <w15:docId w15:val="{26D01BEF-7BD6-4B49-AAD2-9BBF5F40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64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6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7D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64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594D"/>
    <w:rPr>
      <w:b/>
      <w:bCs/>
    </w:rPr>
  </w:style>
  <w:style w:type="character" w:customStyle="1" w:styleId="marked">
    <w:name w:val="marked"/>
    <w:basedOn w:val="a0"/>
    <w:rsid w:val="000524C8"/>
  </w:style>
  <w:style w:type="paragraph" w:styleId="a4">
    <w:name w:val="Normal (Web)"/>
    <w:basedOn w:val="a"/>
    <w:uiPriority w:val="99"/>
    <w:semiHidden/>
    <w:unhideWhenUsed/>
    <w:rsid w:val="00806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2019-08-08T06:27:00Z</dcterms:created>
  <dcterms:modified xsi:type="dcterms:W3CDTF">2019-08-08T07:38:00Z</dcterms:modified>
</cp:coreProperties>
</file>