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DD" w:rsidRDefault="000058F2" w:rsidP="000058F2">
      <w:pPr>
        <w:pStyle w:val="2"/>
      </w:pPr>
      <w:r>
        <w:rPr>
          <w:rFonts w:hint="eastAsia"/>
        </w:rPr>
        <w:t>商业的本质</w:t>
      </w:r>
    </w:p>
    <w:p w:rsidR="000058F2" w:rsidRDefault="00932A63" w:rsidP="00932A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商业的本质是</w:t>
      </w:r>
      <w:r>
        <w:rPr>
          <w:rFonts w:hint="eastAsia"/>
        </w:rPr>
        <w:t xml:space="preserve"> </w:t>
      </w:r>
      <w:r>
        <w:rPr>
          <w:rFonts w:hint="eastAsia"/>
        </w:rPr>
        <w:t>进行跨地域的物品的转移</w:t>
      </w:r>
      <w:r>
        <w:rPr>
          <w:rFonts w:hint="eastAsia"/>
        </w:rPr>
        <w:t>,</w:t>
      </w:r>
      <w:r>
        <w:rPr>
          <w:rFonts w:hint="eastAsia"/>
        </w:rPr>
        <w:t>赚取利差</w:t>
      </w:r>
      <w:r>
        <w:rPr>
          <w:rFonts w:hint="eastAsia"/>
        </w:rPr>
        <w:t>,</w:t>
      </w:r>
      <w:r>
        <w:rPr>
          <w:rFonts w:hint="eastAsia"/>
        </w:rPr>
        <w:t>所交换的物品包括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食物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矿物</w:t>
      </w:r>
      <w:r>
        <w:rPr>
          <w:rFonts w:hint="eastAsia"/>
        </w:rPr>
        <w:t>,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钱等</w:t>
      </w:r>
      <w:r>
        <w:rPr>
          <w:rFonts w:hint="eastAsia"/>
        </w:rPr>
        <w:t xml:space="preserve"> </w:t>
      </w:r>
      <w:r>
        <w:rPr>
          <w:rFonts w:hint="eastAsia"/>
        </w:rPr>
        <w:t>一切有形和无形的存在</w:t>
      </w:r>
    </w:p>
    <w:p w:rsidR="00932A63" w:rsidRDefault="00932A63" w:rsidP="00932A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从大范围看</w:t>
      </w:r>
      <w:r>
        <w:rPr>
          <w:rFonts w:hint="eastAsia"/>
        </w:rPr>
        <w:t>,</w:t>
      </w:r>
      <w:r>
        <w:rPr>
          <w:rFonts w:hint="eastAsia"/>
        </w:rPr>
        <w:t>优化资源配置</w:t>
      </w:r>
      <w:r>
        <w:rPr>
          <w:rFonts w:hint="eastAsia"/>
        </w:rPr>
        <w:t>,</w:t>
      </w:r>
      <w:r>
        <w:rPr>
          <w:rFonts w:hint="eastAsia"/>
        </w:rPr>
        <w:t>降低生产成本</w:t>
      </w:r>
    </w:p>
    <w:p w:rsidR="00932A63" w:rsidRDefault="00932A63" w:rsidP="000058F2"/>
    <w:p w:rsidR="00932A63" w:rsidRDefault="00932A63" w:rsidP="00932A63">
      <w:pPr>
        <w:pStyle w:val="2"/>
      </w:pPr>
      <w:r>
        <w:rPr>
          <w:rFonts w:hint="eastAsia"/>
        </w:rPr>
        <w:t>获利的本质</w:t>
      </w:r>
    </w:p>
    <w:p w:rsidR="00932A63" w:rsidRDefault="00932A63" w:rsidP="00932A63">
      <w:r>
        <w:rPr>
          <w:rFonts w:hint="eastAsia"/>
        </w:rPr>
        <w:t>1.</w:t>
      </w:r>
      <w:r>
        <w:rPr>
          <w:rFonts w:hint="eastAsia"/>
        </w:rPr>
        <w:t>产出</w:t>
      </w:r>
      <w:r>
        <w:rPr>
          <w:rFonts w:hint="eastAsia"/>
        </w:rPr>
        <w:t xml:space="preserve"> </w:t>
      </w:r>
      <w:r>
        <w:rPr>
          <w:rFonts w:hint="eastAsia"/>
        </w:rPr>
        <w:t>大于成本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有的生意可能看起来的获利的</w:t>
      </w:r>
      <w:r>
        <w:rPr>
          <w:rFonts w:hint="eastAsia"/>
        </w:rPr>
        <w:t>,</w:t>
      </w:r>
      <w:r>
        <w:rPr>
          <w:rFonts w:hint="eastAsia"/>
        </w:rPr>
        <w:t>但是实际上并没有</w:t>
      </w:r>
      <w:r>
        <w:rPr>
          <w:rFonts w:hint="eastAsia"/>
        </w:rPr>
        <w:t>,</w:t>
      </w:r>
      <w:r>
        <w:rPr>
          <w:rFonts w:hint="eastAsia"/>
        </w:rPr>
        <w:t>因为可能你看到的成本还不够全面</w:t>
      </w:r>
      <w:r>
        <w:rPr>
          <w:rFonts w:hint="eastAsia"/>
        </w:rPr>
        <w:t>.</w:t>
      </w:r>
    </w:p>
    <w:p w:rsidR="00932A63" w:rsidRDefault="00932A63" w:rsidP="00932A63">
      <w:r>
        <w:t>2.</w:t>
      </w:r>
      <w:r>
        <w:rPr>
          <w:rFonts w:hint="eastAsia"/>
        </w:rPr>
        <w:t>将你的某种物品</w:t>
      </w:r>
      <w:r>
        <w:rPr>
          <w:rFonts w:hint="eastAsia"/>
        </w:rPr>
        <w:t>,</w:t>
      </w:r>
      <w:r>
        <w:rPr>
          <w:rFonts w:hint="eastAsia"/>
        </w:rPr>
        <w:t>与用户进行交换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即商业的本质</w:t>
      </w:r>
    </w:p>
    <w:p w:rsidR="00932A63" w:rsidRDefault="00932A63" w:rsidP="00932A63"/>
    <w:p w:rsidR="00932A63" w:rsidRDefault="00932A63" w:rsidP="00932A63"/>
    <w:p w:rsidR="00FB16FB" w:rsidRDefault="00FB16FB" w:rsidP="00932A63"/>
    <w:p w:rsidR="00FB16FB" w:rsidRDefault="00FB16FB" w:rsidP="00FB16FB">
      <w:pPr>
        <w:pStyle w:val="2"/>
      </w:pPr>
      <w:r>
        <w:rPr>
          <w:rFonts w:hint="eastAsia"/>
        </w:rPr>
        <w:t>公司的本质</w:t>
      </w:r>
    </w:p>
    <w:p w:rsidR="00F73E86" w:rsidRDefault="00F73E86" w:rsidP="00F73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利用边际成本进行获利</w:t>
      </w:r>
      <w:r>
        <w:t xml:space="preserve">. </w:t>
      </w:r>
      <w:r>
        <w:rPr>
          <w:rFonts w:hint="eastAsia"/>
        </w:rPr>
        <w:t>这个边际成本包括</w:t>
      </w:r>
      <w:r>
        <w:rPr>
          <w:rFonts w:hint="eastAsia"/>
        </w:rPr>
        <w:t xml:space="preserve"> </w:t>
      </w:r>
      <w:r>
        <w:rPr>
          <w:rFonts w:hint="eastAsia"/>
        </w:rPr>
        <w:t>员工的获利</w:t>
      </w:r>
      <w:r>
        <w:rPr>
          <w:rFonts w:hint="eastAsia"/>
        </w:rPr>
        <w:t>,</w:t>
      </w:r>
      <w:r w:rsidR="00D15995">
        <w:rPr>
          <w:rFonts w:hint="eastAsia"/>
        </w:rPr>
        <w:t>产品的获利</w:t>
      </w:r>
    </w:p>
    <w:p w:rsidR="00D15995" w:rsidRDefault="00D15995" w:rsidP="00F73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风险控制</w:t>
      </w:r>
      <w:r>
        <w:rPr>
          <w:rFonts w:hint="eastAsia"/>
        </w:rPr>
        <w:t>,</w:t>
      </w:r>
      <w:r>
        <w:rPr>
          <w:rFonts w:hint="eastAsia"/>
        </w:rPr>
        <w:t>通过将各种各样的人的组合控制风险</w:t>
      </w:r>
      <w:r>
        <w:rPr>
          <w:rFonts w:hint="eastAsia"/>
        </w:rPr>
        <w:t>,</w:t>
      </w:r>
      <w:r>
        <w:rPr>
          <w:rFonts w:hint="eastAsia"/>
        </w:rPr>
        <w:t>或者说将风险确定下来</w:t>
      </w:r>
    </w:p>
    <w:p w:rsidR="00D15995" w:rsidRDefault="00D15995" w:rsidP="00D15995"/>
    <w:p w:rsidR="00D15995" w:rsidRDefault="00D15995" w:rsidP="00D15995"/>
    <w:p w:rsidR="00D15995" w:rsidRDefault="00D15995" w:rsidP="00D15995">
      <w:pPr>
        <w:pStyle w:val="2"/>
      </w:pPr>
      <w:r>
        <w:rPr>
          <w:rFonts w:hint="eastAsia"/>
        </w:rPr>
        <w:lastRenderedPageBreak/>
        <w:t>市场的本质</w:t>
      </w:r>
    </w:p>
    <w:p w:rsidR="00D15995" w:rsidRDefault="00D15995" w:rsidP="00D15995">
      <w:r>
        <w:rPr>
          <w:rFonts w:hint="eastAsia"/>
        </w:rPr>
        <w:t>交换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交换生活必需品</w:t>
      </w:r>
      <w:r>
        <w:rPr>
          <w:rFonts w:hint="eastAsia"/>
        </w:rPr>
        <w:t>,</w:t>
      </w:r>
      <w:r>
        <w:rPr>
          <w:rFonts w:hint="eastAsia"/>
        </w:rPr>
        <w:t>交换风险</w:t>
      </w:r>
      <w:r>
        <w:rPr>
          <w:rFonts w:hint="eastAsia"/>
        </w:rPr>
        <w:t>(</w:t>
      </w:r>
      <w:r>
        <w:rPr>
          <w:rFonts w:hint="eastAsia"/>
        </w:rPr>
        <w:t>也可以称为交换未来的盈利能力的预期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举例</w:t>
      </w:r>
      <w:r>
        <w:rPr>
          <w:rFonts w:hint="eastAsia"/>
        </w:rPr>
        <w:t xml:space="preserve">  </w:t>
      </w:r>
      <w:r>
        <w:rPr>
          <w:rFonts w:hint="eastAsia"/>
        </w:rPr>
        <w:t>股票交易</w:t>
      </w:r>
    </w:p>
    <w:p w:rsidR="00624209" w:rsidRDefault="00624209" w:rsidP="00D15995"/>
    <w:p w:rsidR="00624209" w:rsidRDefault="00624209" w:rsidP="00D15995"/>
    <w:p w:rsidR="00624209" w:rsidRDefault="00624209" w:rsidP="00624209">
      <w:pPr>
        <w:pStyle w:val="2"/>
      </w:pPr>
      <w:r>
        <w:rPr>
          <w:rFonts w:hint="eastAsia"/>
        </w:rPr>
        <w:t>投资的本质</w:t>
      </w:r>
    </w:p>
    <w:p w:rsidR="00624209" w:rsidRDefault="00624209" w:rsidP="00624209"/>
    <w:p w:rsidR="00624209" w:rsidRPr="00624209" w:rsidRDefault="00B07B8D" w:rsidP="00624209">
      <w:pPr>
        <w:rPr>
          <w:rFonts w:hint="eastAsia"/>
        </w:rPr>
      </w:pPr>
      <w:r>
        <w:rPr>
          <w:rFonts w:hint="eastAsia"/>
        </w:rPr>
        <w:t>获利</w:t>
      </w:r>
    </w:p>
    <w:p w:rsidR="00FB16FB" w:rsidRDefault="00FB16FB" w:rsidP="00932A63"/>
    <w:p w:rsidR="00B07B8D" w:rsidRDefault="00B07B8D" w:rsidP="00932A63"/>
    <w:p w:rsidR="00B07B8D" w:rsidRDefault="00B07B8D" w:rsidP="00932A63">
      <w:r>
        <w:rPr>
          <w:rFonts w:hint="eastAsia"/>
        </w:rPr>
        <w:t>投资</w:t>
      </w:r>
      <w:r>
        <w:sym w:font="Wingdings" w:char="F0E0"/>
      </w:r>
      <w:r>
        <w:rPr>
          <w:rFonts w:hint="eastAsia"/>
        </w:rPr>
        <w:t>市场</w:t>
      </w:r>
      <w:r>
        <w:sym w:font="Wingdings" w:char="F0E0"/>
      </w:r>
      <w:r>
        <w:rPr>
          <w:rFonts w:hint="eastAsia"/>
        </w:rPr>
        <w:t>公司</w:t>
      </w:r>
      <w:r>
        <w:sym w:font="Wingdings" w:char="F0E0"/>
      </w:r>
      <w:r>
        <w:rPr>
          <w:rFonts w:hint="eastAsia"/>
        </w:rPr>
        <w:t>获利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投资</w:t>
      </w:r>
    </w:p>
    <w:p w:rsidR="000F656F" w:rsidRDefault="000F656F" w:rsidP="00932A63"/>
    <w:p w:rsidR="000F656F" w:rsidRDefault="000F656F" w:rsidP="00932A63"/>
    <w:p w:rsidR="000F656F" w:rsidRPr="00932A63" w:rsidRDefault="000F656F" w:rsidP="00932A63">
      <w:pPr>
        <w:rPr>
          <w:rFonts w:hint="eastAsia"/>
        </w:rPr>
      </w:pPr>
      <w:bookmarkStart w:id="0" w:name="_GoBack"/>
      <w:bookmarkEnd w:id="0"/>
    </w:p>
    <w:sectPr w:rsidR="000F656F" w:rsidRPr="0093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77E3B"/>
    <w:multiLevelType w:val="hybridMultilevel"/>
    <w:tmpl w:val="C2D2864C"/>
    <w:lvl w:ilvl="0" w:tplc="8DF46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0C6DF7"/>
    <w:multiLevelType w:val="hybridMultilevel"/>
    <w:tmpl w:val="59F689B6"/>
    <w:lvl w:ilvl="0" w:tplc="056A1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AD"/>
    <w:rsid w:val="000058F2"/>
    <w:rsid w:val="000F656F"/>
    <w:rsid w:val="003B0ADD"/>
    <w:rsid w:val="00624209"/>
    <w:rsid w:val="00932A63"/>
    <w:rsid w:val="00B07B8D"/>
    <w:rsid w:val="00D15995"/>
    <w:rsid w:val="00E775AD"/>
    <w:rsid w:val="00F73E86"/>
    <w:rsid w:val="00F823EE"/>
    <w:rsid w:val="00FB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F2B51-6434-4ECF-AB2B-CA2D44D2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5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058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5</cp:revision>
  <dcterms:created xsi:type="dcterms:W3CDTF">2018-04-20T01:11:00Z</dcterms:created>
  <dcterms:modified xsi:type="dcterms:W3CDTF">2018-04-20T02:18:00Z</dcterms:modified>
</cp:coreProperties>
</file>