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11:50:04 </w:t>
      </w:r>
      <w:r>
        <w:rPr>
          <w:color w:val="FF0000"/>
        </w:rPr>
        <w:t>上午</w:t>
      </w:r>
      <w:r>
        <w:rPr>
          <w:color w:val="FF0000"/>
        </w:rPr>
        <w:t xml:space="preserve"> org.hibernate.annotations.common.reflection.java.JavaReflectionManager &lt;clinit&gt;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HCANN000001: Hibernate Commons Annotations {4.0.5.Final}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org.hibernate.Version logVersion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HHH000412: Hibernate Core {4.3.11.Final}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org.hibernate.cfg.Environment &lt;clinit&gt;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HHH000206: hibernate.properties not found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org.hibernate.cfg.Environment buildBytecodeProvider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HHH000021: Bytecode provider name : javassist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configure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HHH000043: Configuring from resource: /hibernate.cfg.xml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getConfigurationInputStream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HHH000040: Configuration resource: /hibernate.cfg.xml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models/User.hbm.xml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models/Java022118aCalculator.hbm.xml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models/Java022118aMenurole.hbm.xml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INFO: HHH000221: Reading mappings from resource: </w:t>
      </w:r>
      <w:r>
        <w:rPr>
          <w:color w:val="FF0000"/>
        </w:rPr>
        <w:lastRenderedPageBreak/>
        <w:t>models/Java022118aPod.hbm.xml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models/Java022118aMenu.hbm.xml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models/Java022118aMain.hbm.xml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models/Java022118aRole.hbm.xml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models/Java022118aUser.hbm.xml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models/Java022118aService.hbm.xml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models/Java022118aRecharge.hbm.xml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models/Java022118aPrice.hbm.xml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doConfigure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HHH000041: Configured SessionFactory: null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configure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HHH000402: Using Hibernate built-in connection pool (not for production use!)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org.hibernate.engine.jdbc.connections.internal.DriverManagerConnectionProviderImpl buildCreator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HHH000401: using driver [oracle.jdbc.driver.OracleDriver] at URL [jdbc:oracle:thin:@127.0.0.1:1521:ORCL]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buildCreator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HHH000046: Connection properties: {user=testuser, password=****}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buildCreator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HHH000006: Autocommit mode: false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configure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HHH000115: Hibernate connection pool size: 20 (min=1)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org.hibernate.dialect.Dialect &lt;init&gt;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HHH000400: Using dialect: org.hibernate.dialect.OracleDialect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org.hibernate.dialect.Oracle9Dialect &lt;init&gt;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HHH000063: The Oracle9Dialect dialect has been deprecated; use either Oracle9iDialect or Oracle10gDialect instead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org.hibernate.dialect.OracleDialect &lt;init&gt;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HHH000064: The OracleDialect dialect has been deprecated; use Oracle8iDialect instead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org.hibernate.engine.jdbc.internal.LobCreatorBuilder useContextualLobCreation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INFO: HHH000424: Disabling contextual LOB creation as createClob() method threw error : </w:t>
      </w:r>
      <w:r>
        <w:rPr>
          <w:color w:val="0066CC"/>
          <w:u w:val="single"/>
        </w:rPr>
        <w:t>java.lang.reflect.InvocationTargetException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org.hibernate.engine.transaction.internal.TransactionFactoryInitiator initiateService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HHH000399: Using default transaction strategy (direct JDBC transactions)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11:50:05 </w:t>
      </w:r>
      <w:r>
        <w:rPr>
          <w:color w:val="FF0000"/>
        </w:rPr>
        <w:t>上午</w:t>
      </w:r>
      <w:r>
        <w:rPr>
          <w:color w:val="FF0000"/>
        </w:rPr>
        <w:t xml:space="preserve"> org.hibernate.hql.internal.ast.ASTQueryTranslatorFactory &lt;init&gt;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HHH000397: Using ASTQueryTranslatorFactory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Hibernate: 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select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java022118x0_.MAIN_ID as MAIN_ID1_1_0_,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java022118x0_.POD_ID as POD_ID2_1_0_,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java022118x0_.MAIN_NAME as MAIN_NAM3_1_0_ 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from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TESTUSER.JAVA02_2118A_MAIN java022118x0_ 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where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java022118x0_.MAIN_ID=?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first_group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11:50:06 </w:t>
      </w:r>
      <w:r>
        <w:rPr>
          <w:color w:val="FF0000"/>
        </w:rPr>
        <w:t>上午</w:t>
      </w:r>
      <w:r>
        <w:rPr>
          <w:color w:val="FF0000"/>
        </w:rPr>
        <w:t xml:space="preserve"> org.hibernate.hql.internal.ast.HqlSqlWalker generatePositionalParameter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WARN: [DEPRECATION] Encountered positional parameter near line 1, column 42 in HQL: [from models.Java022118aMain where mainId=?].  Positional parameter are considered </w:t>
      </w:r>
      <w:r w:rsidRPr="00FC7D39">
        <w:t>deprecated</w:t>
      </w:r>
      <w:r w:rsidR="00FC7D39">
        <w:rPr>
          <w:color w:val="FF0000"/>
        </w:rPr>
        <w:t xml:space="preserve"> </w:t>
      </w:r>
      <w:r w:rsidR="00FC7D39" w:rsidRPr="00FC7D39">
        <w:rPr>
          <w:rFonts w:hint="eastAsia"/>
        </w:rPr>
        <w:t>否决</w:t>
      </w:r>
      <w:r>
        <w:rPr>
          <w:color w:val="FF0000"/>
        </w:rPr>
        <w:t>; use named parameters or JPA-style positional parameters instead.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Hibernate: 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select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java022118x0_.MAIN_ID as</w:t>
      </w:r>
      <w:bookmarkStart w:id="0" w:name="_GoBack"/>
      <w:bookmarkEnd w:id="0"/>
      <w:r>
        <w:rPr>
          <w:color w:val="000000"/>
        </w:rPr>
        <w:t xml:space="preserve"> MAIN_ID1_1_,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java022118x0_.POD_ID as POD_ID2_1_,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java022118x0_.MAIN_NAME as MAIN_NAM3_1_ 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from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TESTUSER.JAVA02_2118A_MAIN java022118x0_ 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where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java022118x0_.MAIN_ID=?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models.Java022118aMain@1e097d59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01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over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13, 2017 11:50:06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stop</w:t>
      </w:r>
    </w:p>
    <w:p w:rsidR="00DE468B" w:rsidRDefault="00DE468B" w:rsidP="00DE468B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HHH000030: Cleaning up connection pool [jdbc:oracle:thin:@127.0.0.1:1521:ORCL]</w:t>
      </w:r>
    </w:p>
    <w:p w:rsidR="002F5662" w:rsidRPr="00DE468B" w:rsidRDefault="002F5662"/>
    <w:sectPr w:rsidR="002F5662" w:rsidRPr="00DE468B" w:rsidSect="004304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65"/>
    <w:rsid w:val="002F5662"/>
    <w:rsid w:val="00BF3CA3"/>
    <w:rsid w:val="00CF0E65"/>
    <w:rsid w:val="00DE468B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7DAD"/>
  <w15:chartTrackingRefBased/>
  <w15:docId w15:val="{904E94CD-7BDD-4D4F-90B2-FAA9C96B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2017-09-13T03:54:00Z</dcterms:created>
  <dcterms:modified xsi:type="dcterms:W3CDTF">2017-09-16T01:16:00Z</dcterms:modified>
</cp:coreProperties>
</file>