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39B" w:rsidRDefault="006E539B" w:rsidP="006E539B">
      <w:pPr>
        <w:pStyle w:val="2"/>
      </w:pPr>
      <w:r>
        <w:t>T</w:t>
      </w:r>
      <w:r>
        <w:rPr>
          <w:rFonts w:hint="eastAsia"/>
        </w:rPr>
        <w:t>omcat</w:t>
      </w:r>
      <w:r>
        <w:t xml:space="preserve"> </w:t>
      </w:r>
      <w:r>
        <w:rPr>
          <w:rFonts w:hint="eastAsia"/>
        </w:rPr>
        <w:t>远程调试</w:t>
      </w:r>
    </w:p>
    <w:p w:rsidR="006E539B" w:rsidRDefault="006E539B"/>
    <w:p w:rsidR="006E539B" w:rsidRDefault="006E539B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5-04_08210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9B" w:rsidRDefault="006E539B"/>
    <w:p w:rsidR="006E539B" w:rsidRDefault="006E539B"/>
    <w:p w:rsidR="006E539B" w:rsidRDefault="006E539B">
      <w:r>
        <w:rPr>
          <w:noProof/>
        </w:rPr>
        <w:drawing>
          <wp:inline distT="0" distB="0" distL="0" distR="0" wp14:anchorId="6C42AD7C" wp14:editId="5506523A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5-04_0910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9B" w:rsidRDefault="006E539B"/>
    <w:p w:rsidR="006E539B" w:rsidRDefault="006E539B" w:rsidP="006E539B">
      <w:pPr>
        <w:pStyle w:val="2"/>
      </w:pPr>
      <w:r>
        <w:lastRenderedPageBreak/>
        <w:t>L</w:t>
      </w:r>
      <w:r>
        <w:rPr>
          <w:rFonts w:hint="eastAsia"/>
        </w:rPr>
        <w:t>inux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6E539B" w:rsidRDefault="006E539B"/>
    <w:p w:rsidR="006E539B" w:rsidRDefault="006E539B"/>
    <w:p w:rsidR="006E539B" w:rsidRDefault="006E539B">
      <w:hyperlink r:id="rId7" w:history="1">
        <w:r w:rsidRPr="006203C9">
          <w:rPr>
            <w:rStyle w:val="a3"/>
          </w:rPr>
          <w:t>https://www.cnblogs.com/coderls/p/6848873.html</w:t>
        </w:r>
      </w:hyperlink>
    </w:p>
    <w:p w:rsidR="006E539B" w:rsidRDefault="006E539B">
      <w:pPr>
        <w:rPr>
          <w:rFonts w:hint="eastAsia"/>
        </w:rPr>
      </w:pPr>
      <w:r>
        <w:object w:dxaOrig="6371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8.5pt;height:41pt" o:ole="">
            <v:imagedata r:id="rId8" o:title=""/>
          </v:shape>
          <o:OLEObject Type="Embed" ProgID="Package" ShapeID="_x0000_i1025" DrawAspect="Content" ObjectID="_1586930364" r:id="rId9"/>
        </w:object>
      </w:r>
      <w:bookmarkStart w:id="0" w:name="_GoBack"/>
      <w:bookmarkEnd w:id="0"/>
    </w:p>
    <w:p w:rsidR="003B0ADD" w:rsidRDefault="006E539B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5-04_0841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5-04_0849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5-04_0854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A8"/>
    <w:rsid w:val="000F7EA8"/>
    <w:rsid w:val="003B0ADD"/>
    <w:rsid w:val="006E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631F7E-A68D-40B7-B460-1033A3B10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E53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E53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E53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nblogs.com/coderls/p/6848873.htm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9E27E-3D3E-41C6-A109-6DDF51558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X</dc:creator>
  <cp:keywords/>
  <dc:description/>
  <cp:lastModifiedBy>Anonymous X</cp:lastModifiedBy>
  <cp:revision>2</cp:revision>
  <dcterms:created xsi:type="dcterms:W3CDTF">2018-05-04T01:10:00Z</dcterms:created>
  <dcterms:modified xsi:type="dcterms:W3CDTF">2018-05-04T01:13:00Z</dcterms:modified>
</cp:coreProperties>
</file>