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B38" w:rsidRDefault="008E5B38" w:rsidP="0026164C">
      <w:pPr>
        <w:pStyle w:val="2"/>
        <w:numPr>
          <w:ilvl w:val="0"/>
          <w:numId w:val="3"/>
        </w:numPr>
      </w:pPr>
      <w:r>
        <w:rPr>
          <w:rFonts w:hint="eastAsia"/>
        </w:rPr>
        <w:t>spring-mvc中和mybatis的整合</w:t>
      </w:r>
    </w:p>
    <w:p w:rsidR="0026164C" w:rsidRDefault="0026164C" w:rsidP="0026164C"/>
    <w:p w:rsidR="0026164C" w:rsidRDefault="0026164C" w:rsidP="0026164C"/>
    <w:p w:rsidR="0026164C" w:rsidRPr="0026164C" w:rsidRDefault="0026164C" w:rsidP="0026164C">
      <w:pPr>
        <w:rPr>
          <w:rFonts w:hint="eastAsia"/>
        </w:rPr>
      </w:pPr>
    </w:p>
    <w:p w:rsidR="008E5B38" w:rsidRDefault="008E5B38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0-25_0855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0-25_0855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0-25_0856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38" w:rsidRDefault="008E5B38"/>
    <w:p w:rsidR="008E5B38" w:rsidRDefault="008E5B38"/>
    <w:p w:rsidR="008E5B38" w:rsidRDefault="008E5B38">
      <w:r>
        <w:rPr>
          <w:rFonts w:hint="eastAsia"/>
        </w:rPr>
        <w:t>说明</w:t>
      </w:r>
    </w:p>
    <w:p w:rsidR="008E5B38" w:rsidRDefault="008E5B38" w:rsidP="00610DB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中需要使用独立的</w:t>
      </w:r>
      <w:r>
        <w:rPr>
          <w:rFonts w:hint="eastAsia"/>
        </w:rPr>
        <w:t>annotation</w:t>
      </w:r>
      <w:r>
        <w:rPr>
          <w:rFonts w:hint="eastAsia"/>
        </w:rPr>
        <w:t>进行声明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@SELECT,@</w:t>
      </w:r>
      <w:r>
        <w:t>INSERTPRIVIDER ,@RESULTS</w:t>
      </w:r>
    </w:p>
    <w:p w:rsidR="00610DB2" w:rsidRDefault="00610DB2" w:rsidP="00610DB2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F029AB8" wp14:editId="32565FDC">
            <wp:extent cx="4426177" cy="5715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B2" w:rsidRDefault="00610DB2" w:rsidP="00610DB2">
      <w:pPr>
        <w:ind w:left="42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需要引入的</w:t>
      </w:r>
      <w:r>
        <w:rPr>
          <w:rFonts w:hint="eastAsia"/>
        </w:rPr>
        <w:t>jar</w:t>
      </w:r>
      <w:r>
        <w:rPr>
          <w:rFonts w:hint="eastAsia"/>
        </w:rPr>
        <w:t>包有两个</w:t>
      </w:r>
      <w:r>
        <w:rPr>
          <w:rFonts w:hint="eastAsia"/>
        </w:rPr>
        <w:t>,</w:t>
      </w:r>
      <w:r>
        <w:rPr>
          <w:rFonts w:hint="eastAsia"/>
        </w:rPr>
        <w:t>一个是</w:t>
      </w:r>
      <w:r>
        <w:rPr>
          <w:rFonts w:hint="eastAsia"/>
        </w:rPr>
        <w:t>mybatis</w:t>
      </w:r>
      <w:r>
        <w:rPr>
          <w:rFonts w:hint="eastAsia"/>
        </w:rPr>
        <w:t>连接数据库的</w:t>
      </w:r>
      <w:r>
        <w:rPr>
          <w:rFonts w:hint="eastAsia"/>
        </w:rPr>
        <w:t>,</w:t>
      </w:r>
      <w:r>
        <w:rPr>
          <w:rFonts w:hint="eastAsia"/>
        </w:rPr>
        <w:t>另一个是</w:t>
      </w:r>
      <w:r>
        <w:rPr>
          <w:rFonts w:hint="eastAsia"/>
        </w:rPr>
        <w:t xml:space="preserve">mybatis-spring </w:t>
      </w:r>
      <w:r>
        <w:rPr>
          <w:rFonts w:hint="eastAsia"/>
        </w:rPr>
        <w:t>提供</w:t>
      </w:r>
      <w:r>
        <w:rPr>
          <w:rFonts w:hint="eastAsia"/>
        </w:rPr>
        <w:t>annotation</w:t>
      </w:r>
    </w:p>
    <w:p w:rsidR="008E5B38" w:rsidRDefault="008E5B38"/>
    <w:p w:rsidR="007E7B4D" w:rsidRDefault="007E7B4D"/>
    <w:p w:rsidR="007E7B4D" w:rsidRDefault="007E7B4D"/>
    <w:p w:rsidR="007E7B4D" w:rsidRDefault="007E7B4D"/>
    <w:p w:rsidR="007E7B4D" w:rsidRDefault="007E7B4D"/>
    <w:p w:rsidR="007E7B4D" w:rsidRDefault="007E7B4D" w:rsidP="007E7B4D">
      <w:pPr>
        <w:pStyle w:val="2"/>
      </w:pPr>
      <w:r>
        <w:rPr>
          <w:rFonts w:hint="eastAsia"/>
        </w:rPr>
        <w:lastRenderedPageBreak/>
        <w:t>2.spring-mvc中service和qualifiter的组合</w:t>
      </w:r>
    </w:p>
    <w:p w:rsidR="007E7B4D" w:rsidRDefault="008E5B38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0-25_0856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0-25_0856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0-25_0856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4D" w:rsidRDefault="007E7B4D"/>
    <w:p w:rsidR="007E7B4D" w:rsidRDefault="007E7B4D"/>
    <w:p w:rsidR="007E7B4D" w:rsidRDefault="007E7B4D">
      <w:r>
        <w:rPr>
          <w:rFonts w:hint="eastAsia"/>
        </w:rPr>
        <w:t>说明</w:t>
      </w:r>
    </w:p>
    <w:p w:rsidR="007E7B4D" w:rsidRDefault="007E7B4D">
      <w:r>
        <w:tab/>
      </w:r>
      <w:r>
        <w:rPr>
          <w:rFonts w:hint="eastAsia"/>
        </w:rPr>
        <w:t>1.service</w:t>
      </w:r>
      <w:r>
        <w:rPr>
          <w:rFonts w:hint="eastAsia"/>
        </w:rPr>
        <w:t>可以进行注册名字</w:t>
      </w:r>
      <w:r>
        <w:rPr>
          <w:rFonts w:hint="eastAsia"/>
        </w:rPr>
        <w:t>,qualifier</w:t>
      </w:r>
      <w:r>
        <w:rPr>
          <w:rFonts w:hint="eastAsia"/>
        </w:rPr>
        <w:t>可以提供过滤</w:t>
      </w:r>
      <w:r>
        <w:rPr>
          <w:rFonts w:hint="eastAsia"/>
        </w:rPr>
        <w:t>,</w:t>
      </w:r>
      <w:r>
        <w:rPr>
          <w:rFonts w:hint="eastAsia"/>
        </w:rPr>
        <w:t>但是不能自动装配</w:t>
      </w:r>
      <w:r>
        <w:rPr>
          <w:rFonts w:hint="eastAsia"/>
        </w:rPr>
        <w:t>,</w:t>
      </w:r>
      <w:r>
        <w:rPr>
          <w:rFonts w:hint="eastAsia"/>
        </w:rPr>
        <w:t>自动装配应该使用</w:t>
      </w:r>
      <w:r>
        <w:rPr>
          <w:rFonts w:hint="eastAsia"/>
        </w:rPr>
        <w:t>autowired</w:t>
      </w:r>
      <w:r>
        <w:rPr>
          <w:rFonts w:hint="eastAsia"/>
        </w:rPr>
        <w:t>进行</w:t>
      </w:r>
      <w:r>
        <w:rPr>
          <w:rFonts w:hint="eastAsia"/>
        </w:rPr>
        <w:t>,</w:t>
      </w:r>
      <w:r>
        <w:rPr>
          <w:rFonts w:hint="eastAsia"/>
        </w:rPr>
        <w:t>此外</w:t>
      </w:r>
      <w:r>
        <w:rPr>
          <w:rFonts w:hint="eastAsia"/>
        </w:rPr>
        <w:t>autowired</w:t>
      </w:r>
      <w:r>
        <w:rPr>
          <w:rFonts w:hint="eastAsia"/>
        </w:rPr>
        <w:t>也可以设置一些属性</w:t>
      </w:r>
    </w:p>
    <w:p w:rsidR="007E7B4D" w:rsidRDefault="007E7B4D"/>
    <w:p w:rsidR="00A32A9A" w:rsidRDefault="00A32A9A"/>
    <w:p w:rsidR="00A32A9A" w:rsidRDefault="00A32A9A"/>
    <w:p w:rsidR="00A32A9A" w:rsidRDefault="00A32A9A" w:rsidP="00A32A9A">
      <w:pPr>
        <w:pStyle w:val="2"/>
      </w:pPr>
      <w:r>
        <w:rPr>
          <w:rFonts w:hint="eastAsia"/>
        </w:rPr>
        <w:lastRenderedPageBreak/>
        <w:t>3.spring-mvc中配置文件的说明</w:t>
      </w:r>
    </w:p>
    <w:p w:rsidR="00A32A9A" w:rsidRDefault="008E5B3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0-25_0858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0-25_0858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A" w:rsidRDefault="00A32A9A"/>
    <w:p w:rsidR="00A32A9A" w:rsidRDefault="00A32A9A">
      <w:r>
        <w:rPr>
          <w:rFonts w:hint="eastAsia"/>
        </w:rPr>
        <w:t>说明</w:t>
      </w:r>
    </w:p>
    <w:p w:rsidR="00A32A9A" w:rsidRDefault="00A32A9A" w:rsidP="00506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spring-mvc</w:t>
      </w:r>
      <w:r>
        <w:rPr>
          <w:rFonts w:hint="eastAsia"/>
        </w:rPr>
        <w:t>中将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文件进行了</w:t>
      </w:r>
      <w:r w:rsidR="00FD0D44">
        <w:rPr>
          <w:rFonts w:hint="eastAsia"/>
        </w:rPr>
        <w:t>标签化</w:t>
      </w:r>
      <w:r w:rsidR="00FD0D44">
        <w:rPr>
          <w:rFonts w:hint="eastAsia"/>
        </w:rPr>
        <w:t>,</w:t>
      </w:r>
      <w:r w:rsidR="00FD0D44">
        <w:rPr>
          <w:rFonts w:hint="eastAsia"/>
        </w:rPr>
        <w:t>但是还是需要设置扫描路径</w:t>
      </w:r>
      <w:r w:rsidR="00FD0D44">
        <w:rPr>
          <w:rFonts w:hint="eastAsia"/>
        </w:rPr>
        <w:t>,</w:t>
      </w:r>
      <w:r w:rsidR="00FD0D44">
        <w:rPr>
          <w:rFonts w:hint="eastAsia"/>
        </w:rPr>
        <w:t>如果想要获得网络类的响应</w:t>
      </w:r>
      <w:r w:rsidR="00FD0D44">
        <w:rPr>
          <w:rFonts w:hint="eastAsia"/>
        </w:rPr>
        <w:t>,</w:t>
      </w:r>
      <w:r w:rsidR="00FD0D44">
        <w:t xml:space="preserve"> </w:t>
      </w:r>
      <w:r w:rsidR="00FD0D44">
        <w:rPr>
          <w:rFonts w:hint="eastAsia"/>
        </w:rPr>
        <w:t>需要使用</w:t>
      </w:r>
      <w:r w:rsidR="00FD0D44">
        <w:rPr>
          <w:rFonts w:hint="eastAsia"/>
        </w:rPr>
        <w:t xml:space="preserve"> </w:t>
      </w:r>
      <w:r w:rsidR="00FD0D44">
        <w:rPr>
          <w:rFonts w:hint="eastAsia"/>
        </w:rPr>
        <w:lastRenderedPageBreak/>
        <w:t>controller</w:t>
      </w:r>
      <w:r w:rsidR="00FD0D44">
        <w:rPr>
          <w:rFonts w:hint="eastAsia"/>
        </w:rPr>
        <w:t>进行标记</w:t>
      </w:r>
      <w:r w:rsidR="00FD0D44">
        <w:rPr>
          <w:rFonts w:hint="eastAsia"/>
        </w:rPr>
        <w:t>,</w:t>
      </w:r>
      <w:r w:rsidR="00FD0D44">
        <w:rPr>
          <w:rFonts w:hint="eastAsia"/>
        </w:rPr>
        <w:t>此外数据源设置</w:t>
      </w:r>
      <w:r w:rsidR="00FD0D44">
        <w:rPr>
          <w:rFonts w:hint="eastAsia"/>
        </w:rPr>
        <w:t>,</w:t>
      </w:r>
      <w:r w:rsidR="00FD0D44">
        <w:rPr>
          <w:rFonts w:hint="eastAsia"/>
        </w:rPr>
        <w:t>以及事务控制应在配置文件中进行配置</w:t>
      </w:r>
    </w:p>
    <w:p w:rsidR="005069ED" w:rsidRDefault="005069ED" w:rsidP="005069ED"/>
    <w:p w:rsidR="005069ED" w:rsidRDefault="005069ED" w:rsidP="005069ED">
      <w:pPr>
        <w:pStyle w:val="2"/>
      </w:pPr>
      <w:r>
        <w:rPr>
          <w:rFonts w:hint="eastAsia"/>
        </w:rPr>
        <w:t>4.string类型字符串转换成document对象</w:t>
      </w:r>
    </w:p>
    <w:p w:rsidR="00A32A9A" w:rsidRDefault="00A32A9A"/>
    <w:p w:rsidR="005069ED" w:rsidRDefault="008E5B3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0-25_0859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0-25_0859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ED" w:rsidRDefault="005069ED"/>
    <w:p w:rsidR="005069ED" w:rsidRDefault="005069ED">
      <w:r>
        <w:rPr>
          <w:rFonts w:hint="eastAsia"/>
        </w:rPr>
        <w:t>说明</w:t>
      </w:r>
    </w:p>
    <w:p w:rsidR="005069ED" w:rsidRDefault="005069ED">
      <w:r>
        <w:tab/>
      </w:r>
      <w:r>
        <w:rPr>
          <w:rFonts w:hint="eastAsia"/>
        </w:rPr>
        <w:t>第一张图片是将</w:t>
      </w:r>
      <w:r>
        <w:rPr>
          <w:rFonts w:hint="eastAsia"/>
        </w:rPr>
        <w:t>string</w:t>
      </w:r>
      <w:r>
        <w:rPr>
          <w:rFonts w:hint="eastAsia"/>
        </w:rPr>
        <w:t>类型的字符串转换成</w:t>
      </w:r>
      <w:r>
        <w:rPr>
          <w:rFonts w:hint="eastAsia"/>
        </w:rPr>
        <w:t>document</w:t>
      </w:r>
      <w:r>
        <w:rPr>
          <w:rFonts w:hint="eastAsia"/>
        </w:rPr>
        <w:t>类型的对象</w:t>
      </w:r>
    </w:p>
    <w:p w:rsidR="005069ED" w:rsidRDefault="005069ED">
      <w:r>
        <w:tab/>
      </w:r>
      <w:r>
        <w:rPr>
          <w:rFonts w:hint="eastAsia"/>
        </w:rPr>
        <w:t>第二张图片</w:t>
      </w:r>
      <w:r>
        <w:rPr>
          <w:rFonts w:hint="eastAsia"/>
        </w:rPr>
        <w:t xml:space="preserve"> </w:t>
      </w:r>
      <w:r>
        <w:rPr>
          <w:rFonts w:hint="eastAsia"/>
        </w:rPr>
        <w:t>生成一个</w:t>
      </w:r>
      <w:r>
        <w:rPr>
          <w:rFonts w:hint="eastAsia"/>
        </w:rPr>
        <w:t>json</w:t>
      </w:r>
      <w:r>
        <w:rPr>
          <w:rFonts w:hint="eastAsia"/>
        </w:rPr>
        <w:t>类型对象</w:t>
      </w:r>
    </w:p>
    <w:p w:rsidR="00452347" w:rsidRDefault="00452347"/>
    <w:p w:rsidR="00452347" w:rsidRDefault="00452347"/>
    <w:p w:rsidR="00452347" w:rsidRDefault="00452347"/>
    <w:p w:rsidR="00452347" w:rsidRDefault="00452347" w:rsidP="00452347">
      <w:pPr>
        <w:pStyle w:val="2"/>
      </w:pPr>
      <w:r>
        <w:rPr>
          <w:rFonts w:hint="eastAsia"/>
        </w:rPr>
        <w:lastRenderedPageBreak/>
        <w:t>5.web.xml文件的完整设置</w:t>
      </w:r>
    </w:p>
    <w:p w:rsidR="00452347" w:rsidRDefault="008E5B38">
      <w:r>
        <w:rPr>
          <w:noProof/>
        </w:rPr>
        <w:drawing>
          <wp:inline distT="0" distB="0" distL="0" distR="0">
            <wp:extent cx="5274310" cy="7344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10-25_0901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7" w:rsidRDefault="00452347"/>
    <w:p w:rsidR="00452347" w:rsidRDefault="00452347"/>
    <w:p w:rsidR="00452347" w:rsidRDefault="00452347"/>
    <w:p w:rsidR="00452347" w:rsidRDefault="008E5B3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10-25_0911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7" w:rsidRDefault="00452347"/>
    <w:p w:rsidR="00452347" w:rsidRDefault="00452347"/>
    <w:p w:rsidR="00452347" w:rsidRDefault="00452347"/>
    <w:p w:rsidR="00452347" w:rsidRDefault="00452347" w:rsidP="00452347">
      <w:pPr>
        <w:pStyle w:val="2"/>
      </w:pPr>
      <w:r>
        <w:rPr>
          <w:rFonts w:hint="eastAsia"/>
        </w:rPr>
        <w:lastRenderedPageBreak/>
        <w:t>6.spring中使用配置文件引入bean和自动注入bean</w:t>
      </w:r>
    </w:p>
    <w:p w:rsidR="00452347" w:rsidRDefault="008E5B3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10-25_0916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10-25_0916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7" w:rsidRDefault="00452347"/>
    <w:p w:rsidR="00452347" w:rsidRDefault="00452347">
      <w:r>
        <w:rPr>
          <w:rFonts w:hint="eastAsia"/>
        </w:rPr>
        <w:t>7.configration</w:t>
      </w:r>
      <w:r>
        <w:rPr>
          <w:rFonts w:hint="eastAsia"/>
        </w:rPr>
        <w:t>和</w:t>
      </w:r>
      <w:r>
        <w:rPr>
          <w:rFonts w:hint="eastAsia"/>
        </w:rPr>
        <w:t>bean</w:t>
      </w:r>
      <w:r>
        <w:rPr>
          <w:rFonts w:hint="eastAsia"/>
        </w:rPr>
        <w:t>标签转换成配置文件</w:t>
      </w:r>
    </w:p>
    <w:p w:rsidR="00452347" w:rsidRDefault="00452347"/>
    <w:p w:rsidR="00452347" w:rsidRDefault="00452347"/>
    <w:p w:rsidR="002F5662" w:rsidRDefault="008E5B38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10-25_0917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C" w:rsidRDefault="0026164C"/>
    <w:p w:rsidR="0026164C" w:rsidRDefault="0026164C"/>
    <w:p w:rsidR="0026164C" w:rsidRDefault="0026164C">
      <w:pPr>
        <w:rPr>
          <w:rFonts w:hint="eastAsia"/>
        </w:rPr>
      </w:pPr>
    </w:p>
    <w:p w:rsidR="0026164C" w:rsidRDefault="0026164C" w:rsidP="0026164C">
      <w:pPr>
        <w:pStyle w:val="2"/>
        <w:rPr>
          <w:rFonts w:hint="eastAsia"/>
        </w:rPr>
      </w:pPr>
      <w:r>
        <w:rPr>
          <w:rFonts w:hint="eastAsia"/>
        </w:rPr>
        <w:t>7.</w:t>
      </w:r>
      <w:r>
        <w:t xml:space="preserve">web.xml </w:t>
      </w:r>
      <w:r>
        <w:rPr>
          <w:rFonts w:hint="eastAsia"/>
        </w:rPr>
        <w:t>中servlet</w:t>
      </w:r>
      <w:r>
        <w:t xml:space="preserve"> </w:t>
      </w:r>
      <w:r>
        <w:rPr>
          <w:rFonts w:hint="eastAsia"/>
        </w:rPr>
        <w:t>的设置</w:t>
      </w:r>
    </w:p>
    <w:p w:rsidR="0026164C" w:rsidRDefault="0026164C"/>
    <w:p w:rsidR="0026164C" w:rsidRDefault="0026164C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10-26_0927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C" w:rsidRDefault="0026164C"/>
    <w:p w:rsidR="0026164C" w:rsidRDefault="0026164C" w:rsidP="0026164C">
      <w:pPr>
        <w:pStyle w:val="2"/>
        <w:rPr>
          <w:rFonts w:hint="eastAsia"/>
        </w:rPr>
      </w:pPr>
      <w:r>
        <w:rPr>
          <w:rFonts w:hint="eastAsia"/>
        </w:rPr>
        <w:t>8.hibernate中根据查询条件返回一个对象</w:t>
      </w:r>
    </w:p>
    <w:p w:rsidR="0026164C" w:rsidRDefault="0026164C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10-26_1018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C" w:rsidRDefault="0026164C"/>
    <w:p w:rsidR="0026164C" w:rsidRDefault="0026164C"/>
    <w:p w:rsidR="0026164C" w:rsidRDefault="0026164C"/>
    <w:p w:rsidR="0026164C" w:rsidRDefault="0026164C" w:rsidP="0026164C">
      <w:pPr>
        <w:pStyle w:val="2"/>
      </w:pPr>
      <w:r>
        <w:rPr>
          <w:rFonts w:hint="eastAsia"/>
        </w:rPr>
        <w:lastRenderedPageBreak/>
        <w:t>9.</w:t>
      </w:r>
      <w:r>
        <w:t xml:space="preserve"> </w:t>
      </w:r>
      <w:r>
        <w:rPr>
          <w:rFonts w:hint="eastAsia"/>
        </w:rPr>
        <w:t>hibernate中执行带参数的sql语句</w:t>
      </w:r>
    </w:p>
    <w:p w:rsidR="0026164C" w:rsidRDefault="0026164C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10-26_10595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C" w:rsidRDefault="0026164C"/>
    <w:p w:rsidR="0026164C" w:rsidRDefault="0026164C"/>
    <w:p w:rsidR="0026164C" w:rsidRDefault="0026164C" w:rsidP="0026164C">
      <w:pPr>
        <w:pStyle w:val="2"/>
      </w:pPr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中 创建数据库连接和 jdbc创建数据库连接的区别</w:t>
      </w:r>
    </w:p>
    <w:p w:rsidR="0026164C" w:rsidRDefault="0026164C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10-26_1104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C" w:rsidRDefault="0026164C"/>
    <w:p w:rsidR="0026164C" w:rsidRDefault="0026164C">
      <w:r>
        <w:rPr>
          <w:rFonts w:hint="eastAsia"/>
        </w:rPr>
        <w:t>说明</w:t>
      </w:r>
    </w:p>
    <w:p w:rsidR="0026164C" w:rsidRDefault="0026164C" w:rsidP="0026164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的优势在于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数据库配置字符串进行了封装</w:t>
      </w:r>
    </w:p>
    <w:p w:rsidR="0026164C" w:rsidRDefault="0026164C" w:rsidP="0026164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可以将查询结果根据映射文件进行封装</w:t>
      </w:r>
    </w:p>
    <w:p w:rsidR="0026164C" w:rsidRDefault="0026164C" w:rsidP="0026164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不能使用直接对象查询</w:t>
      </w:r>
      <w:r>
        <w:rPr>
          <w:rFonts w:hint="eastAsia"/>
        </w:rPr>
        <w:t>,</w:t>
      </w:r>
      <w:r>
        <w:rPr>
          <w:rFonts w:hint="eastAsia"/>
        </w:rPr>
        <w:t>而返回的结果还是一个对象</w:t>
      </w:r>
      <w:r>
        <w:rPr>
          <w:rFonts w:hint="eastAsia"/>
        </w:rPr>
        <w:t>,</w:t>
      </w:r>
      <w:r>
        <w:rPr>
          <w:rFonts w:hint="eastAsia"/>
        </w:rPr>
        <w:t>如果想要实现这个功能</w:t>
      </w:r>
      <w:r>
        <w:rPr>
          <w:rFonts w:hint="eastAsia"/>
        </w:rPr>
        <w:t>,</w:t>
      </w:r>
      <w:r>
        <w:rPr>
          <w:rFonts w:hint="eastAsia"/>
        </w:rPr>
        <w:t>那么应该进行一定的封装</w:t>
      </w:r>
      <w:r>
        <w:rPr>
          <w:rFonts w:hint="eastAsia"/>
        </w:rPr>
        <w:t>.</w:t>
      </w:r>
    </w:p>
    <w:p w:rsidR="0026164C" w:rsidRDefault="0026164C" w:rsidP="0026164C"/>
    <w:p w:rsidR="0026164C" w:rsidRDefault="0026164C" w:rsidP="00612F46">
      <w:pPr>
        <w:pStyle w:val="2"/>
        <w:rPr>
          <w:rFonts w:hint="eastAsia"/>
        </w:rPr>
      </w:pPr>
      <w:r>
        <w:rPr>
          <w:rFonts w:hint="eastAsia"/>
        </w:rPr>
        <w:t>11.</w:t>
      </w:r>
      <w:r>
        <w:t xml:space="preserve"> </w:t>
      </w:r>
      <w:r>
        <w:rPr>
          <w:rFonts w:hint="eastAsia"/>
        </w:rPr>
        <w:t>hibernate 遍历获取结果集的某些列属性</w:t>
      </w:r>
    </w:p>
    <w:p w:rsidR="0026164C" w:rsidRDefault="0026164C"/>
    <w:p w:rsidR="0026164C" w:rsidRDefault="002616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606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10-26_11062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7" w:rsidRDefault="00452347"/>
    <w:p w:rsidR="00452347" w:rsidRDefault="00452347"/>
    <w:p w:rsidR="00452347" w:rsidRDefault="00452347"/>
    <w:p w:rsidR="00452347" w:rsidRDefault="00452347"/>
    <w:p w:rsidR="00612F46" w:rsidRDefault="00612F46">
      <w:pPr>
        <w:rPr>
          <w:rFonts w:hint="eastAsia"/>
        </w:rPr>
      </w:pPr>
      <w:bookmarkStart w:id="0" w:name="_GoBack"/>
      <w:bookmarkEnd w:id="0"/>
    </w:p>
    <w:sectPr w:rsidR="00612F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65375"/>
    <w:multiLevelType w:val="hybridMultilevel"/>
    <w:tmpl w:val="32346A24"/>
    <w:lvl w:ilvl="0" w:tplc="A58219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37B3EB6"/>
    <w:multiLevelType w:val="hybridMultilevel"/>
    <w:tmpl w:val="D4F09AB4"/>
    <w:lvl w:ilvl="0" w:tplc="E6C6DF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6BE544B"/>
    <w:multiLevelType w:val="hybridMultilevel"/>
    <w:tmpl w:val="4502E080"/>
    <w:lvl w:ilvl="0" w:tplc="EB0CEF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7980424"/>
    <w:multiLevelType w:val="hybridMultilevel"/>
    <w:tmpl w:val="DBDC2CCE"/>
    <w:lvl w:ilvl="0" w:tplc="90189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A9"/>
    <w:rsid w:val="0026164C"/>
    <w:rsid w:val="002F5662"/>
    <w:rsid w:val="00452347"/>
    <w:rsid w:val="005069ED"/>
    <w:rsid w:val="00610DB2"/>
    <w:rsid w:val="00612F46"/>
    <w:rsid w:val="007E7B4D"/>
    <w:rsid w:val="008E5B38"/>
    <w:rsid w:val="00A32A9A"/>
    <w:rsid w:val="00BF3CA3"/>
    <w:rsid w:val="00EF28A9"/>
    <w:rsid w:val="00FD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78F19"/>
  <w15:chartTrackingRefBased/>
  <w15:docId w15:val="{84406A05-44ED-468F-AEE6-9816513C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5B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8E5B38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610D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9</cp:revision>
  <dcterms:created xsi:type="dcterms:W3CDTF">2017-10-25T01:21:00Z</dcterms:created>
  <dcterms:modified xsi:type="dcterms:W3CDTF">2017-10-26T03:18:00Z</dcterms:modified>
</cp:coreProperties>
</file>