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EE" w:rsidRDefault="001304EE" w:rsidP="001304EE">
      <w:pPr>
        <w:pStyle w:val="2"/>
      </w:pPr>
      <w:r>
        <w:rPr>
          <w:rFonts w:hint="eastAsia"/>
        </w:rPr>
        <w:t xml:space="preserve">CVE-2017-16995  </w:t>
      </w:r>
      <w:r>
        <w:rPr>
          <w:rFonts w:hint="eastAsia"/>
        </w:rPr>
        <w:t>任意读写漏洞的说明</w:t>
      </w:r>
    </w:p>
    <w:p w:rsidR="001304EE" w:rsidRDefault="001304EE" w:rsidP="001304EE"/>
    <w:p w:rsidR="001304EE" w:rsidRDefault="001304EE" w:rsidP="001304EE">
      <w:r>
        <w:rPr>
          <w:rFonts w:hint="eastAsia"/>
          <w:noProof/>
        </w:rPr>
        <w:drawing>
          <wp:inline distT="0" distB="0" distL="0" distR="0" wp14:anchorId="5F4CC65D" wp14:editId="1F62B483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804240953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E" w:rsidRDefault="001304EE" w:rsidP="001304EE">
      <w:r>
        <w:rPr>
          <w:rFonts w:hint="eastAsia"/>
        </w:rPr>
        <w:t>说明</w:t>
      </w:r>
    </w:p>
    <w:p w:rsidR="001304EE" w:rsidRDefault="001304EE" w:rsidP="001304EE">
      <w:r>
        <w:tab/>
      </w:r>
      <w:r>
        <w:rPr>
          <w:rFonts w:hint="eastAsia"/>
        </w:rPr>
        <w:t>漏洞利用的基础</w:t>
      </w:r>
    </w:p>
    <w:p w:rsidR="001304EE" w:rsidRDefault="001304EE" w:rsidP="001304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的身份机制</w:t>
      </w:r>
      <w:r>
        <w:rPr>
          <w:rFonts w:hint="eastAsia"/>
        </w:rPr>
        <w:t xml:space="preserve"> </w:t>
      </w:r>
      <w:r>
        <w:rPr>
          <w:rFonts w:hint="eastAsia"/>
        </w:rPr>
        <w:t>是根据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 xml:space="preserve"> uid</w:t>
      </w:r>
      <w:r>
        <w:rPr>
          <w:rFonts w:hint="eastAsia"/>
        </w:rPr>
        <w:t>中的值确定的</w:t>
      </w:r>
      <w:r>
        <w:rPr>
          <w:rFonts w:hint="eastAsia"/>
        </w:rPr>
        <w:t>,uid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表示以</w:t>
      </w:r>
      <w:r>
        <w:rPr>
          <w:rFonts w:hint="eastAsia"/>
        </w:rPr>
        <w:t>root</w:t>
      </w:r>
      <w:r>
        <w:rPr>
          <w:rFonts w:hint="eastAsia"/>
        </w:rPr>
        <w:t>身份运行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uid</w:t>
      </w:r>
      <w:r>
        <w:rPr>
          <w:rFonts w:hint="eastAsia"/>
        </w:rPr>
        <w:t>查询可以在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etc</w:t>
      </w:r>
      <w:r>
        <w:t xml:space="preserve">/passwd </w:t>
      </w:r>
      <w:r>
        <w:rPr>
          <w:rFonts w:hint="eastAsia"/>
        </w:rPr>
        <w:t>进行查看</w:t>
      </w:r>
    </w:p>
    <w:p w:rsidR="001304EE" w:rsidRDefault="001304EE" w:rsidP="001304EE">
      <w:r>
        <w:rPr>
          <w:noProof/>
        </w:rPr>
        <w:drawing>
          <wp:inline distT="0" distB="0" distL="0" distR="0" wp14:anchorId="28B3CE32" wp14:editId="14FA2E61">
            <wp:extent cx="5274310" cy="2018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E" w:rsidRDefault="001304EE" w:rsidP="001304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允许用户</w:t>
      </w:r>
      <w:r>
        <w:rPr>
          <w:rFonts w:hint="eastAsia"/>
        </w:rPr>
        <w:t>bpf</w:t>
      </w:r>
      <w:r>
        <w:t xml:space="preserve"> </w:t>
      </w:r>
      <w:r>
        <w:rPr>
          <w:rFonts w:hint="eastAsia"/>
        </w:rPr>
        <w:t>与内核进行通讯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bpf</w:t>
      </w:r>
      <w:r>
        <w:t xml:space="preserve"> </w:t>
      </w:r>
      <w:r>
        <w:rPr>
          <w:rFonts w:hint="eastAsia"/>
        </w:rPr>
        <w:t>这个</w:t>
      </w:r>
      <w:r>
        <w:rPr>
          <w:rFonts w:hint="eastAsia"/>
        </w:rPr>
        <w:lastRenderedPageBreak/>
        <w:t>机制</w:t>
      </w:r>
      <w:r>
        <w:rPr>
          <w:rFonts w:hint="eastAsia"/>
        </w:rPr>
        <w:t xml:space="preserve"> </w:t>
      </w:r>
      <w:r>
        <w:rPr>
          <w:rFonts w:hint="eastAsia"/>
        </w:rPr>
        <w:t>查找到</w:t>
      </w:r>
      <w:r>
        <w:rPr>
          <w:rFonts w:hint="eastAsia"/>
        </w:rPr>
        <w:t>uid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uid</w:t>
      </w:r>
      <w:r>
        <w:rPr>
          <w:rFonts w:hint="eastAsia"/>
        </w:rPr>
        <w:t>修改为</w:t>
      </w:r>
      <w:r>
        <w:rPr>
          <w:rFonts w:hint="eastAsia"/>
        </w:rPr>
        <w:t xml:space="preserve"> 0,</w:t>
      </w:r>
      <w:r>
        <w:rPr>
          <w:rFonts w:hint="eastAsia"/>
        </w:rPr>
        <w:t>则用户就以</w:t>
      </w:r>
      <w:r>
        <w:rPr>
          <w:rFonts w:hint="eastAsia"/>
        </w:rPr>
        <w:t>root</w:t>
      </w:r>
      <w:r>
        <w:rPr>
          <w:rFonts w:hint="eastAsia"/>
        </w:rPr>
        <w:t>身份运行了</w:t>
      </w:r>
    </w:p>
    <w:p w:rsidR="001304EE" w:rsidRDefault="001304EE" w:rsidP="001304EE">
      <w:r>
        <w:rPr>
          <w:noProof/>
        </w:rPr>
        <w:drawing>
          <wp:inline distT="0" distB="0" distL="0" distR="0" wp14:anchorId="5CD20D63" wp14:editId="01587A1E">
            <wp:extent cx="5274310" cy="2158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E" w:rsidRDefault="001304EE" w:rsidP="001304EE">
      <w:r>
        <w:tab/>
      </w:r>
    </w:p>
    <w:p w:rsidR="001304EE" w:rsidRDefault="001304EE" w:rsidP="001304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如果要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uid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我们首先要知道他在哪里</w:t>
      </w:r>
      <w:r>
        <w:rPr>
          <w:rFonts w:hint="eastAsia"/>
        </w:rPr>
        <w:t>,</w:t>
      </w:r>
    </w:p>
    <w:p w:rsidR="001304EE" w:rsidRDefault="001304EE" w:rsidP="001304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c</w:t>
      </w:r>
      <w:r>
        <w:t>red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则可以获取到</w:t>
      </w:r>
      <w:r>
        <w:rPr>
          <w:rFonts w:hint="eastAsia"/>
        </w:rPr>
        <w:t>uid</w:t>
      </w:r>
      <w:r>
        <w:rPr>
          <w:rFonts w:hint="eastAsia"/>
        </w:rPr>
        <w:t>的内存地址</w:t>
      </w:r>
    </w:p>
    <w:p w:rsidR="001304EE" w:rsidRDefault="001304EE" w:rsidP="001304EE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A517AA2" wp14:editId="62DA795C">
            <wp:extent cx="5274310" cy="1548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E" w:rsidRDefault="001304EE" w:rsidP="001304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或者是进行内存遍历</w:t>
      </w:r>
      <w:r>
        <w:rPr>
          <w:rFonts w:hint="eastAsia"/>
        </w:rPr>
        <w:t>,</w:t>
      </w:r>
      <w:r>
        <w:rPr>
          <w:rFonts w:hint="eastAsia"/>
        </w:rPr>
        <w:t>通过某一个特征值</w:t>
      </w:r>
      <w:r>
        <w:rPr>
          <w:rFonts w:hint="eastAsia"/>
        </w:rPr>
        <w:t>,</w:t>
      </w:r>
      <w:r>
        <w:rPr>
          <w:rFonts w:hint="eastAsia"/>
        </w:rPr>
        <w:t>查找这个</w:t>
      </w:r>
      <w:r>
        <w:rPr>
          <w:rFonts w:hint="eastAsia"/>
        </w:rPr>
        <w:t>cred_offset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前提是</w:t>
      </w:r>
      <w:r>
        <w:rPr>
          <w:rFonts w:hint="eastAsia"/>
        </w:rPr>
        <w:t xml:space="preserve"> cred_offset</w:t>
      </w:r>
      <w:r>
        <w:rPr>
          <w:rFonts w:hint="eastAsia"/>
        </w:rPr>
        <w:t>的值是固定的几个</w:t>
      </w:r>
      <w:r>
        <w:rPr>
          <w:rFonts w:hint="eastAsia"/>
        </w:rPr>
        <w:t>,cred_offset</w:t>
      </w:r>
      <w:r>
        <w:rPr>
          <w:rFonts w:hint="eastAsia"/>
        </w:rPr>
        <w:t>的值是和</w:t>
      </w:r>
      <w:r>
        <w:rPr>
          <w:rFonts w:hint="eastAsia"/>
        </w:rPr>
        <w:t xml:space="preserve"> linux</w:t>
      </w:r>
      <w:r>
        <w:rPr>
          <w:rFonts w:hint="eastAsia"/>
        </w:rPr>
        <w:t>内核版本有关</w:t>
      </w:r>
    </w:p>
    <w:p w:rsidR="001304EE" w:rsidRDefault="001304EE" w:rsidP="001304EE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26EA1ED" wp14:editId="1946E355">
            <wp:extent cx="5274310" cy="2512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E" w:rsidRDefault="001304EE" w:rsidP="001304EE">
      <w:pPr>
        <w:pStyle w:val="a5"/>
        <w:ind w:left="780" w:firstLineChars="0" w:firstLine="0"/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w:r>
        <w:rPr>
          <w:rFonts w:hint="eastAsia"/>
        </w:rPr>
        <w:t>系统的运行内存是在低地址处</w:t>
      </w:r>
      <w:r>
        <w:rPr>
          <w:rFonts w:hint="eastAsia"/>
        </w:rPr>
        <w:t>,</w:t>
      </w:r>
      <w:r>
        <w:rPr>
          <w:rFonts w:hint="eastAsia"/>
        </w:rPr>
        <w:t>所以搜索的范围是在低地址出</w:t>
      </w:r>
    </w:p>
    <w:p w:rsidR="001304EE" w:rsidRDefault="001304EE" w:rsidP="001304EE">
      <w:pPr>
        <w:pStyle w:val="a5"/>
        <w:ind w:left="780" w:firstLineChars="0" w:firstLine="0"/>
      </w:pPr>
    </w:p>
    <w:p w:rsidR="001304EE" w:rsidRDefault="001304EE" w:rsidP="001304EE">
      <w:pPr>
        <w:pStyle w:val="a5"/>
        <w:ind w:left="780" w:firstLineChars="0" w:firstLine="0"/>
      </w:pPr>
      <w:r>
        <w:t>4.</w:t>
      </w:r>
      <w:r>
        <w:rPr>
          <w:rFonts w:hint="eastAsia"/>
        </w:rPr>
        <w:t>漏洞的操作步骤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bpf</w:t>
      </w:r>
      <w:r>
        <w:rPr>
          <w:rFonts w:hint="eastAsia"/>
        </w:rPr>
        <w:t>漏洞</w:t>
      </w:r>
      <w:r>
        <w:rPr>
          <w:rFonts w:hint="eastAsia"/>
        </w:rPr>
        <w:t>,</w:t>
      </w:r>
      <w:r>
        <w:rPr>
          <w:rFonts w:hint="eastAsia"/>
        </w:rPr>
        <w:t>获取内核权限</w:t>
      </w:r>
      <w:r>
        <w:rPr>
          <w:rFonts w:hint="eastAsia"/>
        </w:rPr>
        <w:t>,</w:t>
      </w:r>
      <w:r>
        <w:rPr>
          <w:rFonts w:hint="eastAsia"/>
        </w:rPr>
        <w:t>然后进行内存查找</w:t>
      </w:r>
      <w:r>
        <w:rPr>
          <w:rFonts w:hint="eastAsia"/>
        </w:rPr>
        <w:t>,</w:t>
      </w:r>
      <w:r>
        <w:rPr>
          <w:rFonts w:hint="eastAsia"/>
        </w:rPr>
        <w:t>确定</w:t>
      </w:r>
      <w:r>
        <w:rPr>
          <w:rFonts w:hint="eastAsia"/>
        </w:rPr>
        <w:t>uid</w:t>
      </w:r>
      <w:r>
        <w:rPr>
          <w:rFonts w:hint="eastAsia"/>
        </w:rPr>
        <w:t>的内存地址</w:t>
      </w:r>
      <w:r>
        <w:rPr>
          <w:rFonts w:hint="eastAsia"/>
        </w:rPr>
        <w:t>,</w:t>
      </w:r>
      <w:r>
        <w:rPr>
          <w:rFonts w:hint="eastAsia"/>
        </w:rPr>
        <w:t>修改的</w:t>
      </w:r>
      <w:r>
        <w:rPr>
          <w:rFonts w:hint="eastAsia"/>
        </w:rPr>
        <w:t>uid</w:t>
      </w:r>
      <w:r>
        <w:rPr>
          <w:rFonts w:hint="eastAsia"/>
        </w:rPr>
        <w:t>的值为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用户运行的</w:t>
      </w:r>
      <w:r>
        <w:rPr>
          <w:rFonts w:hint="eastAsia"/>
        </w:rPr>
        <w:t>shell</w:t>
      </w:r>
      <w:r>
        <w:t xml:space="preserve">  /</w:t>
      </w:r>
      <w:r>
        <w:rPr>
          <w:rFonts w:hint="eastAsia"/>
        </w:rPr>
        <w:t>bin/bash,</w:t>
      </w:r>
      <w:r>
        <w:rPr>
          <w:rFonts w:hint="eastAsia"/>
        </w:rPr>
        <w:t>提权结束</w:t>
      </w:r>
    </w:p>
    <w:p w:rsidR="001304EE" w:rsidRDefault="001304EE" w:rsidP="001304EE"/>
    <w:p w:rsidR="001304EE" w:rsidRDefault="001304EE" w:rsidP="001304EE"/>
    <w:p w:rsidR="001304EE" w:rsidRDefault="001304EE" w:rsidP="001304EE">
      <w:r>
        <w:tab/>
      </w:r>
      <w:r>
        <w:rPr>
          <w:rFonts w:hint="eastAsia"/>
        </w:rPr>
        <w:t>参考文档</w:t>
      </w:r>
    </w:p>
    <w:p w:rsidR="001304EE" w:rsidRDefault="001304EE" w:rsidP="001304EE">
      <w:hyperlink r:id="rId12" w:history="1">
        <w:r w:rsidRPr="009B429A">
          <w:rPr>
            <w:rStyle w:val="a6"/>
          </w:rPr>
          <w:t>https://www.cnblogs.com/rebeyond/p/8921307.html</w:t>
        </w:r>
      </w:hyperlink>
    </w:p>
    <w:p w:rsidR="001304EE" w:rsidRDefault="001304EE" w:rsidP="001304EE">
      <w:hyperlink r:id="rId13" w:history="1">
        <w:r w:rsidRPr="009B429A">
          <w:rPr>
            <w:rStyle w:val="a6"/>
          </w:rPr>
          <w:t>http://www.freebuf.com/vuls/168980.html</w:t>
        </w:r>
      </w:hyperlink>
    </w:p>
    <w:p w:rsidR="003B0ADD" w:rsidRPr="001304EE" w:rsidRDefault="003B0ADD">
      <w:bookmarkStart w:id="0" w:name="_GoBack"/>
      <w:bookmarkEnd w:id="0"/>
    </w:p>
    <w:sectPr w:rsidR="003B0ADD" w:rsidRPr="0013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556" w:rsidRDefault="008B5556" w:rsidP="001304EE">
      <w:r>
        <w:separator/>
      </w:r>
    </w:p>
  </w:endnote>
  <w:endnote w:type="continuationSeparator" w:id="0">
    <w:p w:rsidR="008B5556" w:rsidRDefault="008B5556" w:rsidP="0013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556" w:rsidRDefault="008B5556" w:rsidP="001304EE">
      <w:r>
        <w:separator/>
      </w:r>
    </w:p>
  </w:footnote>
  <w:footnote w:type="continuationSeparator" w:id="0">
    <w:p w:rsidR="008B5556" w:rsidRDefault="008B5556" w:rsidP="0013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7F47"/>
    <w:multiLevelType w:val="hybridMultilevel"/>
    <w:tmpl w:val="A50C491E"/>
    <w:lvl w:ilvl="0" w:tplc="D7906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A"/>
    <w:rsid w:val="001304EE"/>
    <w:rsid w:val="003B0ADD"/>
    <w:rsid w:val="008B45FA"/>
    <w:rsid w:val="008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1ACF8-EA23-43EC-93CA-A0396C99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4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0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4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0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04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reebuf.com/vuls/16898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rebeyond/p/89213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2018-04-24T06:29:00Z</dcterms:created>
  <dcterms:modified xsi:type="dcterms:W3CDTF">2018-04-24T06:30:00Z</dcterms:modified>
</cp:coreProperties>
</file>